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7F" w:rsidRPr="00796B99" w:rsidRDefault="0027607F" w:rsidP="000C419D">
      <w:pPr>
        <w:autoSpaceDE w:val="0"/>
        <w:autoSpaceDN w:val="0"/>
        <w:adjustRightInd w:val="0"/>
        <w:spacing w:after="0" w:line="20" w:lineRule="atLeast"/>
        <w:ind w:firstLine="601"/>
        <w:jc w:val="right"/>
        <w:rPr>
          <w:rFonts w:ascii="Times New Roman" w:hAnsi="Times New Roman" w:cs="Times New Roman"/>
          <w:b/>
          <w:sz w:val="24"/>
          <w:szCs w:val="24"/>
        </w:rPr>
      </w:pPr>
      <w:r w:rsidRPr="00796B99">
        <w:rPr>
          <w:rFonts w:ascii="Times New Roman" w:hAnsi="Times New Roman" w:cs="Times New Roman"/>
          <w:b/>
          <w:sz w:val="24"/>
          <w:szCs w:val="24"/>
        </w:rPr>
        <w:t xml:space="preserve">Приложение </w:t>
      </w:r>
    </w:p>
    <w:p w:rsidR="0027607F" w:rsidRPr="00796B99" w:rsidRDefault="001310C8" w:rsidP="000C419D">
      <w:pPr>
        <w:autoSpaceDE w:val="0"/>
        <w:autoSpaceDN w:val="0"/>
        <w:adjustRightInd w:val="0"/>
        <w:spacing w:after="0" w:line="20" w:lineRule="atLeast"/>
        <w:ind w:firstLine="601"/>
        <w:jc w:val="right"/>
        <w:rPr>
          <w:rFonts w:ascii="Times New Roman" w:hAnsi="Times New Roman" w:cs="Times New Roman"/>
          <w:b/>
          <w:sz w:val="24"/>
          <w:szCs w:val="24"/>
        </w:rPr>
      </w:pPr>
      <w:r>
        <w:rPr>
          <w:rFonts w:ascii="Times New Roman" w:hAnsi="Times New Roman" w:cs="Times New Roman"/>
          <w:b/>
          <w:sz w:val="24"/>
          <w:szCs w:val="24"/>
        </w:rPr>
        <w:t>к постановлению А</w:t>
      </w:r>
      <w:r w:rsidR="0027607F" w:rsidRPr="00796B99">
        <w:rPr>
          <w:rFonts w:ascii="Times New Roman" w:hAnsi="Times New Roman" w:cs="Times New Roman"/>
          <w:b/>
          <w:sz w:val="24"/>
          <w:szCs w:val="24"/>
        </w:rPr>
        <w:t xml:space="preserve">дминистрации </w:t>
      </w:r>
    </w:p>
    <w:p w:rsidR="0027607F" w:rsidRPr="00796B99" w:rsidRDefault="0027607F" w:rsidP="000C419D">
      <w:pPr>
        <w:autoSpaceDE w:val="0"/>
        <w:autoSpaceDN w:val="0"/>
        <w:adjustRightInd w:val="0"/>
        <w:spacing w:after="0" w:line="20" w:lineRule="atLeast"/>
        <w:ind w:firstLine="601"/>
        <w:jc w:val="right"/>
        <w:rPr>
          <w:rFonts w:ascii="Times New Roman" w:hAnsi="Times New Roman" w:cs="Times New Roman"/>
          <w:b/>
          <w:sz w:val="24"/>
          <w:szCs w:val="24"/>
        </w:rPr>
      </w:pPr>
      <w:r w:rsidRPr="00796B99">
        <w:rPr>
          <w:rFonts w:ascii="Times New Roman" w:hAnsi="Times New Roman" w:cs="Times New Roman"/>
          <w:b/>
          <w:sz w:val="24"/>
          <w:szCs w:val="24"/>
        </w:rPr>
        <w:t xml:space="preserve">городского округа Домодедово </w:t>
      </w:r>
    </w:p>
    <w:p w:rsidR="0027607F" w:rsidRPr="00796B99" w:rsidRDefault="00B87000" w:rsidP="000C419D">
      <w:pPr>
        <w:autoSpaceDE w:val="0"/>
        <w:autoSpaceDN w:val="0"/>
        <w:adjustRightInd w:val="0"/>
        <w:spacing w:after="0" w:line="20" w:lineRule="atLeast"/>
        <w:ind w:firstLine="601"/>
        <w:jc w:val="right"/>
        <w:rPr>
          <w:rFonts w:ascii="Times New Roman" w:hAnsi="Times New Roman" w:cs="Times New Roman"/>
          <w:b/>
          <w:sz w:val="24"/>
          <w:szCs w:val="24"/>
        </w:rPr>
      </w:pPr>
      <w:r>
        <w:rPr>
          <w:rFonts w:ascii="Times New Roman" w:hAnsi="Times New Roman" w:cs="Times New Roman"/>
          <w:b/>
          <w:sz w:val="24"/>
          <w:szCs w:val="24"/>
        </w:rPr>
        <w:t>от</w:t>
      </w:r>
      <w:r>
        <w:rPr>
          <w:rFonts w:ascii="Times New Roman" w:hAnsi="Times New Roman" w:cs="Times New Roman"/>
          <w:b/>
          <w:sz w:val="24"/>
          <w:szCs w:val="24"/>
          <w:lang w:val="en-US"/>
        </w:rPr>
        <w:t xml:space="preserve"> 17</w:t>
      </w:r>
      <w:r>
        <w:rPr>
          <w:rFonts w:ascii="Times New Roman" w:hAnsi="Times New Roman" w:cs="Times New Roman"/>
          <w:b/>
          <w:sz w:val="24"/>
          <w:szCs w:val="24"/>
        </w:rPr>
        <w:t>.</w:t>
      </w:r>
      <w:bookmarkStart w:id="0" w:name="_GoBack"/>
      <w:bookmarkEnd w:id="0"/>
      <w:r>
        <w:rPr>
          <w:rFonts w:ascii="Times New Roman" w:hAnsi="Times New Roman" w:cs="Times New Roman"/>
          <w:b/>
          <w:sz w:val="24"/>
          <w:szCs w:val="24"/>
          <w:lang w:val="en-US"/>
        </w:rPr>
        <w:t>04</w:t>
      </w:r>
      <w:r>
        <w:rPr>
          <w:rFonts w:ascii="Times New Roman" w:hAnsi="Times New Roman" w:cs="Times New Roman"/>
          <w:b/>
          <w:sz w:val="24"/>
          <w:szCs w:val="24"/>
        </w:rPr>
        <w:t>.2019 № 725</w:t>
      </w:r>
    </w:p>
    <w:p w:rsidR="001310C8" w:rsidRPr="001310C8" w:rsidRDefault="001310C8" w:rsidP="000C419D">
      <w:pPr>
        <w:spacing w:line="240" w:lineRule="auto"/>
        <w:jc w:val="right"/>
        <w:rPr>
          <w:rFonts w:ascii="Times New Roman" w:eastAsia="Calibri" w:hAnsi="Times New Roman" w:cs="Times New Roman"/>
          <w:b/>
          <w:sz w:val="24"/>
          <w:szCs w:val="24"/>
        </w:rPr>
      </w:pPr>
      <w:r w:rsidRPr="001310C8">
        <w:rPr>
          <w:rFonts w:ascii="Times New Roman" w:eastAsia="Calibri" w:hAnsi="Times New Roman" w:cs="Times New Roman"/>
          <w:b/>
          <w:sz w:val="24"/>
          <w:szCs w:val="24"/>
        </w:rPr>
        <w:t>«</w:t>
      </w:r>
      <w:proofErr w:type="gramStart"/>
      <w:r w:rsidRPr="001310C8">
        <w:rPr>
          <w:rFonts w:ascii="Times New Roman" w:eastAsia="Calibri" w:hAnsi="Times New Roman" w:cs="Times New Roman"/>
          <w:b/>
          <w:sz w:val="24"/>
          <w:szCs w:val="24"/>
        </w:rPr>
        <w:t>Утверждена</w:t>
      </w:r>
      <w:proofErr w:type="gramEnd"/>
      <w:r w:rsidRPr="001310C8">
        <w:rPr>
          <w:rFonts w:ascii="Times New Roman" w:eastAsia="Calibri" w:hAnsi="Times New Roman" w:cs="Times New Roman"/>
          <w:b/>
          <w:sz w:val="24"/>
          <w:szCs w:val="24"/>
        </w:rPr>
        <w:t xml:space="preserve"> постановлением  </w:t>
      </w:r>
    </w:p>
    <w:p w:rsidR="001310C8" w:rsidRPr="001310C8" w:rsidRDefault="001310C8" w:rsidP="000C419D">
      <w:pPr>
        <w:spacing w:line="240" w:lineRule="auto"/>
        <w:jc w:val="right"/>
        <w:rPr>
          <w:rFonts w:ascii="Times New Roman" w:eastAsia="Calibri" w:hAnsi="Times New Roman" w:cs="Times New Roman"/>
          <w:b/>
          <w:sz w:val="24"/>
          <w:szCs w:val="24"/>
        </w:rPr>
      </w:pPr>
      <w:r w:rsidRPr="001310C8">
        <w:rPr>
          <w:rFonts w:ascii="Times New Roman" w:eastAsia="Calibri" w:hAnsi="Times New Roman" w:cs="Times New Roman"/>
          <w:b/>
          <w:sz w:val="24"/>
          <w:szCs w:val="24"/>
        </w:rPr>
        <w:t>Администрации городского округа Домодедово</w:t>
      </w:r>
    </w:p>
    <w:p w:rsidR="001310C8" w:rsidRPr="001310C8" w:rsidRDefault="001310C8" w:rsidP="000C419D">
      <w:pPr>
        <w:spacing w:line="240" w:lineRule="auto"/>
        <w:jc w:val="right"/>
        <w:rPr>
          <w:rFonts w:ascii="Times New Roman" w:eastAsia="Calibri" w:hAnsi="Times New Roman" w:cs="Times New Roman"/>
          <w:b/>
          <w:sz w:val="24"/>
          <w:szCs w:val="24"/>
        </w:rPr>
      </w:pPr>
      <w:r w:rsidRPr="001310C8">
        <w:rPr>
          <w:rFonts w:ascii="Times New Roman" w:eastAsia="Calibri" w:hAnsi="Times New Roman" w:cs="Times New Roman"/>
          <w:b/>
          <w:sz w:val="24"/>
          <w:szCs w:val="24"/>
        </w:rPr>
        <w:t>от 10.11.2016 № 3534</w:t>
      </w:r>
    </w:p>
    <w:p w:rsidR="0027607F" w:rsidRPr="00796B99" w:rsidRDefault="0027607F" w:rsidP="0027607F">
      <w:pPr>
        <w:autoSpaceDE w:val="0"/>
        <w:autoSpaceDN w:val="0"/>
        <w:adjustRightInd w:val="0"/>
        <w:spacing w:after="0" w:line="20" w:lineRule="atLeast"/>
        <w:ind w:firstLine="601"/>
        <w:jc w:val="right"/>
        <w:rPr>
          <w:rFonts w:ascii="Times New Roman" w:hAnsi="Times New Roman" w:cs="Times New Roman"/>
          <w:sz w:val="24"/>
          <w:szCs w:val="24"/>
        </w:rPr>
      </w:pPr>
    </w:p>
    <w:p w:rsidR="0027607F" w:rsidRPr="00796B99" w:rsidRDefault="0027607F" w:rsidP="0027607F">
      <w:pPr>
        <w:autoSpaceDE w:val="0"/>
        <w:autoSpaceDN w:val="0"/>
        <w:adjustRightInd w:val="0"/>
        <w:spacing w:after="0" w:line="20" w:lineRule="atLeast"/>
        <w:ind w:firstLine="601"/>
        <w:jc w:val="center"/>
        <w:rPr>
          <w:rFonts w:ascii="Times New Roman" w:hAnsi="Times New Roman" w:cs="Times New Roman"/>
          <w:b/>
          <w:sz w:val="24"/>
          <w:szCs w:val="24"/>
        </w:rPr>
      </w:pPr>
      <w:r w:rsidRPr="00796B99">
        <w:rPr>
          <w:rFonts w:ascii="Times New Roman" w:hAnsi="Times New Roman" w:cs="Times New Roman"/>
          <w:b/>
          <w:sz w:val="24"/>
          <w:szCs w:val="24"/>
        </w:rPr>
        <w:t>Паспорт</w:t>
      </w:r>
    </w:p>
    <w:p w:rsidR="0027607F" w:rsidRPr="00796B99" w:rsidRDefault="0027607F" w:rsidP="0027607F">
      <w:pPr>
        <w:autoSpaceDE w:val="0"/>
        <w:autoSpaceDN w:val="0"/>
        <w:adjustRightInd w:val="0"/>
        <w:spacing w:after="0" w:line="20" w:lineRule="atLeast"/>
        <w:ind w:firstLine="601"/>
        <w:jc w:val="center"/>
        <w:rPr>
          <w:rFonts w:ascii="Times New Roman" w:hAnsi="Times New Roman" w:cs="Times New Roman"/>
          <w:b/>
          <w:sz w:val="24"/>
          <w:szCs w:val="24"/>
        </w:rPr>
      </w:pPr>
      <w:r w:rsidRPr="00796B99">
        <w:rPr>
          <w:rFonts w:ascii="Times New Roman" w:hAnsi="Times New Roman" w:cs="Times New Roman"/>
          <w:b/>
          <w:sz w:val="24"/>
          <w:szCs w:val="24"/>
        </w:rPr>
        <w:t xml:space="preserve">муниципальной программы городского округа Домодедово </w:t>
      </w:r>
      <w:r w:rsidR="004869AE" w:rsidRPr="00796B99">
        <w:rPr>
          <w:rFonts w:ascii="Times New Roman" w:hAnsi="Times New Roman" w:cs="Times New Roman"/>
          <w:b/>
          <w:sz w:val="24"/>
          <w:szCs w:val="24"/>
        </w:rPr>
        <w:t>«</w:t>
      </w:r>
      <w:r w:rsidR="00B46030" w:rsidRPr="00796B99">
        <w:rPr>
          <w:rFonts w:ascii="Times New Roman" w:hAnsi="Times New Roman" w:cs="Times New Roman"/>
          <w:b/>
          <w:sz w:val="24"/>
          <w:szCs w:val="24"/>
        </w:rPr>
        <w:t>Эффек</w:t>
      </w:r>
      <w:r w:rsidR="004869AE" w:rsidRPr="00796B99">
        <w:rPr>
          <w:rFonts w:ascii="Times New Roman" w:hAnsi="Times New Roman" w:cs="Times New Roman"/>
          <w:b/>
          <w:sz w:val="24"/>
          <w:szCs w:val="24"/>
        </w:rPr>
        <w:t>тивная власть на 2017-2021 годы»</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127"/>
        <w:gridCol w:w="2126"/>
        <w:gridCol w:w="1984"/>
        <w:gridCol w:w="2410"/>
        <w:gridCol w:w="2268"/>
      </w:tblGrid>
      <w:tr w:rsidR="00567AE6" w:rsidRPr="00796B99" w:rsidTr="00E45B99">
        <w:trPr>
          <w:trHeight w:val="434"/>
        </w:trPr>
        <w:tc>
          <w:tcPr>
            <w:tcW w:w="2127" w:type="dxa"/>
          </w:tcPr>
          <w:p w:rsidR="0027607F" w:rsidRPr="00796B99" w:rsidRDefault="0027607F" w:rsidP="00B5377F">
            <w:pPr>
              <w:spacing w:after="0" w:line="20" w:lineRule="atLeast"/>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Координатор муниципальной программы</w:t>
            </w:r>
          </w:p>
        </w:tc>
        <w:tc>
          <w:tcPr>
            <w:tcW w:w="13324" w:type="dxa"/>
            <w:gridSpan w:val="6"/>
          </w:tcPr>
          <w:p w:rsidR="0027607F" w:rsidRPr="00796B99" w:rsidRDefault="001E6536" w:rsidP="001E6536">
            <w:pPr>
              <w:spacing w:after="0" w:line="20" w:lineRule="atLeast"/>
              <w:ind w:right="-40"/>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Первый з</w:t>
            </w:r>
            <w:r w:rsidR="0027607F" w:rsidRPr="00796B99">
              <w:rPr>
                <w:rFonts w:ascii="Times New Roman" w:eastAsia="Times New Roman" w:hAnsi="Times New Roman" w:cs="Times New Roman"/>
                <w:sz w:val="20"/>
                <w:szCs w:val="20"/>
              </w:rPr>
              <w:t>аместитель главы администрации городского округа Домодедово</w:t>
            </w:r>
            <w:r w:rsidRPr="00796B99">
              <w:rPr>
                <w:rFonts w:ascii="Times New Roman" w:eastAsia="Times New Roman" w:hAnsi="Times New Roman" w:cs="Times New Roman"/>
                <w:sz w:val="20"/>
                <w:szCs w:val="20"/>
              </w:rPr>
              <w:t xml:space="preserve"> </w:t>
            </w:r>
            <w:r w:rsidR="0027607F" w:rsidRPr="00796B99">
              <w:rPr>
                <w:rFonts w:ascii="Times New Roman" w:eastAsia="Times New Roman" w:hAnsi="Times New Roman" w:cs="Times New Roman"/>
                <w:sz w:val="20"/>
                <w:szCs w:val="20"/>
              </w:rPr>
              <w:t xml:space="preserve">– </w:t>
            </w:r>
            <w:r w:rsidRPr="00796B99">
              <w:rPr>
                <w:rFonts w:ascii="Times New Roman" w:eastAsia="Times New Roman" w:hAnsi="Times New Roman" w:cs="Times New Roman"/>
                <w:sz w:val="20"/>
                <w:szCs w:val="20"/>
              </w:rPr>
              <w:t xml:space="preserve">   Ведерникова М.И.</w:t>
            </w:r>
          </w:p>
        </w:tc>
      </w:tr>
      <w:tr w:rsidR="00567AE6" w:rsidRPr="00796B99" w:rsidTr="00E45B99">
        <w:trPr>
          <w:trHeight w:val="359"/>
        </w:trPr>
        <w:tc>
          <w:tcPr>
            <w:tcW w:w="2127" w:type="dxa"/>
          </w:tcPr>
          <w:p w:rsidR="0027607F" w:rsidRPr="00796B99" w:rsidRDefault="0027607F" w:rsidP="00B5377F">
            <w:pPr>
              <w:spacing w:after="0" w:line="20" w:lineRule="atLeast"/>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 xml:space="preserve">Заказчик муниципальной программы </w:t>
            </w:r>
          </w:p>
        </w:tc>
        <w:tc>
          <w:tcPr>
            <w:tcW w:w="13324" w:type="dxa"/>
            <w:gridSpan w:val="6"/>
          </w:tcPr>
          <w:p w:rsidR="0027607F" w:rsidRPr="00796B99" w:rsidRDefault="0027607F" w:rsidP="00B5377F">
            <w:pPr>
              <w:spacing w:after="0" w:line="20" w:lineRule="atLeast"/>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Управление бухгалтерского учета и отчетности Администрации городского округа Домодедово</w:t>
            </w:r>
          </w:p>
        </w:tc>
      </w:tr>
      <w:tr w:rsidR="00567AE6" w:rsidRPr="00796B99" w:rsidTr="00E45B99">
        <w:trPr>
          <w:trHeight w:val="557"/>
        </w:trPr>
        <w:tc>
          <w:tcPr>
            <w:tcW w:w="2127" w:type="dxa"/>
          </w:tcPr>
          <w:p w:rsidR="0027607F" w:rsidRPr="00796B99" w:rsidRDefault="0027607F" w:rsidP="00B5377F">
            <w:pPr>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Цели  муниципальной</w:t>
            </w:r>
          </w:p>
          <w:p w:rsidR="0027607F" w:rsidRPr="00796B99" w:rsidRDefault="0027607F" w:rsidP="00B5377F">
            <w:pPr>
              <w:tabs>
                <w:tab w:val="center" w:pos="4677"/>
                <w:tab w:val="right" w:pos="9355"/>
              </w:tabs>
              <w:autoSpaceDE w:val="0"/>
              <w:autoSpaceDN w:val="0"/>
              <w:adjustRightInd w:val="0"/>
              <w:spacing w:after="0" w:line="20" w:lineRule="atLeast"/>
              <w:rPr>
                <w:rFonts w:ascii="Times New Roman" w:eastAsia="Times New Roman" w:hAnsi="Times New Roman" w:cs="Times New Roman"/>
                <w:sz w:val="20"/>
                <w:szCs w:val="20"/>
                <w:lang w:eastAsia="ru-RU"/>
              </w:rPr>
            </w:pPr>
            <w:r w:rsidRPr="00796B99">
              <w:rPr>
                <w:rFonts w:ascii="Times New Roman" w:eastAsia="Times New Roman" w:hAnsi="Times New Roman" w:cs="Times New Roman"/>
                <w:sz w:val="20"/>
                <w:szCs w:val="20"/>
              </w:rPr>
              <w:t xml:space="preserve">программы </w:t>
            </w:r>
          </w:p>
        </w:tc>
        <w:tc>
          <w:tcPr>
            <w:tcW w:w="13324" w:type="dxa"/>
            <w:gridSpan w:val="6"/>
          </w:tcPr>
          <w:p w:rsidR="0027607F" w:rsidRPr="00796B99" w:rsidRDefault="0027607F" w:rsidP="0027607F">
            <w:pPr>
              <w:tabs>
                <w:tab w:val="center" w:pos="220"/>
                <w:tab w:val="right" w:pos="9355"/>
              </w:tabs>
              <w:autoSpaceDE w:val="0"/>
              <w:autoSpaceDN w:val="0"/>
              <w:adjustRightInd w:val="0"/>
              <w:spacing w:after="0" w:line="20" w:lineRule="atLeast"/>
              <w:jc w:val="both"/>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Повышение эффективности муниципального управления, развитие информационного общества в городском округе Домодедово</w:t>
            </w:r>
          </w:p>
        </w:tc>
      </w:tr>
      <w:tr w:rsidR="00567AE6" w:rsidRPr="00796B99" w:rsidTr="00E45B99">
        <w:trPr>
          <w:trHeight w:val="930"/>
        </w:trPr>
        <w:tc>
          <w:tcPr>
            <w:tcW w:w="2127" w:type="dxa"/>
          </w:tcPr>
          <w:p w:rsidR="0027607F" w:rsidRPr="00796B99" w:rsidRDefault="0027607F" w:rsidP="00B5377F">
            <w:pPr>
              <w:tabs>
                <w:tab w:val="center" w:pos="4677"/>
                <w:tab w:val="right" w:pos="9355"/>
              </w:tabs>
              <w:autoSpaceDE w:val="0"/>
              <w:autoSpaceDN w:val="0"/>
              <w:adjustRightInd w:val="0"/>
              <w:spacing w:after="0" w:line="20" w:lineRule="atLeast"/>
              <w:ind w:right="175"/>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Перечень </w:t>
            </w:r>
          </w:p>
          <w:p w:rsidR="0027607F" w:rsidRPr="00796B99" w:rsidRDefault="0027607F" w:rsidP="00B5377F">
            <w:pPr>
              <w:tabs>
                <w:tab w:val="center" w:pos="4677"/>
                <w:tab w:val="right" w:pos="9355"/>
              </w:tabs>
              <w:autoSpaceDE w:val="0"/>
              <w:autoSpaceDN w:val="0"/>
              <w:adjustRightInd w:val="0"/>
              <w:spacing w:after="0" w:line="20" w:lineRule="atLeast"/>
              <w:ind w:right="175"/>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подпрограмм</w:t>
            </w:r>
          </w:p>
        </w:tc>
        <w:tc>
          <w:tcPr>
            <w:tcW w:w="13324" w:type="dxa"/>
            <w:gridSpan w:val="6"/>
          </w:tcPr>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1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Развитие информационной и технической инфраструктуры экосистемы цифровой экономики городского округа Домодедово на 2017-2021 годы</w:t>
            </w:r>
            <w:r w:rsidR="00F26F9C" w:rsidRPr="00796B99">
              <w:rPr>
                <w:rFonts w:ascii="Times New Roman" w:eastAsia="Times New Roman" w:hAnsi="Times New Roman" w:cs="Times New Roman"/>
                <w:sz w:val="18"/>
                <w:szCs w:val="18"/>
              </w:rPr>
              <w:t>»</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2 </w:t>
            </w:r>
            <w:r w:rsidR="00F26F9C" w:rsidRPr="00796B99">
              <w:rPr>
                <w:rFonts w:ascii="Times New Roman" w:eastAsia="Times New Roman" w:hAnsi="Times New Roman" w:cs="Times New Roman"/>
                <w:sz w:val="18"/>
                <w:szCs w:val="18"/>
              </w:rPr>
              <w:t xml:space="preserve"> «</w:t>
            </w:r>
            <w:r w:rsidRPr="00796B99">
              <w:rPr>
                <w:rFonts w:ascii="Times New Roman" w:eastAsia="Times New Roman" w:hAnsi="Times New Roman" w:cs="Times New Roman"/>
                <w:sz w:val="18"/>
                <w:szCs w:val="18"/>
              </w:rPr>
              <w:t xml:space="preserve">Снижение административных барьеров, повышение качества и доступности предоставления государственных и муниципальных услуг, в том числе </w:t>
            </w:r>
            <w:r w:rsidR="00DF564A" w:rsidRPr="00796B99">
              <w:rPr>
                <w:rFonts w:ascii="Times New Roman" w:eastAsia="Times New Roman" w:hAnsi="Times New Roman" w:cs="Times New Roman"/>
                <w:sz w:val="18"/>
                <w:szCs w:val="18"/>
              </w:rPr>
              <w:t xml:space="preserve">       </w:t>
            </w:r>
            <w:r w:rsidRPr="00796B99">
              <w:rPr>
                <w:rFonts w:ascii="Times New Roman" w:eastAsia="Times New Roman" w:hAnsi="Times New Roman" w:cs="Times New Roman"/>
                <w:sz w:val="18"/>
                <w:szCs w:val="18"/>
              </w:rPr>
              <w:t>на базе многофункциональных центров предоставления государственных и муниципальных у</w:t>
            </w:r>
            <w:r w:rsidR="00F26F9C" w:rsidRPr="00796B99">
              <w:rPr>
                <w:rFonts w:ascii="Times New Roman" w:eastAsia="Times New Roman" w:hAnsi="Times New Roman" w:cs="Times New Roman"/>
                <w:sz w:val="18"/>
                <w:szCs w:val="18"/>
              </w:rPr>
              <w:t>слуг на 2017-2021 годы»</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3  </w:t>
            </w:r>
            <w:bookmarkStart w:id="1" w:name="OLE_LINK61"/>
            <w:bookmarkStart w:id="2" w:name="OLE_LINK62"/>
            <w:bookmarkStart w:id="3" w:name="OLE_LINK63"/>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Развитие муниципальной службы городского окру</w:t>
            </w:r>
            <w:r w:rsidR="00F26F9C" w:rsidRPr="00796B99">
              <w:rPr>
                <w:rFonts w:ascii="Times New Roman" w:eastAsia="Times New Roman" w:hAnsi="Times New Roman" w:cs="Times New Roman"/>
                <w:sz w:val="18"/>
                <w:szCs w:val="18"/>
              </w:rPr>
              <w:t>га Домодедово на 2017-2021 годы»</w:t>
            </w:r>
          </w:p>
          <w:bookmarkEnd w:id="1"/>
          <w:bookmarkEnd w:id="2"/>
          <w:bookmarkEnd w:id="3"/>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4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Обеспечение реализации полномочий Финансового управления Администрации городского округа Домодедово на 2017-2021</w:t>
            </w:r>
            <w:r w:rsidR="00F26F9C" w:rsidRPr="00796B99">
              <w:rPr>
                <w:rFonts w:ascii="Times New Roman" w:eastAsia="Times New Roman" w:hAnsi="Times New Roman" w:cs="Times New Roman"/>
                <w:sz w:val="18"/>
                <w:szCs w:val="18"/>
              </w:rPr>
              <w:t xml:space="preserve"> годы»</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5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Управление муниципальными финансами городского окру</w:t>
            </w:r>
            <w:r w:rsidR="00F26F9C" w:rsidRPr="00796B99">
              <w:rPr>
                <w:rFonts w:ascii="Times New Roman" w:eastAsia="Times New Roman" w:hAnsi="Times New Roman" w:cs="Times New Roman"/>
                <w:sz w:val="18"/>
                <w:szCs w:val="18"/>
              </w:rPr>
              <w:t>га Домодедово на 2017-2021 годы»</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6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Обеспечение деятельности Администрации городского окру</w:t>
            </w:r>
            <w:r w:rsidR="00F26F9C" w:rsidRPr="00796B99">
              <w:rPr>
                <w:rFonts w:ascii="Times New Roman" w:eastAsia="Times New Roman" w:hAnsi="Times New Roman" w:cs="Times New Roman"/>
                <w:sz w:val="18"/>
                <w:szCs w:val="18"/>
              </w:rPr>
              <w:t>га Домодедово на 2017-2021 годы»</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7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Обеспечение деятельности МКУ «Централизованная</w:t>
            </w:r>
            <w:r w:rsidR="00F26F9C" w:rsidRPr="00796B99">
              <w:rPr>
                <w:rFonts w:ascii="Times New Roman" w:eastAsia="Times New Roman" w:hAnsi="Times New Roman" w:cs="Times New Roman"/>
                <w:sz w:val="18"/>
                <w:szCs w:val="18"/>
              </w:rPr>
              <w:t xml:space="preserve"> бухгалтерия» на 2018-2021 годы»</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8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Развитие а</w:t>
            </w:r>
            <w:r w:rsidR="00F26F9C" w:rsidRPr="00796B99">
              <w:rPr>
                <w:rFonts w:ascii="Times New Roman" w:eastAsia="Times New Roman" w:hAnsi="Times New Roman" w:cs="Times New Roman"/>
                <w:sz w:val="18"/>
                <w:szCs w:val="18"/>
              </w:rPr>
              <w:t>рхивного дела на 2017-2021 годы»</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9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Обеспечение деятельности МКУ «Домодедовска</w:t>
            </w:r>
            <w:r w:rsidR="00F26F9C" w:rsidRPr="00796B99">
              <w:rPr>
                <w:rFonts w:ascii="Times New Roman" w:eastAsia="Times New Roman" w:hAnsi="Times New Roman" w:cs="Times New Roman"/>
                <w:sz w:val="18"/>
                <w:szCs w:val="18"/>
              </w:rPr>
              <w:t>я статистика» на 2017-2021 годы»</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10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Обеспечение деятельности комитета по управлению имуществом Администрации городского окру</w:t>
            </w:r>
            <w:r w:rsidR="00F26F9C" w:rsidRPr="00796B99">
              <w:rPr>
                <w:rFonts w:ascii="Times New Roman" w:eastAsia="Times New Roman" w:hAnsi="Times New Roman" w:cs="Times New Roman"/>
                <w:sz w:val="18"/>
                <w:szCs w:val="18"/>
              </w:rPr>
              <w:t>га Домодедово на 2017-2021 годы»</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11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Развитие имущественного комплекса городского</w:t>
            </w:r>
            <w:r w:rsidR="00F26F9C" w:rsidRPr="00796B99">
              <w:rPr>
                <w:rFonts w:ascii="Times New Roman" w:eastAsia="Times New Roman" w:hAnsi="Times New Roman" w:cs="Times New Roman"/>
                <w:sz w:val="18"/>
                <w:szCs w:val="18"/>
              </w:rPr>
              <w:t xml:space="preserve"> округа Домодедово, в том числе </w:t>
            </w:r>
            <w:r w:rsidRPr="00796B99">
              <w:rPr>
                <w:rFonts w:ascii="Times New Roman" w:eastAsia="Times New Roman" w:hAnsi="Times New Roman" w:cs="Times New Roman"/>
                <w:sz w:val="18"/>
                <w:szCs w:val="18"/>
              </w:rPr>
              <w:t>обеспечение государственной регистрации права собственност</w:t>
            </w:r>
            <w:r w:rsidR="00F26F9C" w:rsidRPr="00796B99">
              <w:rPr>
                <w:rFonts w:ascii="Times New Roman" w:eastAsia="Times New Roman" w:hAnsi="Times New Roman" w:cs="Times New Roman"/>
                <w:sz w:val="18"/>
                <w:szCs w:val="18"/>
              </w:rPr>
              <w:t xml:space="preserve">и </w:t>
            </w:r>
            <w:r w:rsidR="00DF564A" w:rsidRPr="00796B99">
              <w:rPr>
                <w:rFonts w:ascii="Times New Roman" w:eastAsia="Times New Roman" w:hAnsi="Times New Roman" w:cs="Times New Roman"/>
                <w:sz w:val="18"/>
                <w:szCs w:val="18"/>
              </w:rPr>
              <w:t xml:space="preserve">             </w:t>
            </w:r>
            <w:r w:rsidR="00F26F9C" w:rsidRPr="00796B99">
              <w:rPr>
                <w:rFonts w:ascii="Times New Roman" w:eastAsia="Times New Roman" w:hAnsi="Times New Roman" w:cs="Times New Roman"/>
                <w:sz w:val="18"/>
                <w:szCs w:val="18"/>
              </w:rPr>
              <w:t>в городском округе Домодедово»</w:t>
            </w:r>
            <w:r w:rsidRPr="00796B99">
              <w:rPr>
                <w:rFonts w:ascii="Times New Roman" w:eastAsia="Times New Roman" w:hAnsi="Times New Roman" w:cs="Times New Roman"/>
                <w:sz w:val="18"/>
                <w:szCs w:val="18"/>
              </w:rPr>
              <w:t xml:space="preserve">   </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12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Обеспечение деятельности МКУ «Дирекция едино</w:t>
            </w:r>
            <w:r w:rsidR="00F26F9C" w:rsidRPr="00796B99">
              <w:rPr>
                <w:rFonts w:ascii="Times New Roman" w:eastAsia="Times New Roman" w:hAnsi="Times New Roman" w:cs="Times New Roman"/>
                <w:sz w:val="18"/>
                <w:szCs w:val="18"/>
              </w:rPr>
              <w:t>го заказчика» на 2017-2021 годы»</w:t>
            </w:r>
          </w:p>
          <w:p w:rsidR="0027607F" w:rsidRPr="00796B99" w:rsidRDefault="0027607F" w:rsidP="0027607F">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13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Обеспечение деятельности МКУ «Управление капитального с</w:t>
            </w:r>
            <w:r w:rsidR="00F26F9C" w:rsidRPr="00796B99">
              <w:rPr>
                <w:rFonts w:ascii="Times New Roman" w:eastAsia="Times New Roman" w:hAnsi="Times New Roman" w:cs="Times New Roman"/>
                <w:sz w:val="18"/>
                <w:szCs w:val="18"/>
              </w:rPr>
              <w:t>троительства» на 2017-2021 годы»</w:t>
            </w:r>
          </w:p>
          <w:p w:rsidR="0027607F" w:rsidRPr="00796B99" w:rsidRDefault="0027607F" w:rsidP="00F26F9C">
            <w:pPr>
              <w:widowControl w:val="0"/>
              <w:autoSpaceDE w:val="0"/>
              <w:autoSpaceDN w:val="0"/>
              <w:adjustRightInd w:val="0"/>
              <w:spacing w:after="0" w:line="20" w:lineRule="atLeast"/>
              <w:rPr>
                <w:rFonts w:ascii="Times New Roman" w:eastAsia="Times New Roman" w:hAnsi="Times New Roman" w:cs="Times New Roman"/>
                <w:sz w:val="18"/>
                <w:szCs w:val="18"/>
              </w:rPr>
            </w:pPr>
            <w:r w:rsidRPr="00796B99">
              <w:rPr>
                <w:rFonts w:ascii="Times New Roman" w:eastAsia="Times New Roman" w:hAnsi="Times New Roman" w:cs="Times New Roman"/>
                <w:sz w:val="18"/>
                <w:szCs w:val="18"/>
              </w:rPr>
              <w:t xml:space="preserve">Подпрограмма    </w:t>
            </w:r>
            <w:r w:rsidR="00F26F9C" w:rsidRPr="00796B99">
              <w:rPr>
                <w:rFonts w:ascii="Times New Roman" w:eastAsia="Times New Roman" w:hAnsi="Times New Roman" w:cs="Times New Roman"/>
                <w:sz w:val="18"/>
                <w:szCs w:val="18"/>
              </w:rPr>
              <w:t xml:space="preserve"> </w:t>
            </w:r>
            <w:r w:rsidRPr="00796B99">
              <w:rPr>
                <w:rFonts w:ascii="Times New Roman" w:eastAsia="Times New Roman" w:hAnsi="Times New Roman" w:cs="Times New Roman"/>
                <w:sz w:val="18"/>
                <w:szCs w:val="18"/>
              </w:rPr>
              <w:t xml:space="preserve">14  </w:t>
            </w:r>
            <w:r w:rsidR="00F26F9C" w:rsidRPr="00796B99">
              <w:rPr>
                <w:rFonts w:ascii="Times New Roman" w:eastAsia="Times New Roman" w:hAnsi="Times New Roman" w:cs="Times New Roman"/>
                <w:sz w:val="18"/>
                <w:szCs w:val="18"/>
              </w:rPr>
              <w:t>«</w:t>
            </w:r>
            <w:r w:rsidRPr="00796B99">
              <w:rPr>
                <w:rFonts w:ascii="Times New Roman" w:eastAsia="Times New Roman" w:hAnsi="Times New Roman" w:cs="Times New Roman"/>
                <w:sz w:val="18"/>
                <w:szCs w:val="18"/>
              </w:rPr>
              <w:t>Обеспечение деятельности МКУ «Ремонт и обслуживание зданий»  на 2017-2021 годы</w:t>
            </w:r>
            <w:r w:rsidR="00F26F9C" w:rsidRPr="00796B99">
              <w:rPr>
                <w:rFonts w:ascii="Times New Roman" w:eastAsia="Times New Roman" w:hAnsi="Times New Roman" w:cs="Times New Roman"/>
                <w:sz w:val="18"/>
                <w:szCs w:val="18"/>
              </w:rPr>
              <w:t>»</w:t>
            </w:r>
          </w:p>
        </w:tc>
      </w:tr>
      <w:tr w:rsidR="00567AE6" w:rsidRPr="00796B99" w:rsidTr="00E45B99">
        <w:trPr>
          <w:trHeight w:val="202"/>
        </w:trPr>
        <w:tc>
          <w:tcPr>
            <w:tcW w:w="2127" w:type="dxa"/>
            <w:vMerge w:val="restart"/>
          </w:tcPr>
          <w:p w:rsidR="0027607F" w:rsidRPr="00796B99" w:rsidRDefault="0027607F" w:rsidP="00B5377F">
            <w:pPr>
              <w:tabs>
                <w:tab w:val="center" w:pos="4677"/>
                <w:tab w:val="right" w:pos="9355"/>
              </w:tabs>
              <w:spacing w:after="0" w:line="20" w:lineRule="atLeast"/>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 xml:space="preserve">Источники финансирования </w:t>
            </w:r>
            <w:proofErr w:type="gramStart"/>
            <w:r w:rsidRPr="00796B99">
              <w:rPr>
                <w:rFonts w:ascii="Times New Roman" w:eastAsia="Times New Roman" w:hAnsi="Times New Roman" w:cs="Times New Roman"/>
                <w:sz w:val="20"/>
                <w:szCs w:val="20"/>
              </w:rPr>
              <w:lastRenderedPageBreak/>
              <w:t>муниципальной</w:t>
            </w:r>
            <w:proofErr w:type="gramEnd"/>
          </w:p>
          <w:p w:rsidR="0027607F" w:rsidRPr="00796B99" w:rsidRDefault="0027607F" w:rsidP="00B5377F">
            <w:pPr>
              <w:tabs>
                <w:tab w:val="center" w:pos="4677"/>
                <w:tab w:val="right" w:pos="9355"/>
              </w:tabs>
              <w:spacing w:after="0" w:line="20" w:lineRule="atLeast"/>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 xml:space="preserve">программы, </w:t>
            </w:r>
          </w:p>
          <w:p w:rsidR="0027607F" w:rsidRPr="00796B99" w:rsidRDefault="0027607F" w:rsidP="00B5377F">
            <w:pPr>
              <w:tabs>
                <w:tab w:val="center" w:pos="4677"/>
                <w:tab w:val="right" w:pos="9355"/>
              </w:tabs>
              <w:spacing w:after="0" w:line="20" w:lineRule="atLeast"/>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 xml:space="preserve">в том числе по годам </w:t>
            </w:r>
          </w:p>
        </w:tc>
        <w:tc>
          <w:tcPr>
            <w:tcW w:w="13324" w:type="dxa"/>
            <w:gridSpan w:val="6"/>
          </w:tcPr>
          <w:p w:rsidR="0027607F" w:rsidRPr="00796B99" w:rsidRDefault="0027607F" w:rsidP="00B5377F">
            <w:pPr>
              <w:tabs>
                <w:tab w:val="center" w:pos="4677"/>
                <w:tab w:val="right" w:pos="9355"/>
              </w:tabs>
              <w:autoSpaceDE w:val="0"/>
              <w:autoSpaceDN w:val="0"/>
              <w:adjustRightInd w:val="0"/>
              <w:spacing w:after="0" w:line="20" w:lineRule="atLeast"/>
              <w:jc w:val="center"/>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lastRenderedPageBreak/>
              <w:t>Расходы (тыс. рублей)</w:t>
            </w:r>
          </w:p>
          <w:p w:rsidR="0027607F" w:rsidRPr="00796B99" w:rsidRDefault="0027607F" w:rsidP="00B5377F">
            <w:pPr>
              <w:tabs>
                <w:tab w:val="center" w:pos="4677"/>
                <w:tab w:val="right" w:pos="9355"/>
              </w:tabs>
              <w:autoSpaceDE w:val="0"/>
              <w:autoSpaceDN w:val="0"/>
              <w:adjustRightInd w:val="0"/>
              <w:spacing w:after="0" w:line="20" w:lineRule="atLeast"/>
              <w:jc w:val="center"/>
              <w:rPr>
                <w:rFonts w:ascii="Times New Roman" w:eastAsia="Times New Roman" w:hAnsi="Times New Roman" w:cs="Times New Roman"/>
                <w:sz w:val="20"/>
                <w:szCs w:val="20"/>
              </w:rPr>
            </w:pPr>
          </w:p>
        </w:tc>
      </w:tr>
      <w:tr w:rsidR="00567AE6" w:rsidRPr="00796B99" w:rsidTr="00E45B99">
        <w:tc>
          <w:tcPr>
            <w:tcW w:w="2127" w:type="dxa"/>
            <w:vMerge/>
          </w:tcPr>
          <w:p w:rsidR="00335059" w:rsidRPr="00796B99" w:rsidRDefault="00335059" w:rsidP="00B5377F">
            <w:pPr>
              <w:tabs>
                <w:tab w:val="center" w:pos="4677"/>
                <w:tab w:val="right" w:pos="9355"/>
              </w:tabs>
              <w:spacing w:after="0" w:line="20" w:lineRule="atLeast"/>
              <w:rPr>
                <w:rFonts w:ascii="Times New Roman" w:eastAsia="Times New Roman" w:hAnsi="Times New Roman" w:cs="Times New Roman"/>
                <w:sz w:val="20"/>
                <w:szCs w:val="20"/>
              </w:rPr>
            </w:pPr>
          </w:p>
        </w:tc>
        <w:tc>
          <w:tcPr>
            <w:tcW w:w="2409" w:type="dxa"/>
            <w:vAlign w:val="center"/>
          </w:tcPr>
          <w:p w:rsidR="00335059" w:rsidRPr="00796B99" w:rsidRDefault="00335059" w:rsidP="00DF564A">
            <w:pPr>
              <w:tabs>
                <w:tab w:val="center" w:pos="4677"/>
                <w:tab w:val="right" w:pos="9355"/>
              </w:tabs>
              <w:autoSpaceDE w:val="0"/>
              <w:autoSpaceDN w:val="0"/>
              <w:adjustRightInd w:val="0"/>
              <w:spacing w:after="0" w:line="20" w:lineRule="atLeast"/>
              <w:ind w:left="-108" w:right="-108"/>
              <w:jc w:val="center"/>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Всего</w:t>
            </w:r>
          </w:p>
        </w:tc>
        <w:tc>
          <w:tcPr>
            <w:tcW w:w="2127" w:type="dxa"/>
          </w:tcPr>
          <w:p w:rsidR="00CC534C" w:rsidRPr="00796B99" w:rsidRDefault="00335059" w:rsidP="00DF564A">
            <w:pPr>
              <w:tabs>
                <w:tab w:val="center" w:pos="4677"/>
                <w:tab w:val="right" w:pos="9355"/>
              </w:tabs>
              <w:autoSpaceDE w:val="0"/>
              <w:autoSpaceDN w:val="0"/>
              <w:adjustRightInd w:val="0"/>
              <w:spacing w:after="0" w:line="20" w:lineRule="atLeast"/>
              <w:ind w:left="-108" w:right="-108" w:firstLine="34"/>
              <w:jc w:val="center"/>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1-й год реализации программы</w:t>
            </w:r>
          </w:p>
          <w:p w:rsidR="00335059" w:rsidRPr="00796B99" w:rsidRDefault="00CC534C" w:rsidP="00DF564A">
            <w:pPr>
              <w:tabs>
                <w:tab w:val="center" w:pos="4677"/>
                <w:tab w:val="right" w:pos="9355"/>
              </w:tabs>
              <w:autoSpaceDE w:val="0"/>
              <w:autoSpaceDN w:val="0"/>
              <w:adjustRightInd w:val="0"/>
              <w:spacing w:after="0" w:line="20" w:lineRule="atLeast"/>
              <w:ind w:left="-108" w:right="-108" w:firstLine="34"/>
              <w:jc w:val="center"/>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2017</w:t>
            </w:r>
            <w:r w:rsidR="00335059" w:rsidRPr="00796B99">
              <w:rPr>
                <w:rFonts w:ascii="Times New Roman" w:eastAsia="Times New Roman" w:hAnsi="Times New Roman" w:cs="Times New Roman"/>
                <w:sz w:val="20"/>
                <w:szCs w:val="20"/>
              </w:rPr>
              <w:t xml:space="preserve"> г.</w:t>
            </w:r>
          </w:p>
        </w:tc>
        <w:tc>
          <w:tcPr>
            <w:tcW w:w="2126" w:type="dxa"/>
          </w:tcPr>
          <w:p w:rsidR="00335059" w:rsidRPr="00796B99" w:rsidRDefault="00CC534C" w:rsidP="00DF564A">
            <w:pPr>
              <w:spacing w:after="0" w:line="20" w:lineRule="atLeast"/>
              <w:ind w:left="-108" w:right="-66"/>
              <w:jc w:val="center"/>
              <w:rPr>
                <w:rFonts w:ascii="Times New Roman" w:hAnsi="Times New Roman" w:cs="Times New Roman"/>
                <w:sz w:val="20"/>
                <w:szCs w:val="20"/>
              </w:rPr>
            </w:pPr>
            <w:r w:rsidRPr="00796B99">
              <w:rPr>
                <w:rFonts w:ascii="Times New Roman" w:eastAsia="Times New Roman" w:hAnsi="Times New Roman" w:cs="Times New Roman"/>
                <w:sz w:val="20"/>
                <w:szCs w:val="20"/>
              </w:rPr>
              <w:t xml:space="preserve">2-й год реализации </w:t>
            </w:r>
            <w:r w:rsidR="00DF564A" w:rsidRPr="00796B99">
              <w:rPr>
                <w:rFonts w:ascii="Times New Roman" w:eastAsia="Times New Roman" w:hAnsi="Times New Roman" w:cs="Times New Roman"/>
                <w:sz w:val="20"/>
                <w:szCs w:val="20"/>
              </w:rPr>
              <w:t xml:space="preserve">  </w:t>
            </w:r>
            <w:r w:rsidRPr="00796B99">
              <w:rPr>
                <w:rFonts w:ascii="Times New Roman" w:eastAsia="Times New Roman" w:hAnsi="Times New Roman" w:cs="Times New Roman"/>
                <w:sz w:val="20"/>
                <w:szCs w:val="20"/>
              </w:rPr>
              <w:t>программы 2018</w:t>
            </w:r>
            <w:r w:rsidR="00335059" w:rsidRPr="00796B99">
              <w:rPr>
                <w:rFonts w:ascii="Times New Roman" w:eastAsia="Times New Roman" w:hAnsi="Times New Roman" w:cs="Times New Roman"/>
                <w:sz w:val="20"/>
                <w:szCs w:val="20"/>
              </w:rPr>
              <w:t xml:space="preserve"> г.</w:t>
            </w:r>
          </w:p>
        </w:tc>
        <w:tc>
          <w:tcPr>
            <w:tcW w:w="1984" w:type="dxa"/>
          </w:tcPr>
          <w:p w:rsidR="00335059" w:rsidRPr="00796B99" w:rsidRDefault="00CC534C" w:rsidP="00DF564A">
            <w:pPr>
              <w:spacing w:after="0" w:line="20" w:lineRule="atLeast"/>
              <w:ind w:left="-150" w:right="-75"/>
              <w:jc w:val="center"/>
              <w:rPr>
                <w:rFonts w:ascii="Times New Roman" w:hAnsi="Times New Roman" w:cs="Times New Roman"/>
                <w:sz w:val="20"/>
                <w:szCs w:val="20"/>
              </w:rPr>
            </w:pPr>
            <w:r w:rsidRPr="00796B99">
              <w:rPr>
                <w:rFonts w:ascii="Times New Roman" w:eastAsia="Times New Roman" w:hAnsi="Times New Roman" w:cs="Times New Roman"/>
                <w:sz w:val="20"/>
                <w:szCs w:val="20"/>
              </w:rPr>
              <w:t>3-й год реализации программы 2019</w:t>
            </w:r>
            <w:r w:rsidR="00335059" w:rsidRPr="00796B99">
              <w:rPr>
                <w:rFonts w:ascii="Times New Roman" w:eastAsia="Times New Roman" w:hAnsi="Times New Roman" w:cs="Times New Roman"/>
                <w:sz w:val="20"/>
                <w:szCs w:val="20"/>
              </w:rPr>
              <w:t xml:space="preserve"> г.</w:t>
            </w:r>
          </w:p>
        </w:tc>
        <w:tc>
          <w:tcPr>
            <w:tcW w:w="2410" w:type="dxa"/>
          </w:tcPr>
          <w:p w:rsidR="00CC534C" w:rsidRPr="00796B99" w:rsidRDefault="00CC534C" w:rsidP="00DF564A">
            <w:pPr>
              <w:spacing w:after="0" w:line="20" w:lineRule="atLeast"/>
              <w:ind w:left="-133" w:right="-91"/>
              <w:jc w:val="center"/>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4</w:t>
            </w:r>
            <w:r w:rsidR="00335059" w:rsidRPr="00796B99">
              <w:rPr>
                <w:rFonts w:ascii="Times New Roman" w:eastAsia="Times New Roman" w:hAnsi="Times New Roman" w:cs="Times New Roman"/>
                <w:sz w:val="20"/>
                <w:szCs w:val="20"/>
              </w:rPr>
              <w:t>-й год реализации программы</w:t>
            </w:r>
          </w:p>
          <w:p w:rsidR="00335059" w:rsidRPr="00796B99" w:rsidRDefault="00CC534C" w:rsidP="00DF564A">
            <w:pPr>
              <w:spacing w:after="0" w:line="20" w:lineRule="atLeast"/>
              <w:ind w:left="-133" w:right="-91"/>
              <w:jc w:val="center"/>
              <w:rPr>
                <w:rFonts w:ascii="Times New Roman" w:hAnsi="Times New Roman" w:cs="Times New Roman"/>
                <w:sz w:val="20"/>
                <w:szCs w:val="20"/>
              </w:rPr>
            </w:pPr>
            <w:r w:rsidRPr="00796B99">
              <w:rPr>
                <w:rFonts w:ascii="Times New Roman" w:eastAsia="Times New Roman" w:hAnsi="Times New Roman" w:cs="Times New Roman"/>
                <w:sz w:val="20"/>
                <w:szCs w:val="20"/>
              </w:rPr>
              <w:t>2020</w:t>
            </w:r>
            <w:r w:rsidR="00335059" w:rsidRPr="00796B99">
              <w:rPr>
                <w:rFonts w:ascii="Times New Roman" w:eastAsia="Times New Roman" w:hAnsi="Times New Roman" w:cs="Times New Roman"/>
                <w:sz w:val="20"/>
                <w:szCs w:val="20"/>
              </w:rPr>
              <w:t xml:space="preserve"> г.</w:t>
            </w:r>
          </w:p>
        </w:tc>
        <w:tc>
          <w:tcPr>
            <w:tcW w:w="2268" w:type="dxa"/>
          </w:tcPr>
          <w:p w:rsidR="00CC534C" w:rsidRPr="00796B99" w:rsidRDefault="00CC534C" w:rsidP="00DF564A">
            <w:pPr>
              <w:spacing w:after="0" w:line="20" w:lineRule="atLeast"/>
              <w:ind w:left="-117" w:right="-108"/>
              <w:jc w:val="center"/>
              <w:rPr>
                <w:rFonts w:ascii="Times New Roman" w:eastAsia="Times New Roman" w:hAnsi="Times New Roman" w:cs="Times New Roman"/>
                <w:sz w:val="20"/>
                <w:szCs w:val="20"/>
              </w:rPr>
            </w:pPr>
            <w:r w:rsidRPr="00796B99">
              <w:rPr>
                <w:rFonts w:ascii="Times New Roman" w:eastAsia="Times New Roman" w:hAnsi="Times New Roman" w:cs="Times New Roman"/>
                <w:sz w:val="20"/>
                <w:szCs w:val="20"/>
              </w:rPr>
              <w:t>5</w:t>
            </w:r>
            <w:r w:rsidR="00335059" w:rsidRPr="00796B99">
              <w:rPr>
                <w:rFonts w:ascii="Times New Roman" w:eastAsia="Times New Roman" w:hAnsi="Times New Roman" w:cs="Times New Roman"/>
                <w:sz w:val="20"/>
                <w:szCs w:val="20"/>
              </w:rPr>
              <w:t>-й год реализации программы</w:t>
            </w:r>
          </w:p>
          <w:p w:rsidR="00335059" w:rsidRPr="00796B99" w:rsidRDefault="00CC534C" w:rsidP="00DF564A">
            <w:pPr>
              <w:spacing w:after="0" w:line="20" w:lineRule="atLeast"/>
              <w:ind w:left="-117" w:right="-108"/>
              <w:jc w:val="center"/>
              <w:rPr>
                <w:rFonts w:ascii="Times New Roman" w:hAnsi="Times New Roman" w:cs="Times New Roman"/>
                <w:sz w:val="20"/>
                <w:szCs w:val="20"/>
              </w:rPr>
            </w:pPr>
            <w:r w:rsidRPr="00796B99">
              <w:rPr>
                <w:rFonts w:ascii="Times New Roman" w:eastAsia="Times New Roman" w:hAnsi="Times New Roman" w:cs="Times New Roman"/>
                <w:sz w:val="20"/>
                <w:szCs w:val="20"/>
              </w:rPr>
              <w:t>2021</w:t>
            </w:r>
            <w:r w:rsidR="00335059" w:rsidRPr="00796B99">
              <w:rPr>
                <w:rFonts w:ascii="Times New Roman" w:eastAsia="Times New Roman" w:hAnsi="Times New Roman" w:cs="Times New Roman"/>
                <w:sz w:val="20"/>
                <w:szCs w:val="20"/>
              </w:rPr>
              <w:t xml:space="preserve"> г.</w:t>
            </w:r>
          </w:p>
        </w:tc>
      </w:tr>
      <w:tr w:rsidR="004804ED" w:rsidRPr="00796B99" w:rsidTr="00F72FAB">
        <w:trPr>
          <w:trHeight w:val="457"/>
        </w:trPr>
        <w:tc>
          <w:tcPr>
            <w:tcW w:w="2127" w:type="dxa"/>
          </w:tcPr>
          <w:p w:rsidR="004804ED" w:rsidRPr="00796B99" w:rsidRDefault="004804ED" w:rsidP="00B5377F">
            <w:pPr>
              <w:autoSpaceDE w:val="0"/>
              <w:autoSpaceDN w:val="0"/>
              <w:adjustRightInd w:val="0"/>
              <w:spacing w:after="0" w:line="20" w:lineRule="atLeast"/>
              <w:ind w:right="-108"/>
              <w:rPr>
                <w:rFonts w:ascii="Times New Roman" w:hAnsi="Times New Roman" w:cs="Times New Roman"/>
                <w:sz w:val="20"/>
                <w:szCs w:val="20"/>
              </w:rPr>
            </w:pPr>
            <w:r w:rsidRPr="00796B99">
              <w:rPr>
                <w:rFonts w:ascii="Times New Roman" w:hAnsi="Times New Roman" w:cs="Times New Roman"/>
                <w:sz w:val="20"/>
                <w:szCs w:val="20"/>
              </w:rPr>
              <w:lastRenderedPageBreak/>
              <w:t xml:space="preserve">Средства федерального  бюджета </w:t>
            </w:r>
          </w:p>
        </w:tc>
        <w:tc>
          <w:tcPr>
            <w:tcW w:w="2409"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4 851,0</w:t>
            </w:r>
          </w:p>
        </w:tc>
        <w:tc>
          <w:tcPr>
            <w:tcW w:w="2127"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c>
          <w:tcPr>
            <w:tcW w:w="2126"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c>
          <w:tcPr>
            <w:tcW w:w="1984"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4 851,0</w:t>
            </w:r>
          </w:p>
        </w:tc>
        <w:tc>
          <w:tcPr>
            <w:tcW w:w="2410"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c>
          <w:tcPr>
            <w:tcW w:w="2268"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r>
      <w:tr w:rsidR="004804ED" w:rsidRPr="00796B99" w:rsidTr="00F72FAB">
        <w:trPr>
          <w:trHeight w:val="397"/>
        </w:trPr>
        <w:tc>
          <w:tcPr>
            <w:tcW w:w="2127" w:type="dxa"/>
          </w:tcPr>
          <w:p w:rsidR="004804ED" w:rsidRPr="00796B99" w:rsidRDefault="004804ED" w:rsidP="00B5377F">
            <w:pPr>
              <w:autoSpaceDE w:val="0"/>
              <w:autoSpaceDN w:val="0"/>
              <w:adjustRightInd w:val="0"/>
              <w:spacing w:after="0" w:line="20" w:lineRule="atLeast"/>
              <w:rPr>
                <w:rFonts w:ascii="Times New Roman" w:hAnsi="Times New Roman" w:cs="Times New Roman"/>
                <w:sz w:val="20"/>
                <w:szCs w:val="20"/>
              </w:rPr>
            </w:pPr>
            <w:r w:rsidRPr="00796B99">
              <w:rPr>
                <w:rFonts w:ascii="Times New Roman" w:hAnsi="Times New Roman" w:cs="Times New Roman"/>
                <w:sz w:val="20"/>
                <w:szCs w:val="20"/>
              </w:rPr>
              <w:t>Средства бюджета Московской области</w:t>
            </w:r>
          </w:p>
        </w:tc>
        <w:tc>
          <w:tcPr>
            <w:tcW w:w="2409"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165 799,6</w:t>
            </w:r>
          </w:p>
        </w:tc>
        <w:tc>
          <w:tcPr>
            <w:tcW w:w="2127"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32 297,9</w:t>
            </w:r>
          </w:p>
        </w:tc>
        <w:tc>
          <w:tcPr>
            <w:tcW w:w="2126"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49 036,0</w:t>
            </w:r>
          </w:p>
        </w:tc>
        <w:tc>
          <w:tcPr>
            <w:tcW w:w="1984"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49 573,7</w:t>
            </w:r>
          </w:p>
        </w:tc>
        <w:tc>
          <w:tcPr>
            <w:tcW w:w="2410"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18 413,0</w:t>
            </w:r>
          </w:p>
        </w:tc>
        <w:tc>
          <w:tcPr>
            <w:tcW w:w="2268"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16 479,0</w:t>
            </w:r>
          </w:p>
        </w:tc>
      </w:tr>
      <w:tr w:rsidR="004804ED" w:rsidRPr="00796B99" w:rsidTr="00F72FAB">
        <w:trPr>
          <w:trHeight w:val="527"/>
        </w:trPr>
        <w:tc>
          <w:tcPr>
            <w:tcW w:w="2127" w:type="dxa"/>
          </w:tcPr>
          <w:p w:rsidR="004804ED" w:rsidRPr="00796B99" w:rsidRDefault="004804ED" w:rsidP="00B5377F">
            <w:pPr>
              <w:autoSpaceDE w:val="0"/>
              <w:autoSpaceDN w:val="0"/>
              <w:adjustRightInd w:val="0"/>
              <w:spacing w:after="0" w:line="20" w:lineRule="atLeast"/>
              <w:ind w:right="-108"/>
              <w:rPr>
                <w:rFonts w:ascii="Times New Roman" w:hAnsi="Times New Roman" w:cs="Times New Roman"/>
                <w:sz w:val="20"/>
                <w:szCs w:val="20"/>
              </w:rPr>
            </w:pPr>
            <w:r w:rsidRPr="00796B99">
              <w:rPr>
                <w:rFonts w:ascii="Times New Roman" w:hAnsi="Times New Roman" w:cs="Times New Roman"/>
                <w:sz w:val="20"/>
                <w:szCs w:val="20"/>
              </w:rPr>
              <w:t>Средства бюджета городского округа Домодедово</w:t>
            </w:r>
          </w:p>
        </w:tc>
        <w:tc>
          <w:tcPr>
            <w:tcW w:w="2409"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5 111 993,6</w:t>
            </w:r>
          </w:p>
        </w:tc>
        <w:tc>
          <w:tcPr>
            <w:tcW w:w="2127"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1 173 444,6</w:t>
            </w:r>
          </w:p>
        </w:tc>
        <w:tc>
          <w:tcPr>
            <w:tcW w:w="2126"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1 097 207,1</w:t>
            </w:r>
          </w:p>
        </w:tc>
        <w:tc>
          <w:tcPr>
            <w:tcW w:w="1984"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966 629,9</w:t>
            </w:r>
          </w:p>
        </w:tc>
        <w:tc>
          <w:tcPr>
            <w:tcW w:w="2410"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938 025,0</w:t>
            </w:r>
          </w:p>
        </w:tc>
        <w:tc>
          <w:tcPr>
            <w:tcW w:w="2268"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936 687,0</w:t>
            </w:r>
          </w:p>
        </w:tc>
      </w:tr>
      <w:tr w:rsidR="004804ED" w:rsidRPr="00796B99" w:rsidTr="00F72FAB">
        <w:trPr>
          <w:trHeight w:val="312"/>
        </w:trPr>
        <w:tc>
          <w:tcPr>
            <w:tcW w:w="2127" w:type="dxa"/>
          </w:tcPr>
          <w:p w:rsidR="004804ED" w:rsidRPr="00796B99" w:rsidRDefault="004804ED" w:rsidP="00B5377F">
            <w:pPr>
              <w:autoSpaceDE w:val="0"/>
              <w:autoSpaceDN w:val="0"/>
              <w:adjustRightInd w:val="0"/>
              <w:spacing w:after="0" w:line="20" w:lineRule="atLeast"/>
              <w:ind w:right="-108"/>
              <w:rPr>
                <w:rFonts w:ascii="Times New Roman" w:hAnsi="Times New Roman" w:cs="Times New Roman"/>
                <w:sz w:val="20"/>
                <w:szCs w:val="20"/>
              </w:rPr>
            </w:pPr>
            <w:r w:rsidRPr="00796B99">
              <w:rPr>
                <w:rFonts w:ascii="Times New Roman" w:hAnsi="Times New Roman" w:cs="Times New Roman"/>
                <w:sz w:val="20"/>
                <w:szCs w:val="20"/>
              </w:rPr>
              <w:t>Внебюджетные средства</w:t>
            </w:r>
          </w:p>
        </w:tc>
        <w:tc>
          <w:tcPr>
            <w:tcW w:w="2409"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c>
          <w:tcPr>
            <w:tcW w:w="2127"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c>
          <w:tcPr>
            <w:tcW w:w="2126"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c>
          <w:tcPr>
            <w:tcW w:w="1984"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c>
          <w:tcPr>
            <w:tcW w:w="2410"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c>
          <w:tcPr>
            <w:tcW w:w="2268"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0,0</w:t>
            </w:r>
          </w:p>
        </w:tc>
      </w:tr>
      <w:tr w:rsidR="004804ED" w:rsidRPr="00796B99" w:rsidTr="00F72FAB">
        <w:trPr>
          <w:trHeight w:val="413"/>
        </w:trPr>
        <w:tc>
          <w:tcPr>
            <w:tcW w:w="2127" w:type="dxa"/>
          </w:tcPr>
          <w:p w:rsidR="004804ED" w:rsidRPr="00796B99" w:rsidRDefault="004804ED" w:rsidP="00B5377F">
            <w:pPr>
              <w:autoSpaceDE w:val="0"/>
              <w:autoSpaceDN w:val="0"/>
              <w:adjustRightInd w:val="0"/>
              <w:spacing w:after="0" w:line="20" w:lineRule="atLeast"/>
              <w:rPr>
                <w:rFonts w:ascii="Times New Roman" w:hAnsi="Times New Roman" w:cs="Times New Roman"/>
                <w:sz w:val="20"/>
                <w:szCs w:val="20"/>
              </w:rPr>
            </w:pPr>
            <w:r w:rsidRPr="00796B99">
              <w:rPr>
                <w:rFonts w:ascii="Times New Roman" w:hAnsi="Times New Roman" w:cs="Times New Roman"/>
                <w:sz w:val="20"/>
                <w:szCs w:val="20"/>
              </w:rPr>
              <w:t>Всего, в том числе по годам</w:t>
            </w:r>
          </w:p>
        </w:tc>
        <w:tc>
          <w:tcPr>
            <w:tcW w:w="2409"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5 282 644,2</w:t>
            </w:r>
          </w:p>
        </w:tc>
        <w:tc>
          <w:tcPr>
            <w:tcW w:w="2127"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1 205 742,5</w:t>
            </w:r>
          </w:p>
        </w:tc>
        <w:tc>
          <w:tcPr>
            <w:tcW w:w="2126"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1 146 243,1</w:t>
            </w:r>
          </w:p>
        </w:tc>
        <w:tc>
          <w:tcPr>
            <w:tcW w:w="1984"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1 021 054,6</w:t>
            </w:r>
          </w:p>
        </w:tc>
        <w:tc>
          <w:tcPr>
            <w:tcW w:w="2410"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956 438,0</w:t>
            </w:r>
          </w:p>
        </w:tc>
        <w:tc>
          <w:tcPr>
            <w:tcW w:w="2268" w:type="dxa"/>
          </w:tcPr>
          <w:p w:rsidR="004804ED" w:rsidRPr="004804ED" w:rsidRDefault="004804ED">
            <w:pPr>
              <w:jc w:val="right"/>
              <w:rPr>
                <w:rFonts w:ascii="Times New Roman" w:hAnsi="Times New Roman" w:cs="Times New Roman"/>
                <w:sz w:val="24"/>
                <w:szCs w:val="24"/>
              </w:rPr>
            </w:pPr>
            <w:r w:rsidRPr="004804ED">
              <w:rPr>
                <w:rFonts w:ascii="Times New Roman" w:hAnsi="Times New Roman" w:cs="Times New Roman"/>
              </w:rPr>
              <w:t>953 166,0</w:t>
            </w:r>
          </w:p>
        </w:tc>
      </w:tr>
    </w:tbl>
    <w:p w:rsidR="007C6A1D" w:rsidRPr="00796B99" w:rsidRDefault="00B838A0" w:rsidP="00CC534C">
      <w:pPr>
        <w:pStyle w:val="a3"/>
        <w:numPr>
          <w:ilvl w:val="0"/>
          <w:numId w:val="22"/>
        </w:numPr>
        <w:spacing w:line="20" w:lineRule="atLeast"/>
        <w:jc w:val="center"/>
        <w:rPr>
          <w:rFonts w:ascii="Times New Roman" w:hAnsi="Times New Roman" w:cs="Times New Roman"/>
          <w:sz w:val="24"/>
          <w:szCs w:val="24"/>
        </w:rPr>
      </w:pPr>
      <w:r w:rsidRPr="00796B99">
        <w:rPr>
          <w:rFonts w:ascii="Times New Roman" w:hAnsi="Times New Roman" w:cs="Times New Roman"/>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r w:rsidR="00DF564A" w:rsidRPr="00796B99">
        <w:rPr>
          <w:rFonts w:ascii="Times New Roman" w:hAnsi="Times New Roman" w:cs="Times New Roman"/>
          <w:b/>
          <w:sz w:val="24"/>
          <w:szCs w:val="24"/>
        </w:rPr>
        <w:t xml:space="preserve"> </w:t>
      </w:r>
    </w:p>
    <w:p w:rsidR="00A0757B" w:rsidRPr="00796B99" w:rsidRDefault="00B84526" w:rsidP="00AF5E10">
      <w:pPr>
        <w:spacing w:after="0"/>
        <w:ind w:firstLine="567"/>
        <w:jc w:val="both"/>
        <w:rPr>
          <w:rFonts w:ascii="Times New Roman" w:hAnsi="Times New Roman" w:cs="Times New Roman"/>
          <w:sz w:val="24"/>
          <w:szCs w:val="24"/>
        </w:rPr>
      </w:pPr>
      <w:r w:rsidRPr="00796B99">
        <w:rPr>
          <w:rFonts w:ascii="Times New Roman" w:hAnsi="Times New Roman" w:cs="Times New Roman"/>
          <w:sz w:val="24"/>
          <w:szCs w:val="24"/>
        </w:rPr>
        <w:t>Современная ситуация в сфере государственного управления в Российской Федерации характеризуется продолжением процессов формирования систем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бюджетных решений по целям и мероприятиям, в первую очередь в рамках программно-целевого метода.</w:t>
      </w:r>
      <w:r w:rsidR="00240854" w:rsidRPr="00796B99">
        <w:rPr>
          <w:rFonts w:ascii="Times New Roman" w:hAnsi="Times New Roman" w:cs="Times New Roman"/>
          <w:sz w:val="24"/>
          <w:szCs w:val="24"/>
        </w:rPr>
        <w:t xml:space="preserve"> </w:t>
      </w:r>
      <w:r w:rsidRPr="00796B99">
        <w:rPr>
          <w:rFonts w:ascii="Times New Roman" w:hAnsi="Times New Roman" w:cs="Times New Roman"/>
          <w:sz w:val="24"/>
          <w:szCs w:val="24"/>
        </w:rPr>
        <w:t xml:space="preserve">Поэтому ключевыми целями и мероприятиями управления в городском округе Домодедово является </w:t>
      </w:r>
      <w:bookmarkStart w:id="4" w:name="OLE_LINK16"/>
      <w:bookmarkStart w:id="5" w:name="OLE_LINK17"/>
      <w:bookmarkStart w:id="6" w:name="OLE_LINK18"/>
      <w:r w:rsidRPr="00796B99">
        <w:rPr>
          <w:rFonts w:ascii="Times New Roman" w:hAnsi="Times New Roman" w:cs="Times New Roman"/>
          <w:sz w:val="24"/>
          <w:szCs w:val="24"/>
        </w:rPr>
        <w:t>создание благоприятных условий для жизни и деятельности граждан и организаций.</w:t>
      </w:r>
      <w:bookmarkEnd w:id="4"/>
      <w:bookmarkEnd w:id="5"/>
      <w:bookmarkEnd w:id="6"/>
      <w:r w:rsidRPr="00796B99">
        <w:rPr>
          <w:rFonts w:ascii="Times New Roman" w:hAnsi="Times New Roman" w:cs="Times New Roman"/>
          <w:sz w:val="24"/>
          <w:szCs w:val="24"/>
        </w:rPr>
        <w:t xml:space="preserve"> В контексте общих целей и мероприятий определены основные направления совершенствования системы муниципального управления, которые в свою очередь задают приоритеты в сфере муниципального управления городским округом Домодедово.</w:t>
      </w:r>
      <w:r w:rsidR="00240854" w:rsidRPr="00796B99">
        <w:rPr>
          <w:rFonts w:ascii="Times New Roman" w:hAnsi="Times New Roman" w:cs="Times New Roman"/>
          <w:sz w:val="24"/>
          <w:szCs w:val="24"/>
        </w:rPr>
        <w:t xml:space="preserve"> </w:t>
      </w:r>
    </w:p>
    <w:p w:rsidR="0015058F" w:rsidRPr="00796B99" w:rsidRDefault="00B84526" w:rsidP="0015058F">
      <w:pPr>
        <w:widowControl w:val="0"/>
        <w:shd w:val="clear" w:color="auto" w:fill="FFFFFF"/>
        <w:autoSpaceDE w:val="0"/>
        <w:autoSpaceDN w:val="0"/>
        <w:adjustRightInd w:val="0"/>
        <w:spacing w:after="0"/>
        <w:ind w:left="14" w:right="38" w:firstLine="709"/>
        <w:jc w:val="both"/>
        <w:rPr>
          <w:rFonts w:ascii="Times New Roman" w:hAnsi="Times New Roman" w:cs="Times New Roman"/>
          <w:sz w:val="24"/>
          <w:szCs w:val="24"/>
        </w:rPr>
      </w:pPr>
      <w:r w:rsidRPr="00796B99">
        <w:rPr>
          <w:rFonts w:ascii="Times New Roman" w:hAnsi="Times New Roman" w:cs="Times New Roman"/>
          <w:sz w:val="24"/>
          <w:szCs w:val="24"/>
        </w:rPr>
        <w:t>По приоритетным направлениям совершенствования системы муниципального управления городским округом созданы определенные предпосылки для повышения эффективности муниципального управления.</w:t>
      </w:r>
      <w:r w:rsidR="00240854" w:rsidRPr="00796B99">
        <w:rPr>
          <w:rFonts w:ascii="Times New Roman" w:hAnsi="Times New Roman" w:cs="Times New Roman"/>
          <w:sz w:val="24"/>
          <w:szCs w:val="24"/>
        </w:rPr>
        <w:t xml:space="preserve"> </w:t>
      </w:r>
      <w:r w:rsidRPr="00796B99">
        <w:rPr>
          <w:rFonts w:ascii="Times New Roman" w:eastAsia="Calibri" w:hAnsi="Times New Roman" w:cs="Times New Roman"/>
          <w:sz w:val="24"/>
          <w:szCs w:val="24"/>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w:t>
      </w:r>
      <w:r w:rsidR="0015058F" w:rsidRPr="00796B99">
        <w:rPr>
          <w:rFonts w:ascii="Times New Roman" w:hAnsi="Times New Roman" w:cs="Times New Roman"/>
          <w:sz w:val="24"/>
          <w:szCs w:val="24"/>
        </w:rPr>
        <w:t xml:space="preserve"> </w:t>
      </w:r>
    </w:p>
    <w:p w:rsidR="0015058F" w:rsidRPr="00796B99" w:rsidRDefault="0015058F" w:rsidP="0015058F">
      <w:pPr>
        <w:widowControl w:val="0"/>
        <w:shd w:val="clear" w:color="auto" w:fill="FFFFFF"/>
        <w:autoSpaceDE w:val="0"/>
        <w:autoSpaceDN w:val="0"/>
        <w:adjustRightInd w:val="0"/>
        <w:spacing w:after="0"/>
        <w:ind w:left="14" w:right="38"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Основная цель Программы – повышение эффективности муниципального управления, развитие информационного общества в городском округе Домодедово. </w:t>
      </w:r>
    </w:p>
    <w:p w:rsidR="0015058F" w:rsidRPr="00796B99" w:rsidRDefault="0015058F" w:rsidP="0015058F">
      <w:pPr>
        <w:widowControl w:val="0"/>
        <w:shd w:val="clear" w:color="auto" w:fill="FFFFFF"/>
        <w:autoSpaceDE w:val="0"/>
        <w:autoSpaceDN w:val="0"/>
        <w:adjustRightInd w:val="0"/>
        <w:spacing w:after="0"/>
        <w:ind w:left="11" w:right="40" w:firstLine="709"/>
        <w:jc w:val="both"/>
        <w:rPr>
          <w:rFonts w:ascii="Times New Roman" w:hAnsi="Times New Roman" w:cs="Times New Roman"/>
          <w:sz w:val="24"/>
          <w:szCs w:val="24"/>
        </w:rPr>
      </w:pPr>
      <w:r w:rsidRPr="00796B99">
        <w:rPr>
          <w:rFonts w:ascii="Times New Roman" w:hAnsi="Times New Roman" w:cs="Times New Roman"/>
          <w:sz w:val="24"/>
          <w:szCs w:val="24"/>
        </w:rPr>
        <w:t>Для достижения цели нео</w:t>
      </w:r>
      <w:r w:rsidR="000B420E" w:rsidRPr="00796B99">
        <w:rPr>
          <w:rFonts w:ascii="Times New Roman" w:hAnsi="Times New Roman" w:cs="Times New Roman"/>
          <w:sz w:val="24"/>
          <w:szCs w:val="24"/>
        </w:rPr>
        <w:t>бходимо реализовать ряд основных</w:t>
      </w:r>
      <w:r w:rsidRPr="00796B99">
        <w:rPr>
          <w:rFonts w:ascii="Times New Roman" w:hAnsi="Times New Roman" w:cs="Times New Roman"/>
          <w:sz w:val="24"/>
          <w:szCs w:val="24"/>
        </w:rPr>
        <w:t xml:space="preserve"> мероприятий Программы.</w:t>
      </w:r>
    </w:p>
    <w:p w:rsidR="0015058F" w:rsidRPr="00796B99" w:rsidRDefault="0015058F" w:rsidP="0015058F">
      <w:pPr>
        <w:spacing w:after="0"/>
        <w:ind w:firstLine="709"/>
        <w:jc w:val="both"/>
        <w:rPr>
          <w:rFonts w:ascii="Times New Roman" w:hAnsi="Times New Roman" w:cs="Times New Roman"/>
          <w:sz w:val="24"/>
          <w:szCs w:val="24"/>
        </w:rPr>
      </w:pPr>
      <w:r w:rsidRPr="00796B99">
        <w:rPr>
          <w:rFonts w:ascii="Times New Roman" w:eastAsiaTheme="minorEastAsia" w:hAnsi="Times New Roman" w:cs="Times New Roman"/>
          <w:sz w:val="24"/>
          <w:szCs w:val="24"/>
          <w:lang w:eastAsia="ru-RU"/>
        </w:rPr>
        <w:lastRenderedPageBreak/>
        <w:t xml:space="preserve">Реализация основных мероприятий Программы позволит обеспечить актуальные на сегодняшний день потребности направленные на </w:t>
      </w:r>
      <w:r w:rsidRPr="00796B99">
        <w:rPr>
          <w:rFonts w:ascii="Times New Roman" w:hAnsi="Times New Roman" w:cs="Times New Roman"/>
          <w:sz w:val="24"/>
          <w:szCs w:val="24"/>
        </w:rPr>
        <w:t xml:space="preserve">создание благоприятных условий для жизни и деятельности граждан и организаций. </w:t>
      </w:r>
    </w:p>
    <w:p w:rsidR="00B84526" w:rsidRPr="00796B99" w:rsidRDefault="00B84526" w:rsidP="00AF5E10">
      <w:pPr>
        <w:spacing w:after="0" w:line="240" w:lineRule="atLeast"/>
        <w:ind w:firstLine="709"/>
        <w:jc w:val="both"/>
        <w:rPr>
          <w:rFonts w:ascii="Times New Roman" w:hAnsi="Times New Roman" w:cs="Times New Roman"/>
          <w:sz w:val="24"/>
          <w:szCs w:val="24"/>
        </w:rPr>
      </w:pPr>
      <w:r w:rsidRPr="00796B99">
        <w:rPr>
          <w:rFonts w:ascii="Times New Roman" w:eastAsia="Calibri" w:hAnsi="Times New Roman" w:cs="Times New Roman"/>
          <w:sz w:val="24"/>
          <w:szCs w:val="24"/>
        </w:rPr>
        <w:t xml:space="preserve">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w:t>
      </w:r>
    </w:p>
    <w:p w:rsidR="00B84526" w:rsidRPr="00796B99" w:rsidRDefault="0085016C" w:rsidP="00AF5E10">
      <w:pPr>
        <w:spacing w:after="0" w:line="240" w:lineRule="atLeast"/>
        <w:ind w:firstLine="709"/>
        <w:jc w:val="both"/>
        <w:rPr>
          <w:rFonts w:ascii="Times New Roman" w:hAnsi="Times New Roman" w:cs="Times New Roman"/>
          <w:sz w:val="24"/>
          <w:szCs w:val="24"/>
        </w:rPr>
      </w:pPr>
      <w:r w:rsidRPr="00796B99">
        <w:rPr>
          <w:rFonts w:ascii="Times New Roman" w:hAnsi="Times New Roman" w:cs="Times New Roman"/>
          <w:sz w:val="24"/>
          <w:szCs w:val="24"/>
        </w:rPr>
        <w:t>Реализация</w:t>
      </w:r>
      <w:r w:rsidR="00B84526" w:rsidRPr="00796B99">
        <w:rPr>
          <w:rFonts w:ascii="Times New Roman" w:hAnsi="Times New Roman" w:cs="Times New Roman"/>
          <w:sz w:val="24"/>
          <w:szCs w:val="24"/>
        </w:rPr>
        <w:t xml:space="preserve"> Программы осуществляется посредством </w:t>
      </w:r>
      <w:r w:rsidRPr="00796B99">
        <w:rPr>
          <w:rFonts w:ascii="Times New Roman" w:hAnsi="Times New Roman" w:cs="Times New Roman"/>
          <w:sz w:val="24"/>
          <w:szCs w:val="24"/>
        </w:rPr>
        <w:t>выполнения</w:t>
      </w:r>
      <w:r w:rsidR="00B84526" w:rsidRPr="00796B99">
        <w:rPr>
          <w:rFonts w:ascii="Times New Roman" w:hAnsi="Times New Roman" w:cs="Times New Roman"/>
          <w:sz w:val="24"/>
          <w:szCs w:val="24"/>
        </w:rPr>
        <w:t xml:space="preserve"> мероприятий настоящей Программы.</w:t>
      </w:r>
    </w:p>
    <w:p w:rsidR="00D746AA" w:rsidRPr="00796B99" w:rsidRDefault="00B84526" w:rsidP="00AF5E10">
      <w:pPr>
        <w:spacing w:after="0"/>
        <w:ind w:firstLine="709"/>
        <w:jc w:val="both"/>
        <w:rPr>
          <w:rFonts w:ascii="Times New Roman" w:hAnsi="Times New Roman" w:cs="Times New Roman"/>
          <w:sz w:val="24"/>
          <w:szCs w:val="24"/>
        </w:rPr>
      </w:pPr>
      <w:r w:rsidRPr="00796B99">
        <w:rPr>
          <w:rFonts w:ascii="Times New Roman" w:eastAsia="Arial Unicode MS" w:hAnsi="Times New Roman" w:cs="Times New Roman"/>
          <w:sz w:val="24"/>
          <w:szCs w:val="24"/>
          <w:lang w:eastAsia="ru-RU" w:bidi="ru-RU"/>
        </w:rPr>
        <w:t>Современная ситуация в сфере муниципального управления в городском округе Домодедово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в которой данные в цифровой форме являются ключевым фактором производства во всех сферах социально-экономической деятельности, повышения, качество жизни граждан, обеспечения экономического роста.</w:t>
      </w:r>
      <w:r w:rsidR="00D746AA" w:rsidRPr="00796B99">
        <w:rPr>
          <w:rFonts w:ascii="Times New Roman" w:eastAsia="Arial Unicode MS" w:hAnsi="Times New Roman" w:cs="Times New Roman"/>
          <w:sz w:val="24"/>
          <w:szCs w:val="24"/>
          <w:lang w:eastAsia="ru-RU" w:bidi="ru-RU"/>
        </w:rPr>
        <w:t xml:space="preserve"> </w:t>
      </w:r>
      <w:r w:rsidRPr="00796B99">
        <w:rPr>
          <w:rFonts w:ascii="Times New Roman" w:hAnsi="Times New Roman" w:cs="Times New Roman"/>
          <w:sz w:val="24"/>
          <w:szCs w:val="24"/>
        </w:rPr>
        <w:t xml:space="preserve">В Администрации создана и успешно функционирует структурированная кабельная система (далее СКС), объединяющая множество сетевых информационных сервисов разного назначения. В настоящее время СКС управляется 25 серверами, охватывает более 350 пользователей в органах местного самоуправления и муниципальных предприятиях и учреждениях. В Администрации </w:t>
      </w:r>
      <w:r w:rsidRPr="00796B99">
        <w:rPr>
          <w:rFonts w:ascii="Times New Roman" w:hAnsi="Times New Roman" w:cs="Times New Roman"/>
          <w:bCs/>
          <w:sz w:val="24"/>
          <w:szCs w:val="24"/>
        </w:rPr>
        <w:t>городского округа Домодедово</w:t>
      </w:r>
      <w:r w:rsidRPr="00796B99">
        <w:rPr>
          <w:rFonts w:ascii="Times New Roman" w:hAnsi="Times New Roman" w:cs="Times New Roman"/>
          <w:sz w:val="24"/>
          <w:szCs w:val="24"/>
        </w:rPr>
        <w:t xml:space="preserve"> и ее органах создано и эксплуатируется более 50 информационных систем. Построение муниципальной телекоммуникационной сети позволило  обеспечить информационное взаимодействие органов местного самоуправления с подведомственными организациями,  информирование общества о деятельности органов местного самоуправления город</w:t>
      </w:r>
      <w:r w:rsidR="004869AE" w:rsidRPr="00796B99">
        <w:rPr>
          <w:rFonts w:ascii="Times New Roman" w:hAnsi="Times New Roman" w:cs="Times New Roman"/>
          <w:sz w:val="24"/>
          <w:szCs w:val="24"/>
        </w:rPr>
        <w:t>ского округа Домодедово в сети «Интернет»</w:t>
      </w:r>
      <w:r w:rsidRPr="00796B99">
        <w:rPr>
          <w:rFonts w:ascii="Times New Roman" w:hAnsi="Times New Roman" w:cs="Times New Roman"/>
          <w:sz w:val="24"/>
          <w:szCs w:val="24"/>
        </w:rPr>
        <w:t>.</w:t>
      </w:r>
      <w:r w:rsidR="00D746AA" w:rsidRPr="00796B99">
        <w:rPr>
          <w:rFonts w:ascii="Times New Roman" w:hAnsi="Times New Roman" w:cs="Times New Roman"/>
          <w:sz w:val="24"/>
          <w:szCs w:val="24"/>
        </w:rPr>
        <w:t xml:space="preserve"> </w:t>
      </w:r>
    </w:p>
    <w:p w:rsidR="00B84526" w:rsidRPr="00796B99" w:rsidRDefault="00B84526" w:rsidP="00AF5E10">
      <w:pPr>
        <w:spacing w:after="0"/>
        <w:ind w:firstLine="709"/>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 xml:space="preserve">Несмотря на достигнутые в предыдущие периоды результаты, сегодняшний уровень развития информационно-телекоммуникационной среды органов местного самоуправления городского округа Домодедово не обеспечивает полноценного доступа к информационно-коммуникационным сервисам, и в целом не позволяет использовать преимущества высоких технологий во многих сферах общественных отношений. Отсутствует единая лицензионная политика при приобретении и применения программного обеспечения в ОМСУ городского округа Домодедово, что приводит к неоптимальному расходованию бюджетных средств. </w:t>
      </w:r>
    </w:p>
    <w:p w:rsidR="00B84526" w:rsidRPr="00796B99" w:rsidRDefault="00B84526" w:rsidP="00AF5E10">
      <w:pPr>
        <w:spacing w:after="0"/>
        <w:ind w:firstLine="709"/>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Критическим на сегодняшний день является небольшое количество государственных и муниципальных услуг, предоставляемых в эл</w:t>
      </w:r>
      <w:r w:rsidR="004869AE" w:rsidRPr="00796B99">
        <w:rPr>
          <w:rFonts w:ascii="Times New Roman" w:eastAsia="Times New Roman" w:hAnsi="Times New Roman" w:cs="Times New Roman"/>
          <w:sz w:val="24"/>
          <w:szCs w:val="24"/>
          <w:lang w:eastAsia="ru-RU"/>
        </w:rPr>
        <w:t>ектронной форме. Требуют решений</w:t>
      </w:r>
      <w:r w:rsidRPr="00796B99">
        <w:rPr>
          <w:rFonts w:ascii="Times New Roman" w:eastAsia="Times New Roman" w:hAnsi="Times New Roman" w:cs="Times New Roman"/>
          <w:sz w:val="24"/>
          <w:szCs w:val="24"/>
          <w:lang w:eastAsia="ru-RU"/>
        </w:rPr>
        <w:t xml:space="preserve"> следующие проблемные вопросы, влияющие на качество государственных и муниципальных услуг: </w:t>
      </w:r>
    </w:p>
    <w:p w:rsidR="00B84526" w:rsidRPr="00796B99" w:rsidRDefault="00D746AA" w:rsidP="00AF5E10">
      <w:pPr>
        <w:spacing w:after="0"/>
        <w:ind w:firstLine="709"/>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 xml:space="preserve">- </w:t>
      </w:r>
      <w:r w:rsidR="00B84526" w:rsidRPr="00796B99">
        <w:rPr>
          <w:rFonts w:ascii="Times New Roman" w:eastAsia="Times New Roman" w:hAnsi="Times New Roman" w:cs="Times New Roman"/>
          <w:sz w:val="24"/>
          <w:szCs w:val="24"/>
          <w:lang w:eastAsia="ru-RU"/>
        </w:rPr>
        <w:t xml:space="preserve">привлечение заявителей к сбору различного рода документов и справок, избыточное количество используемых бумажных форм документов при установлении, оформлении или подтверждении прав заявителей на получение услуг; </w:t>
      </w:r>
    </w:p>
    <w:p w:rsidR="00B84526" w:rsidRPr="00796B99" w:rsidRDefault="00D746AA" w:rsidP="00AF5E10">
      <w:pPr>
        <w:spacing w:after="0"/>
        <w:ind w:firstLine="709"/>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 xml:space="preserve">- </w:t>
      </w:r>
      <w:r w:rsidR="00B84526" w:rsidRPr="00796B99">
        <w:rPr>
          <w:rFonts w:ascii="Times New Roman" w:eastAsia="Times New Roman" w:hAnsi="Times New Roman" w:cs="Times New Roman"/>
          <w:sz w:val="24"/>
          <w:szCs w:val="24"/>
          <w:lang w:eastAsia="ru-RU"/>
        </w:rPr>
        <w:t xml:space="preserve">многократное личное взаимодействие сотрудников ОМСУ городского округа Домодедово и подведомственных им организаций с заявителями; </w:t>
      </w:r>
    </w:p>
    <w:p w:rsidR="00B84526" w:rsidRPr="00796B99" w:rsidRDefault="00D746AA" w:rsidP="00AF5E10">
      <w:pPr>
        <w:spacing w:after="0"/>
        <w:ind w:firstLine="709"/>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 xml:space="preserve">- </w:t>
      </w:r>
      <w:r w:rsidR="00B84526" w:rsidRPr="00796B99">
        <w:rPr>
          <w:rFonts w:ascii="Times New Roman" w:eastAsia="Times New Roman" w:hAnsi="Times New Roman" w:cs="Times New Roman"/>
          <w:sz w:val="24"/>
          <w:szCs w:val="24"/>
          <w:lang w:eastAsia="ru-RU"/>
        </w:rPr>
        <w:t>недостаточно широкое применение ИКТ для информационного межведомственного взаимодействия и информирования граждан при предоставлении государственных и муниципальных услуг.</w:t>
      </w:r>
    </w:p>
    <w:p w:rsidR="00B84526" w:rsidRPr="00796B99" w:rsidRDefault="00B84526" w:rsidP="00AF5E10">
      <w:pPr>
        <w:spacing w:after="0"/>
        <w:ind w:firstLine="709"/>
        <w:jc w:val="both"/>
        <w:rPr>
          <w:rFonts w:ascii="Times New Roman" w:hAnsi="Times New Roman" w:cs="Times New Roman"/>
          <w:sz w:val="24"/>
          <w:szCs w:val="24"/>
        </w:rPr>
      </w:pPr>
      <w:r w:rsidRPr="00796B99">
        <w:rPr>
          <w:rFonts w:ascii="Times New Roman" w:eastAsia="Times New Roman" w:hAnsi="Times New Roman" w:cs="Times New Roman"/>
          <w:sz w:val="24"/>
          <w:szCs w:val="24"/>
          <w:lang w:eastAsia="ru-RU"/>
        </w:rPr>
        <w:t xml:space="preserve">На сегодняшний день </w:t>
      </w:r>
      <w:r w:rsidRPr="00796B99">
        <w:rPr>
          <w:rFonts w:ascii="Times New Roman" w:hAnsi="Times New Roman" w:cs="Times New Roman"/>
          <w:sz w:val="24"/>
          <w:szCs w:val="24"/>
        </w:rPr>
        <w:t>функционирует система предоставления муниципальных услуг по принципу «одного окна».</w:t>
      </w:r>
    </w:p>
    <w:p w:rsidR="003E3C2B" w:rsidRPr="00796B99" w:rsidRDefault="003E3C2B" w:rsidP="00AF5E10">
      <w:pPr>
        <w:pStyle w:val="ConsPlusNormal"/>
        <w:ind w:firstLine="709"/>
        <w:jc w:val="both"/>
        <w:rPr>
          <w:rFonts w:ascii="Times New Roman" w:hAnsi="Times New Roman" w:cs="Times New Roman"/>
          <w:sz w:val="24"/>
          <w:szCs w:val="24"/>
        </w:rPr>
      </w:pPr>
      <w:r w:rsidRPr="00796B99">
        <w:rPr>
          <w:rFonts w:ascii="Times New Roman" w:hAnsi="Times New Roman" w:cs="Times New Roman"/>
          <w:sz w:val="24"/>
          <w:szCs w:val="24"/>
        </w:rPr>
        <w:lastRenderedPageBreak/>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городского округа Домодедово.</w:t>
      </w:r>
    </w:p>
    <w:p w:rsidR="003E3C2B" w:rsidRPr="00796B99" w:rsidRDefault="003E3C2B" w:rsidP="00AF5E10">
      <w:pPr>
        <w:pStyle w:val="ConsPlusNormal"/>
        <w:ind w:firstLine="709"/>
        <w:jc w:val="both"/>
        <w:rPr>
          <w:rFonts w:ascii="Times New Roman" w:hAnsi="Times New Roman" w:cs="Times New Roman"/>
          <w:sz w:val="24"/>
          <w:szCs w:val="24"/>
        </w:rPr>
      </w:pPr>
      <w:r w:rsidRPr="00796B99">
        <w:rPr>
          <w:rFonts w:ascii="Times New Roman" w:hAnsi="Times New Roman" w:cs="Times New Roman"/>
          <w:sz w:val="24"/>
          <w:szCs w:val="24"/>
        </w:rPr>
        <w:t>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является формирование «программного» бюджета на трехлетний период, качественное исполнение бюджета городского округа Домодедово, увеличение роста доходов бюджета городского округа Домодедово.</w:t>
      </w:r>
    </w:p>
    <w:p w:rsidR="003E3C2B" w:rsidRPr="00796B99" w:rsidRDefault="003E3C2B" w:rsidP="00AF5E10">
      <w:pPr>
        <w:pStyle w:val="ConsPlusNormal"/>
        <w:ind w:firstLine="709"/>
        <w:jc w:val="both"/>
        <w:rPr>
          <w:rFonts w:ascii="Times New Roman" w:hAnsi="Times New Roman" w:cs="Times New Roman"/>
          <w:sz w:val="24"/>
          <w:szCs w:val="24"/>
        </w:rPr>
      </w:pPr>
      <w:r w:rsidRPr="00796B99">
        <w:rPr>
          <w:rFonts w:ascii="Times New Roman" w:hAnsi="Times New Roman" w:cs="Times New Roman"/>
          <w:sz w:val="24"/>
          <w:szCs w:val="24"/>
        </w:rPr>
        <w:t>Инструментами, обеспечивающими повышение качества управления муниципальными финансами городского округа Домодедово, являются:</w:t>
      </w:r>
    </w:p>
    <w:p w:rsidR="003E3C2B" w:rsidRPr="00796B99" w:rsidRDefault="003E3C2B" w:rsidP="00D746AA">
      <w:pPr>
        <w:pStyle w:val="ConsPlusNormal"/>
        <w:jc w:val="both"/>
        <w:rPr>
          <w:rFonts w:ascii="Times New Roman" w:hAnsi="Times New Roman" w:cs="Times New Roman"/>
          <w:sz w:val="24"/>
          <w:szCs w:val="24"/>
        </w:rPr>
      </w:pPr>
      <w:r w:rsidRPr="00796B99">
        <w:rPr>
          <w:rFonts w:ascii="Times New Roman" w:hAnsi="Times New Roman" w:cs="Times New Roman"/>
          <w:sz w:val="24"/>
          <w:szCs w:val="24"/>
        </w:rPr>
        <w:t>- Реализация программно-целевого принципа планирования и исполнения бюджета городского округа Домодедово.</w:t>
      </w:r>
    </w:p>
    <w:p w:rsidR="003E3C2B" w:rsidRPr="00796B99" w:rsidRDefault="003E3C2B" w:rsidP="00D746AA">
      <w:pPr>
        <w:pStyle w:val="ConsPlusNormal"/>
        <w:jc w:val="both"/>
        <w:rPr>
          <w:rFonts w:ascii="Times New Roman" w:hAnsi="Times New Roman" w:cs="Times New Roman"/>
          <w:sz w:val="24"/>
          <w:szCs w:val="24"/>
        </w:rPr>
      </w:pPr>
      <w:r w:rsidRPr="00796B99">
        <w:rPr>
          <w:rFonts w:ascii="Times New Roman" w:hAnsi="Times New Roman" w:cs="Times New Roman"/>
          <w:sz w:val="24"/>
          <w:szCs w:val="24"/>
        </w:rPr>
        <w:t>Применение программно-целевого принципа планирования и исполнения бюджета городского округа Домодедово позволяет обеспечить результативность работы и эффективность расходования бюджетных средств, увязывать стратегические цели с распределением бюджетных средств и достижением результатов.</w:t>
      </w:r>
    </w:p>
    <w:p w:rsidR="003E3C2B" w:rsidRPr="00796B99" w:rsidRDefault="003E3C2B" w:rsidP="00AF5E10">
      <w:pPr>
        <w:pStyle w:val="ConsPlusNormal"/>
        <w:ind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Построение программно-целевого бюджета городского округа Домодедово основывается </w:t>
      </w:r>
      <w:proofErr w:type="gramStart"/>
      <w:r w:rsidRPr="00796B99">
        <w:rPr>
          <w:rFonts w:ascii="Times New Roman" w:hAnsi="Times New Roman" w:cs="Times New Roman"/>
          <w:sz w:val="24"/>
          <w:szCs w:val="24"/>
        </w:rPr>
        <w:t>на</w:t>
      </w:r>
      <w:proofErr w:type="gramEnd"/>
      <w:r w:rsidRPr="00796B99">
        <w:rPr>
          <w:rFonts w:ascii="Times New Roman" w:hAnsi="Times New Roman" w:cs="Times New Roman"/>
          <w:sz w:val="24"/>
          <w:szCs w:val="24"/>
        </w:rPr>
        <w:t>:</w:t>
      </w:r>
    </w:p>
    <w:p w:rsidR="003E3C2B" w:rsidRPr="00796B99" w:rsidRDefault="003E3C2B" w:rsidP="00D746AA">
      <w:pPr>
        <w:pStyle w:val="ConsPlusNormal"/>
        <w:jc w:val="both"/>
        <w:rPr>
          <w:rFonts w:ascii="Times New Roman" w:hAnsi="Times New Roman" w:cs="Times New Roman"/>
          <w:sz w:val="24"/>
          <w:szCs w:val="24"/>
        </w:rPr>
      </w:pPr>
      <w:r w:rsidRPr="00796B99">
        <w:rPr>
          <w:rFonts w:ascii="Times New Roman" w:hAnsi="Times New Roman" w:cs="Times New Roman"/>
          <w:sz w:val="24"/>
          <w:szCs w:val="24"/>
        </w:rPr>
        <w:t>интеграции бюджетного планирования в процесс формирования и реализации долгосрочной стратегии развития городского округа Домодедово;</w:t>
      </w:r>
    </w:p>
    <w:p w:rsidR="003E3C2B" w:rsidRPr="00796B99" w:rsidRDefault="003E3C2B" w:rsidP="00D746AA">
      <w:pPr>
        <w:pStyle w:val="ConsPlusNormal"/>
        <w:jc w:val="both"/>
        <w:rPr>
          <w:rFonts w:ascii="Times New Roman" w:hAnsi="Times New Roman" w:cs="Times New Roman"/>
          <w:sz w:val="24"/>
          <w:szCs w:val="24"/>
        </w:rPr>
      </w:pPr>
      <w:r w:rsidRPr="00796B99">
        <w:rPr>
          <w:rFonts w:ascii="Times New Roman" w:hAnsi="Times New Roman" w:cs="Times New Roman"/>
          <w:sz w:val="24"/>
          <w:szCs w:val="24"/>
        </w:rPr>
        <w:t xml:space="preserve">осуществлении программно-целевого принципа </w:t>
      </w:r>
      <w:proofErr w:type="gramStart"/>
      <w:r w:rsidRPr="00796B99">
        <w:rPr>
          <w:rFonts w:ascii="Times New Roman" w:hAnsi="Times New Roman" w:cs="Times New Roman"/>
          <w:sz w:val="24"/>
          <w:szCs w:val="24"/>
        </w:rPr>
        <w:t>организации деятельности органов исполнительной власти городского округа Домодедово</w:t>
      </w:r>
      <w:proofErr w:type="gramEnd"/>
      <w:r w:rsidRPr="00796B99">
        <w:rPr>
          <w:rFonts w:ascii="Times New Roman" w:hAnsi="Times New Roman" w:cs="Times New Roman"/>
          <w:sz w:val="24"/>
          <w:szCs w:val="24"/>
        </w:rPr>
        <w:t>;</w:t>
      </w:r>
    </w:p>
    <w:p w:rsidR="003E3C2B" w:rsidRPr="00796B99" w:rsidRDefault="003E3C2B" w:rsidP="00D746AA">
      <w:pPr>
        <w:pStyle w:val="ConsPlusNormal"/>
        <w:jc w:val="both"/>
        <w:rPr>
          <w:rFonts w:ascii="Times New Roman" w:hAnsi="Times New Roman" w:cs="Times New Roman"/>
          <w:sz w:val="24"/>
          <w:szCs w:val="24"/>
        </w:rPr>
      </w:pPr>
      <w:proofErr w:type="gramStart"/>
      <w:r w:rsidRPr="00796B99">
        <w:rPr>
          <w:rFonts w:ascii="Times New Roman" w:hAnsi="Times New Roman" w:cs="Times New Roman"/>
          <w:sz w:val="24"/>
          <w:szCs w:val="24"/>
        </w:rPr>
        <w:t>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 осуществлении экономически обоснованной заемной политики и поддержании высокого уровня кредитных рейтингов городского округа Домодедово.</w:t>
      </w:r>
      <w:proofErr w:type="gramEnd"/>
    </w:p>
    <w:p w:rsidR="003E3C2B" w:rsidRPr="00796B99" w:rsidRDefault="003E3C2B" w:rsidP="00AF5E10">
      <w:pPr>
        <w:pStyle w:val="ConsPlusNormal"/>
        <w:ind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 Увеличение роста доходов бюджета городского округа Домодедово, за счет проводимых мероприятий по мобилизации доходов, в том числе за счет:</w:t>
      </w:r>
    </w:p>
    <w:p w:rsidR="003E3C2B" w:rsidRPr="00796B99" w:rsidRDefault="003E3C2B" w:rsidP="00D746AA">
      <w:pPr>
        <w:pStyle w:val="ConsPlusNormal"/>
        <w:jc w:val="both"/>
        <w:rPr>
          <w:rFonts w:ascii="Times New Roman" w:hAnsi="Times New Roman" w:cs="Times New Roman"/>
          <w:sz w:val="24"/>
          <w:szCs w:val="24"/>
        </w:rPr>
      </w:pPr>
      <w:r w:rsidRPr="00796B99">
        <w:rPr>
          <w:rFonts w:ascii="Times New Roman" w:hAnsi="Times New Roman" w:cs="Times New Roman"/>
          <w:sz w:val="24"/>
          <w:szCs w:val="24"/>
        </w:rPr>
        <w:t>реализации мероприятий, направленных на погашение задолженности по налоговым и неналоговым платежам юридическими и физическими лицами;</w:t>
      </w:r>
    </w:p>
    <w:p w:rsidR="003E3C2B" w:rsidRPr="00796B99" w:rsidRDefault="003E3C2B" w:rsidP="00D746AA">
      <w:pPr>
        <w:pStyle w:val="ConsPlusNormal"/>
        <w:jc w:val="both"/>
        <w:rPr>
          <w:rFonts w:ascii="Times New Roman" w:hAnsi="Times New Roman" w:cs="Times New Roman"/>
          <w:sz w:val="24"/>
          <w:szCs w:val="24"/>
        </w:rPr>
      </w:pPr>
      <w:r w:rsidRPr="00796B99">
        <w:rPr>
          <w:rFonts w:ascii="Times New Roman" w:hAnsi="Times New Roman" w:cs="Times New Roman"/>
          <w:sz w:val="24"/>
          <w:szCs w:val="24"/>
        </w:rPr>
        <w:t>выявления и постановки на учет организаций, осуществляющих деятельность на</w:t>
      </w:r>
      <w:r w:rsidRPr="00796B99">
        <w:rPr>
          <w:rFonts w:ascii="Times New Roman" w:hAnsi="Times New Roman" w:cs="Times New Roman"/>
          <w:sz w:val="24"/>
          <w:szCs w:val="24"/>
          <w:lang w:val="en-US"/>
        </w:rPr>
        <w:t> </w:t>
      </w:r>
      <w:r w:rsidRPr="00796B99">
        <w:rPr>
          <w:rFonts w:ascii="Times New Roman" w:hAnsi="Times New Roman" w:cs="Times New Roman"/>
          <w:sz w:val="24"/>
          <w:szCs w:val="24"/>
        </w:rPr>
        <w:t>территории городского округа Домодедово, но зарегистрированных в других муниципальных образованиях;</w:t>
      </w:r>
    </w:p>
    <w:p w:rsidR="003E3C2B" w:rsidRPr="00796B99" w:rsidRDefault="003E3C2B" w:rsidP="00D746AA">
      <w:pPr>
        <w:pStyle w:val="ConsPlusNormal"/>
        <w:jc w:val="both"/>
        <w:rPr>
          <w:rFonts w:ascii="Times New Roman" w:hAnsi="Times New Roman" w:cs="Times New Roman"/>
          <w:sz w:val="24"/>
          <w:szCs w:val="24"/>
        </w:rPr>
      </w:pPr>
      <w:r w:rsidRPr="00796B99">
        <w:rPr>
          <w:rFonts w:ascii="Times New Roman" w:hAnsi="Times New Roman" w:cs="Times New Roman"/>
          <w:sz w:val="24"/>
          <w:szCs w:val="24"/>
        </w:rPr>
        <w:t>вовлечения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F926F3" w:rsidRPr="00796B99" w:rsidRDefault="00F926F3"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В свою очередь в сфере муниципального управления необходимо сотрудникам постоянно внедрять современные технологии и методы управления, которые в значительной мере зависят от уровня профессиональной подготовки, повышения квалификации и профессиональных навыков как в сфере управления, так в нормотворческой, антикоррупционной деятельности, внедрению электронного документооборота. В связи с требованием к универсальности сотрудников и наделению несколькими рабочими функциями, актуальным остается вопрос дистанционного обучения, создание программ «линейного обучения».</w:t>
      </w:r>
    </w:p>
    <w:p w:rsidR="00F926F3" w:rsidRPr="00796B99" w:rsidRDefault="00F926F3"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lastRenderedPageBreak/>
        <w:t xml:space="preserve">Реализация вышеуказанных целей и </w:t>
      </w:r>
      <w:r w:rsidR="002827A1" w:rsidRPr="00796B99">
        <w:rPr>
          <w:rFonts w:ascii="Times New Roman" w:hAnsi="Times New Roman" w:cs="Times New Roman"/>
          <w:sz w:val="24"/>
          <w:szCs w:val="24"/>
        </w:rPr>
        <w:t>мероприятий</w:t>
      </w:r>
      <w:r w:rsidRPr="00796B99">
        <w:rPr>
          <w:rFonts w:ascii="Times New Roman" w:hAnsi="Times New Roman" w:cs="Times New Roman"/>
          <w:sz w:val="24"/>
          <w:szCs w:val="24"/>
        </w:rPr>
        <w:t xml:space="preserve"> должна осуществляться посредством единой Подпрограммы, которая позволит комплексно подойти к решению вопросов развития муниципальной службы. 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Поэтому Администрацией городского округа Домодедово (</w:t>
      </w:r>
      <w:r w:rsidR="004F5973" w:rsidRPr="00796B99">
        <w:rPr>
          <w:rFonts w:ascii="Times New Roman" w:hAnsi="Times New Roman" w:cs="Times New Roman"/>
          <w:sz w:val="24"/>
          <w:szCs w:val="24"/>
        </w:rPr>
        <w:t>далее</w:t>
      </w:r>
      <w:r w:rsidRPr="00796B99">
        <w:rPr>
          <w:rFonts w:ascii="Times New Roman" w:hAnsi="Times New Roman" w:cs="Times New Roman"/>
          <w:sz w:val="24"/>
          <w:szCs w:val="24"/>
        </w:rPr>
        <w:t>—Администрация) решены следующие вопросы:</w:t>
      </w:r>
    </w:p>
    <w:p w:rsidR="00F926F3" w:rsidRPr="00796B99" w:rsidRDefault="00836B9A" w:rsidP="00836B9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F926F3" w:rsidRPr="00796B99">
        <w:rPr>
          <w:rFonts w:ascii="Times New Roman" w:hAnsi="Times New Roman" w:cs="Times New Roman"/>
          <w:sz w:val="24"/>
          <w:szCs w:val="24"/>
        </w:rPr>
        <w:t>обеспечение современных рабочих мест служащего;</w:t>
      </w:r>
    </w:p>
    <w:p w:rsidR="00F926F3" w:rsidRPr="00796B99" w:rsidRDefault="00836B9A" w:rsidP="00836B9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F926F3" w:rsidRPr="00796B99">
        <w:rPr>
          <w:rFonts w:ascii="Times New Roman" w:hAnsi="Times New Roman" w:cs="Times New Roman"/>
          <w:sz w:val="24"/>
          <w:szCs w:val="24"/>
        </w:rPr>
        <w:t>повышение квалификации и профессиональной переподготовки в соответствие с изменениями действующего законодательства;</w:t>
      </w:r>
    </w:p>
    <w:p w:rsidR="00F926F3" w:rsidRPr="00796B99" w:rsidRDefault="00836B9A" w:rsidP="00836B9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F926F3" w:rsidRPr="00796B99">
        <w:rPr>
          <w:rFonts w:ascii="Times New Roman" w:hAnsi="Times New Roman" w:cs="Times New Roman"/>
          <w:sz w:val="24"/>
          <w:szCs w:val="24"/>
        </w:rPr>
        <w:t>создание внутреннего кадрового резерва;</w:t>
      </w:r>
    </w:p>
    <w:p w:rsidR="00F926F3" w:rsidRPr="00796B99" w:rsidRDefault="00836B9A" w:rsidP="00836B9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F926F3" w:rsidRPr="00796B99">
        <w:rPr>
          <w:rFonts w:ascii="Times New Roman" w:hAnsi="Times New Roman" w:cs="Times New Roman"/>
          <w:sz w:val="24"/>
          <w:szCs w:val="24"/>
        </w:rPr>
        <w:t>прохождение практики студентами Московских и областных ВУЗов и колледжей;</w:t>
      </w:r>
    </w:p>
    <w:p w:rsidR="00F926F3" w:rsidRPr="00796B99" w:rsidRDefault="00836B9A" w:rsidP="00836B9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F926F3" w:rsidRPr="00796B99">
        <w:rPr>
          <w:rFonts w:ascii="Times New Roman" w:hAnsi="Times New Roman" w:cs="Times New Roman"/>
          <w:sz w:val="24"/>
          <w:szCs w:val="24"/>
        </w:rPr>
        <w:t>ежегодная диспансеризация служащих в соответствие с требованиями;</w:t>
      </w:r>
    </w:p>
    <w:p w:rsidR="00F926F3" w:rsidRPr="00796B99" w:rsidRDefault="00836B9A" w:rsidP="00836B9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F926F3" w:rsidRPr="00796B99">
        <w:rPr>
          <w:rFonts w:ascii="Times New Roman" w:hAnsi="Times New Roman" w:cs="Times New Roman"/>
          <w:sz w:val="24"/>
          <w:szCs w:val="24"/>
        </w:rPr>
        <w:t>система выплат муниципальным служащим и др.</w:t>
      </w:r>
    </w:p>
    <w:p w:rsidR="00F926F3" w:rsidRPr="00796B99" w:rsidRDefault="00F926F3"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Действует план по противодействию коррупци</w:t>
      </w:r>
      <w:r w:rsidR="00981449" w:rsidRPr="00796B99">
        <w:rPr>
          <w:rFonts w:ascii="Times New Roman" w:hAnsi="Times New Roman" w:cs="Times New Roman"/>
          <w:sz w:val="24"/>
          <w:szCs w:val="24"/>
        </w:rPr>
        <w:t>и в городском округе Домодедово</w:t>
      </w:r>
      <w:r w:rsidRPr="00796B99">
        <w:rPr>
          <w:rFonts w:ascii="Times New Roman" w:hAnsi="Times New Roman" w:cs="Times New Roman"/>
          <w:sz w:val="24"/>
          <w:szCs w:val="24"/>
        </w:rPr>
        <w:t xml:space="preserve">, в соответствии с которым все сотрудники ознакомлены с требованиями законодательства к муниципальным служащим и осуществляется </w:t>
      </w:r>
      <w:proofErr w:type="gramStart"/>
      <w:r w:rsidRPr="00796B99">
        <w:rPr>
          <w:rFonts w:ascii="Times New Roman" w:hAnsi="Times New Roman" w:cs="Times New Roman"/>
          <w:sz w:val="24"/>
          <w:szCs w:val="24"/>
        </w:rPr>
        <w:t>контроль за</w:t>
      </w:r>
      <w:proofErr w:type="gramEnd"/>
      <w:r w:rsidRPr="00796B99">
        <w:rPr>
          <w:rFonts w:ascii="Times New Roman" w:hAnsi="Times New Roman" w:cs="Times New Roman"/>
          <w:sz w:val="24"/>
          <w:szCs w:val="24"/>
        </w:rPr>
        <w:t xml:space="preserve"> соблюдением этих требований.</w:t>
      </w:r>
    </w:p>
    <w:p w:rsidR="00F926F3" w:rsidRPr="00796B99" w:rsidRDefault="00F926F3"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Следую</w:t>
      </w:r>
      <w:r w:rsidR="000C41BA" w:rsidRPr="00796B99">
        <w:rPr>
          <w:rFonts w:ascii="Times New Roman" w:hAnsi="Times New Roman" w:cs="Times New Roman"/>
          <w:sz w:val="24"/>
          <w:szCs w:val="24"/>
        </w:rPr>
        <w:t>щими тремя основными направлениями</w:t>
      </w:r>
      <w:r w:rsidRPr="00796B99">
        <w:rPr>
          <w:rFonts w:ascii="Times New Roman" w:hAnsi="Times New Roman" w:cs="Times New Roman"/>
          <w:sz w:val="24"/>
          <w:szCs w:val="24"/>
        </w:rPr>
        <w:t xml:space="preserve"> в данной сфере являются: создание новой структуры кадрового резерва (</w:t>
      </w:r>
      <w:proofErr w:type="gramStart"/>
      <w:r w:rsidRPr="00796B99">
        <w:rPr>
          <w:rFonts w:ascii="Times New Roman" w:hAnsi="Times New Roman" w:cs="Times New Roman"/>
          <w:sz w:val="24"/>
          <w:szCs w:val="24"/>
        </w:rPr>
        <w:t>внутренний</w:t>
      </w:r>
      <w:proofErr w:type="gramEnd"/>
      <w:r w:rsidRPr="00796B99">
        <w:rPr>
          <w:rFonts w:ascii="Times New Roman" w:hAnsi="Times New Roman" w:cs="Times New Roman"/>
          <w:sz w:val="24"/>
          <w:szCs w:val="24"/>
        </w:rPr>
        <w:t>, внешний, система прохождения преддипломной практики в соответствии с профилем), написание программы работы с кадровым резервом, создание программы «линейного обучения».</w:t>
      </w:r>
    </w:p>
    <w:p w:rsidR="007C6A1D" w:rsidRPr="00796B99" w:rsidRDefault="00F926F3"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Формирование сбалансированного бюджета го</w:t>
      </w:r>
      <w:r w:rsidR="002C20DE" w:rsidRPr="00796B99">
        <w:rPr>
          <w:rFonts w:ascii="Times New Roman" w:hAnsi="Times New Roman" w:cs="Times New Roman"/>
          <w:sz w:val="24"/>
          <w:szCs w:val="24"/>
        </w:rPr>
        <w:t>родского округа Домодедово делае</w:t>
      </w:r>
      <w:r w:rsidRPr="00796B99">
        <w:rPr>
          <w:rFonts w:ascii="Times New Roman" w:hAnsi="Times New Roman" w:cs="Times New Roman"/>
          <w:sz w:val="24"/>
          <w:szCs w:val="24"/>
        </w:rPr>
        <w:t>т значимой проблему повышения доходности бюджета муниципального образования за счет эффективности управления и распоряжения муниципальной собственностью.</w:t>
      </w:r>
    </w:p>
    <w:p w:rsidR="00F926F3" w:rsidRPr="00796B99" w:rsidRDefault="00F926F3"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Для решения этой проблемы </w:t>
      </w:r>
      <w:r w:rsidR="00836B9A" w:rsidRPr="00796B99">
        <w:rPr>
          <w:rFonts w:ascii="Times New Roman" w:hAnsi="Times New Roman" w:cs="Times New Roman"/>
          <w:sz w:val="24"/>
          <w:szCs w:val="24"/>
        </w:rPr>
        <w:t>необходимо</w:t>
      </w:r>
      <w:r w:rsidRPr="00796B99">
        <w:rPr>
          <w:rFonts w:ascii="Times New Roman" w:hAnsi="Times New Roman" w:cs="Times New Roman"/>
          <w:sz w:val="24"/>
          <w:szCs w:val="24"/>
        </w:rPr>
        <w:t xml:space="preserve"> </w:t>
      </w:r>
      <w:r w:rsidR="00836B9A" w:rsidRPr="00796B99">
        <w:rPr>
          <w:rFonts w:ascii="Times New Roman" w:hAnsi="Times New Roman" w:cs="Times New Roman"/>
          <w:sz w:val="24"/>
          <w:szCs w:val="24"/>
        </w:rPr>
        <w:t>сформировать</w:t>
      </w:r>
      <w:r w:rsidRPr="00796B99">
        <w:rPr>
          <w:rFonts w:ascii="Times New Roman" w:hAnsi="Times New Roman" w:cs="Times New Roman"/>
          <w:sz w:val="24"/>
          <w:szCs w:val="24"/>
        </w:rPr>
        <w:t xml:space="preserve"> рыночн</w:t>
      </w:r>
      <w:r w:rsidR="00836B9A" w:rsidRPr="00796B99">
        <w:rPr>
          <w:rFonts w:ascii="Times New Roman" w:hAnsi="Times New Roman" w:cs="Times New Roman"/>
          <w:sz w:val="24"/>
          <w:szCs w:val="24"/>
        </w:rPr>
        <w:t>ую</w:t>
      </w:r>
      <w:r w:rsidRPr="00796B99">
        <w:rPr>
          <w:rFonts w:ascii="Times New Roman" w:hAnsi="Times New Roman" w:cs="Times New Roman"/>
          <w:sz w:val="24"/>
          <w:szCs w:val="24"/>
        </w:rPr>
        <w:t xml:space="preserve"> стоимост</w:t>
      </w:r>
      <w:r w:rsidR="00836B9A" w:rsidRPr="00796B99">
        <w:rPr>
          <w:rFonts w:ascii="Times New Roman" w:hAnsi="Times New Roman" w:cs="Times New Roman"/>
          <w:sz w:val="24"/>
          <w:szCs w:val="24"/>
        </w:rPr>
        <w:t>ь</w:t>
      </w:r>
      <w:r w:rsidRPr="00796B99">
        <w:rPr>
          <w:rFonts w:ascii="Times New Roman" w:hAnsi="Times New Roman" w:cs="Times New Roman"/>
          <w:sz w:val="24"/>
          <w:szCs w:val="24"/>
        </w:rPr>
        <w:t xml:space="preserve"> земельных участков, объектов недвижимости и иного имущества, находящегося в муниципальной собственности.</w:t>
      </w:r>
    </w:p>
    <w:p w:rsidR="00666724" w:rsidRPr="00796B99" w:rsidRDefault="00F926F3"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Одн</w:t>
      </w:r>
      <w:r w:rsidR="00836B9A" w:rsidRPr="00796B99">
        <w:rPr>
          <w:rFonts w:ascii="Times New Roman" w:hAnsi="Times New Roman" w:cs="Times New Roman"/>
          <w:sz w:val="24"/>
          <w:szCs w:val="24"/>
        </w:rPr>
        <w:t>им</w:t>
      </w:r>
      <w:r w:rsidRPr="00796B99">
        <w:rPr>
          <w:rFonts w:ascii="Times New Roman" w:hAnsi="Times New Roman" w:cs="Times New Roman"/>
          <w:sz w:val="24"/>
          <w:szCs w:val="24"/>
        </w:rPr>
        <w:t xml:space="preserve"> из </w:t>
      </w:r>
      <w:r w:rsidR="00AA1429" w:rsidRPr="00796B99">
        <w:rPr>
          <w:rFonts w:ascii="Times New Roman" w:hAnsi="Times New Roman" w:cs="Times New Roman"/>
          <w:sz w:val="24"/>
          <w:szCs w:val="24"/>
        </w:rPr>
        <w:t>заданий</w:t>
      </w:r>
      <w:r w:rsidRPr="00796B99">
        <w:rPr>
          <w:rFonts w:ascii="Times New Roman" w:hAnsi="Times New Roman" w:cs="Times New Roman"/>
          <w:sz w:val="24"/>
          <w:szCs w:val="24"/>
        </w:rPr>
        <w:t xml:space="preserve"> является обеспечение государственной регистрации права собственности муниципального образования на объекты недвижимого имущества.</w:t>
      </w:r>
    </w:p>
    <w:p w:rsidR="008A6F55" w:rsidRPr="00796B99" w:rsidRDefault="00F926F3"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Деятельность в сфере </w:t>
      </w:r>
      <w:proofErr w:type="spellStart"/>
      <w:r w:rsidR="004F5973" w:rsidRPr="00796B99">
        <w:rPr>
          <w:rFonts w:ascii="Times New Roman" w:hAnsi="Times New Roman" w:cs="Times New Roman"/>
          <w:sz w:val="24"/>
          <w:szCs w:val="24"/>
        </w:rPr>
        <w:t>имущественно</w:t>
      </w:r>
      <w:proofErr w:type="spellEnd"/>
      <w:r w:rsidRPr="00796B99">
        <w:rPr>
          <w:rFonts w:ascii="Times New Roman" w:hAnsi="Times New Roman" w:cs="Times New Roman"/>
          <w:sz w:val="24"/>
          <w:szCs w:val="24"/>
        </w:rPr>
        <w:t>-земельных отношений направлена на использование земли, как базового актива, обеспечивающего</w:t>
      </w:r>
      <w:r w:rsidR="004F5973" w:rsidRPr="00796B99">
        <w:rPr>
          <w:rFonts w:ascii="Times New Roman" w:hAnsi="Times New Roman" w:cs="Times New Roman"/>
          <w:sz w:val="24"/>
          <w:szCs w:val="24"/>
        </w:rPr>
        <w:t xml:space="preserve"> поступление средств, в бюджет городского округа Домодедово Московской области, а также удовлетворяющего потребности граждан, организаций и государства в размещении объектов различного назначения – от жилых домов и административных зданий до улично-дорожной сети и природных комплексов. </w:t>
      </w:r>
    </w:p>
    <w:p w:rsidR="00F926F3" w:rsidRPr="00796B99" w:rsidRDefault="004F5973"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Для решения </w:t>
      </w:r>
      <w:r w:rsidR="00AA1429" w:rsidRPr="00796B99">
        <w:rPr>
          <w:rFonts w:ascii="Times New Roman" w:hAnsi="Times New Roman" w:cs="Times New Roman"/>
          <w:sz w:val="24"/>
          <w:szCs w:val="24"/>
        </w:rPr>
        <w:t>вопроса</w:t>
      </w:r>
      <w:r w:rsidRPr="00796B99">
        <w:rPr>
          <w:rFonts w:ascii="Times New Roman" w:hAnsi="Times New Roman" w:cs="Times New Roman"/>
          <w:sz w:val="24"/>
          <w:szCs w:val="24"/>
        </w:rPr>
        <w:t xml:space="preserve"> по повышению эффективности управления и использования земельных участков, находящихся в государственной собственности до разграничения, а также в иных случаях, установленных законодательством, ведется работа по инвентаризации земельных участков.</w:t>
      </w:r>
    </w:p>
    <w:p w:rsidR="00A77DF9" w:rsidRPr="00796B99" w:rsidRDefault="00A77DF9" w:rsidP="00AF5E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6B99">
        <w:rPr>
          <w:rFonts w:ascii="Times New Roman" w:hAnsi="Times New Roman" w:cs="Times New Roman"/>
          <w:sz w:val="24"/>
          <w:szCs w:val="24"/>
        </w:rPr>
        <w:lastRenderedPageBreak/>
        <w:t xml:space="preserve">На необходимость решения выявленных проблем в формате муниципальной программы указывают результаты инерционного </w:t>
      </w:r>
      <w:proofErr w:type="gramStart"/>
      <w:r w:rsidRPr="00796B99">
        <w:rPr>
          <w:rFonts w:ascii="Times New Roman" w:hAnsi="Times New Roman" w:cs="Times New Roman"/>
          <w:sz w:val="24"/>
          <w:szCs w:val="24"/>
        </w:rPr>
        <w:t>прогноза развития сферы муниципального управления городского округа</w:t>
      </w:r>
      <w:proofErr w:type="gramEnd"/>
      <w:r w:rsidRPr="00796B99">
        <w:rPr>
          <w:rFonts w:ascii="Times New Roman" w:hAnsi="Times New Roman" w:cs="Times New Roman"/>
          <w:sz w:val="24"/>
          <w:szCs w:val="24"/>
        </w:rPr>
        <w:t>.</w:t>
      </w:r>
    </w:p>
    <w:p w:rsidR="00A77DF9" w:rsidRPr="00796B99" w:rsidRDefault="00A77DF9" w:rsidP="00AF5E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Развитие сферы </w:t>
      </w:r>
      <w:r w:rsidR="00913B85" w:rsidRPr="00796B99">
        <w:rPr>
          <w:rFonts w:ascii="Times New Roman" w:hAnsi="Times New Roman" w:cs="Times New Roman"/>
          <w:sz w:val="24"/>
          <w:szCs w:val="24"/>
        </w:rPr>
        <w:t xml:space="preserve">муниципального </w:t>
      </w:r>
      <w:r w:rsidRPr="00796B99">
        <w:rPr>
          <w:rFonts w:ascii="Times New Roman" w:hAnsi="Times New Roman" w:cs="Times New Roman"/>
          <w:sz w:val="24"/>
          <w:szCs w:val="24"/>
        </w:rPr>
        <w:t>управления по инерционному сценарию указывает на риск, что не будут достигнуты целевые значения показателей, и не решены в установленные сроки задачи в сфере муниципального управления</w:t>
      </w:r>
      <w:r w:rsidR="00913B85" w:rsidRPr="00796B99">
        <w:rPr>
          <w:rFonts w:ascii="Times New Roman" w:hAnsi="Times New Roman" w:cs="Times New Roman"/>
          <w:sz w:val="24"/>
          <w:szCs w:val="24"/>
        </w:rPr>
        <w:t>.</w:t>
      </w:r>
    </w:p>
    <w:p w:rsidR="00913B85" w:rsidRPr="00796B99" w:rsidRDefault="00913B85"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Кроме потенциальной угрозы проявления рисков вследствие развития инерционных тенденций в сфере муниципального управления происходят процессы, которые представляют собой проблемы для городского округа и требуют принятия соответствующих мер. Среди них:</w:t>
      </w:r>
    </w:p>
    <w:p w:rsidR="00913B85" w:rsidRPr="00796B99" w:rsidRDefault="00D746AA" w:rsidP="00D746A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913B85" w:rsidRPr="00796B99">
        <w:rPr>
          <w:rFonts w:ascii="Times New Roman" w:hAnsi="Times New Roman" w:cs="Times New Roman"/>
          <w:sz w:val="24"/>
          <w:szCs w:val="24"/>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(надзора);</w:t>
      </w:r>
    </w:p>
    <w:p w:rsidR="00913B85" w:rsidRPr="00796B99" w:rsidRDefault="00D746AA" w:rsidP="00D746A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913B85" w:rsidRPr="00796B99">
        <w:rPr>
          <w:rFonts w:ascii="Times New Roman" w:hAnsi="Times New Roman" w:cs="Times New Roman"/>
          <w:sz w:val="24"/>
          <w:szCs w:val="24"/>
        </w:rPr>
        <w:t>повышение эффективности управления имуществом, включая последовательное сокращение использования института хозяйственного ведения;</w:t>
      </w:r>
    </w:p>
    <w:p w:rsidR="00913B85" w:rsidRPr="00796B99" w:rsidRDefault="00D746AA" w:rsidP="00D746A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913B85" w:rsidRPr="00796B99">
        <w:rPr>
          <w:rFonts w:ascii="Times New Roman" w:hAnsi="Times New Roman" w:cs="Times New Roman"/>
          <w:sz w:val="24"/>
          <w:szCs w:val="24"/>
        </w:rPr>
        <w:t>сокращение объема имущества, находящегося в собственности, с учетом задач обеспечения полномочий органов, повышения эффективности использования объектов муниципального имущества;</w:t>
      </w:r>
    </w:p>
    <w:p w:rsidR="00913B85" w:rsidRPr="00796B99" w:rsidRDefault="00D746AA" w:rsidP="00D746A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913B85" w:rsidRPr="00796B99">
        <w:rPr>
          <w:rFonts w:ascii="Times New Roman" w:hAnsi="Times New Roman" w:cs="Times New Roman"/>
          <w:sz w:val="24"/>
          <w:szCs w:val="24"/>
        </w:rPr>
        <w:t>стремительное проникновение информационных технологий в различные сферы деятельности, требующее формирования и использования современных информационных систем и ресурсов, в том числе для обеспечения эффективного межведомственного взаимодействия ОГВ Московской области и ОМСУ муниципальных образований Московской области, а также открытость деятельности ОГВ Московской области для граждан и организаций;</w:t>
      </w:r>
    </w:p>
    <w:p w:rsidR="00913B85" w:rsidRPr="00796B99" w:rsidRDefault="00D746AA" w:rsidP="00D746AA">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913B85" w:rsidRPr="00796B99">
        <w:rPr>
          <w:rFonts w:ascii="Times New Roman" w:hAnsi="Times New Roman" w:cs="Times New Roman"/>
          <w:sz w:val="24"/>
          <w:szCs w:val="24"/>
        </w:rPr>
        <w:t>повышение качества и доступности муниципальных и государственных услуг,  внедрение процедур по оценке качества предоставляемых услуг потребителями - гражданами и организациями, обеспечение доступа потребителей к государственным и муниципальным услугам в электронной форме.</w:t>
      </w:r>
    </w:p>
    <w:p w:rsidR="004F5973" w:rsidRPr="00796B99" w:rsidRDefault="004F5973" w:rsidP="00AF5E10">
      <w:pPr>
        <w:spacing w:after="0"/>
        <w:ind w:firstLine="709"/>
        <w:jc w:val="both"/>
        <w:rPr>
          <w:rFonts w:ascii="Times New Roman" w:hAnsi="Times New Roman" w:cs="Times New Roman"/>
          <w:sz w:val="24"/>
          <w:szCs w:val="24"/>
        </w:rPr>
      </w:pPr>
      <w:proofErr w:type="gramStart"/>
      <w:r w:rsidRPr="00796B99">
        <w:rPr>
          <w:rFonts w:ascii="Times New Roman" w:hAnsi="Times New Roman" w:cs="Times New Roman"/>
          <w:sz w:val="24"/>
          <w:szCs w:val="24"/>
        </w:rPr>
        <w:t>Концепция решения проблем в сфере муниципального управления с учетом влияния вызовов основывается на программно-целевом методе и состо</w:t>
      </w:r>
      <w:r w:rsidR="002A6BEC" w:rsidRPr="00796B99">
        <w:rPr>
          <w:rFonts w:ascii="Times New Roman" w:hAnsi="Times New Roman" w:cs="Times New Roman"/>
          <w:sz w:val="24"/>
          <w:szCs w:val="24"/>
        </w:rPr>
        <w:t>ит в реализации в период с 2017</w:t>
      </w:r>
      <w:r w:rsidR="00A864F1" w:rsidRPr="00796B99">
        <w:rPr>
          <w:rFonts w:ascii="Times New Roman" w:hAnsi="Times New Roman" w:cs="Times New Roman"/>
          <w:sz w:val="24"/>
          <w:szCs w:val="24"/>
        </w:rPr>
        <w:t xml:space="preserve"> по </w:t>
      </w:r>
      <w:r w:rsidR="002A6BEC" w:rsidRPr="00796B99">
        <w:rPr>
          <w:rFonts w:ascii="Times New Roman" w:hAnsi="Times New Roman" w:cs="Times New Roman"/>
          <w:sz w:val="24"/>
          <w:szCs w:val="24"/>
        </w:rPr>
        <w:t>2021</w:t>
      </w:r>
      <w:r w:rsidRPr="00796B99">
        <w:rPr>
          <w:rFonts w:ascii="Times New Roman" w:hAnsi="Times New Roman" w:cs="Times New Roman"/>
          <w:sz w:val="24"/>
          <w:szCs w:val="24"/>
        </w:rPr>
        <w:t xml:space="preserve"> год муниципальной программы «Эффективная власть», которая включает подпрограммы, нацеленные на реализацию комплекса мероприятий, обеспечивающих одновременное решение существующих проблем и задач в сфере совершенствования систем муниципального управления в городском округе Домодедово по приоритетным направлениям.</w:t>
      </w:r>
      <w:proofErr w:type="gramEnd"/>
    </w:p>
    <w:p w:rsidR="00D64FAC" w:rsidRPr="00796B99" w:rsidRDefault="00D64FAC" w:rsidP="006F737B">
      <w:pPr>
        <w:pStyle w:val="a3"/>
        <w:spacing w:after="0"/>
        <w:rPr>
          <w:rFonts w:ascii="Times New Roman" w:hAnsi="Times New Roman" w:cs="Times New Roman"/>
          <w:sz w:val="24"/>
          <w:szCs w:val="24"/>
        </w:rPr>
      </w:pPr>
      <w:r w:rsidRPr="00796B99">
        <w:rPr>
          <w:rFonts w:ascii="Times New Roman" w:hAnsi="Times New Roman" w:cs="Times New Roman"/>
          <w:sz w:val="24"/>
          <w:szCs w:val="24"/>
        </w:rPr>
        <w:tab/>
      </w:r>
      <w:r w:rsidRPr="00796B99">
        <w:rPr>
          <w:rFonts w:ascii="Times New Roman" w:hAnsi="Times New Roman" w:cs="Times New Roman"/>
          <w:sz w:val="24"/>
          <w:szCs w:val="24"/>
        </w:rPr>
        <w:tab/>
      </w:r>
      <w:r w:rsidRPr="00796B99">
        <w:rPr>
          <w:rFonts w:ascii="Times New Roman" w:hAnsi="Times New Roman" w:cs="Times New Roman"/>
          <w:sz w:val="24"/>
          <w:szCs w:val="24"/>
        </w:rPr>
        <w:tab/>
      </w:r>
    </w:p>
    <w:p w:rsidR="006435D5" w:rsidRPr="00796B99" w:rsidRDefault="006435D5" w:rsidP="001839B1">
      <w:pPr>
        <w:pStyle w:val="a3"/>
        <w:numPr>
          <w:ilvl w:val="0"/>
          <w:numId w:val="22"/>
        </w:numPr>
        <w:spacing w:after="0"/>
        <w:jc w:val="center"/>
        <w:rPr>
          <w:rFonts w:ascii="Times New Roman" w:hAnsi="Times New Roman" w:cs="Times New Roman"/>
          <w:b/>
          <w:sz w:val="24"/>
          <w:szCs w:val="24"/>
        </w:rPr>
      </w:pPr>
      <w:r w:rsidRPr="00796B99">
        <w:rPr>
          <w:rFonts w:ascii="Times New Roman" w:hAnsi="Times New Roman" w:cs="Times New Roman"/>
          <w:b/>
          <w:sz w:val="24"/>
          <w:szCs w:val="24"/>
        </w:rPr>
        <w:t xml:space="preserve">Прогноз развития </w:t>
      </w:r>
      <w:r w:rsidR="00C50BCD" w:rsidRPr="00796B99">
        <w:rPr>
          <w:rFonts w:ascii="Times New Roman" w:hAnsi="Times New Roman" w:cs="Times New Roman"/>
          <w:b/>
          <w:sz w:val="24"/>
          <w:szCs w:val="24"/>
        </w:rPr>
        <w:t xml:space="preserve">сферы </w:t>
      </w:r>
      <w:r w:rsidRPr="00796B99">
        <w:rPr>
          <w:rFonts w:ascii="Times New Roman" w:hAnsi="Times New Roman" w:cs="Times New Roman"/>
          <w:b/>
          <w:sz w:val="24"/>
          <w:szCs w:val="24"/>
        </w:rPr>
        <w:t xml:space="preserve">муниципального управления в городском округе Домодедово с учетом реализации </w:t>
      </w:r>
      <w:r w:rsidR="00A864F1" w:rsidRPr="00796B99">
        <w:rPr>
          <w:rFonts w:ascii="Times New Roman" w:hAnsi="Times New Roman" w:cs="Times New Roman"/>
          <w:b/>
          <w:sz w:val="24"/>
          <w:szCs w:val="24"/>
        </w:rPr>
        <w:t xml:space="preserve">муниципальной </w:t>
      </w:r>
      <w:r w:rsidR="00C50BCD" w:rsidRPr="00796B99">
        <w:rPr>
          <w:rFonts w:ascii="Times New Roman" w:hAnsi="Times New Roman" w:cs="Times New Roman"/>
          <w:b/>
          <w:sz w:val="24"/>
          <w:szCs w:val="24"/>
        </w:rPr>
        <w:t>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D64FAC" w:rsidRPr="00796B99" w:rsidRDefault="00D64FAC" w:rsidP="0092633E">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96B99">
        <w:rPr>
          <w:rFonts w:ascii="Times New Roman" w:hAnsi="Times New Roman" w:cs="Times New Roman"/>
          <w:sz w:val="24"/>
          <w:szCs w:val="24"/>
        </w:rPr>
        <w:t>Сопоставление основных показателей, характеризующих развитие проблем в сфере муниципального управления, к 20</w:t>
      </w:r>
      <w:r w:rsidR="00F059AE" w:rsidRPr="00796B99">
        <w:rPr>
          <w:rFonts w:ascii="Times New Roman" w:hAnsi="Times New Roman" w:cs="Times New Roman"/>
          <w:sz w:val="24"/>
          <w:szCs w:val="24"/>
        </w:rPr>
        <w:t>21</w:t>
      </w:r>
      <w:r w:rsidRPr="00796B99">
        <w:rPr>
          <w:rFonts w:ascii="Times New Roman" w:hAnsi="Times New Roman" w:cs="Times New Roman"/>
          <w:sz w:val="24"/>
          <w:szCs w:val="24"/>
        </w:rPr>
        <w:t xml:space="preserve"> году по двум сценариям - инерционному и программно-целевому является основанием для выбора в качестве основного сценария для решения задач в </w:t>
      </w:r>
      <w:r w:rsidRPr="00796B99">
        <w:rPr>
          <w:rFonts w:ascii="Times New Roman" w:hAnsi="Times New Roman" w:cs="Times New Roman"/>
          <w:sz w:val="24"/>
          <w:szCs w:val="24"/>
        </w:rPr>
        <w:lastRenderedPageBreak/>
        <w:t>сфере муниципального управления на перспективу до 20</w:t>
      </w:r>
      <w:r w:rsidR="00F059AE" w:rsidRPr="00796B99">
        <w:rPr>
          <w:rFonts w:ascii="Times New Roman" w:hAnsi="Times New Roman" w:cs="Times New Roman"/>
          <w:sz w:val="24"/>
          <w:szCs w:val="24"/>
        </w:rPr>
        <w:t>21</w:t>
      </w:r>
      <w:r w:rsidRPr="00796B99">
        <w:rPr>
          <w:rFonts w:ascii="Times New Roman" w:hAnsi="Times New Roman" w:cs="Times New Roman"/>
          <w:sz w:val="24"/>
          <w:szCs w:val="24"/>
        </w:rPr>
        <w:t xml:space="preserve"> года программно-целевого сценария. </w:t>
      </w:r>
    </w:p>
    <w:p w:rsidR="00D64FAC" w:rsidRPr="00796B99" w:rsidRDefault="00D64FAC" w:rsidP="00AF5E10">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96B99">
        <w:rPr>
          <w:rFonts w:ascii="Times New Roman" w:hAnsi="Times New Roman" w:cs="Times New Roman"/>
          <w:sz w:val="24"/>
          <w:szCs w:val="24"/>
        </w:rPr>
        <w:t>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w:t>
      </w:r>
      <w:r w:rsidR="00AF5E10" w:rsidRPr="00796B99">
        <w:rPr>
          <w:rFonts w:ascii="Times New Roman" w:hAnsi="Times New Roman" w:cs="Times New Roman"/>
          <w:sz w:val="24"/>
          <w:szCs w:val="24"/>
        </w:rPr>
        <w:t xml:space="preserve"> </w:t>
      </w:r>
      <w:r w:rsidR="00D746AA" w:rsidRPr="00796B99">
        <w:rPr>
          <w:rFonts w:ascii="Times New Roman" w:hAnsi="Times New Roman" w:cs="Times New Roman"/>
          <w:sz w:val="24"/>
          <w:szCs w:val="24"/>
        </w:rPr>
        <w:t>О</w:t>
      </w:r>
      <w:r w:rsidRPr="00796B99">
        <w:rPr>
          <w:rFonts w:ascii="Times New Roman" w:hAnsi="Times New Roman" w:cs="Times New Roman"/>
          <w:sz w:val="24"/>
          <w:szCs w:val="24"/>
        </w:rPr>
        <w:t>сновные риски, которые могут возникнуть при реализации государственной муниципальной программы:</w:t>
      </w:r>
    </w:p>
    <w:p w:rsidR="00D64FAC" w:rsidRPr="00796B99" w:rsidRDefault="00D746AA" w:rsidP="00D746AA">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proofErr w:type="spellStart"/>
      <w:r w:rsidR="00D64FAC" w:rsidRPr="00796B99">
        <w:rPr>
          <w:rFonts w:ascii="Times New Roman" w:hAnsi="Times New Roman" w:cs="Times New Roman"/>
          <w:sz w:val="24"/>
          <w:szCs w:val="24"/>
        </w:rPr>
        <w:t>недостижение</w:t>
      </w:r>
      <w:proofErr w:type="spellEnd"/>
      <w:r w:rsidR="00D64FAC" w:rsidRPr="00796B99">
        <w:rPr>
          <w:rFonts w:ascii="Times New Roman" w:hAnsi="Times New Roman" w:cs="Times New Roman"/>
          <w:sz w:val="24"/>
          <w:szCs w:val="24"/>
        </w:rPr>
        <w:t xml:space="preserve"> целевых значений показателей результативности муниципальной программы к 20</w:t>
      </w:r>
      <w:r w:rsidR="00F059AE" w:rsidRPr="00796B99">
        <w:rPr>
          <w:rFonts w:ascii="Times New Roman" w:hAnsi="Times New Roman" w:cs="Times New Roman"/>
          <w:sz w:val="24"/>
          <w:szCs w:val="24"/>
        </w:rPr>
        <w:t>21</w:t>
      </w:r>
      <w:r w:rsidR="00D64FAC" w:rsidRPr="00796B99">
        <w:rPr>
          <w:rFonts w:ascii="Times New Roman" w:hAnsi="Times New Roman" w:cs="Times New Roman"/>
          <w:sz w:val="24"/>
          <w:szCs w:val="24"/>
        </w:rPr>
        <w:t xml:space="preserve"> году;</w:t>
      </w:r>
    </w:p>
    <w:p w:rsidR="00D64FAC" w:rsidRPr="00796B99" w:rsidRDefault="00D746AA" w:rsidP="00D746AA">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D64FAC" w:rsidRPr="00796B99">
        <w:rPr>
          <w:rFonts w:ascii="Times New Roman" w:hAnsi="Times New Roman" w:cs="Times New Roman"/>
          <w:sz w:val="24"/>
          <w:szCs w:val="24"/>
        </w:rPr>
        <w:t>невыполнение мероприятий в установленные сроки по причине несогласованности действий заказчиков подпрограмм и исполнителей мероприятий подпрограмм;</w:t>
      </w:r>
    </w:p>
    <w:p w:rsidR="00D64FAC" w:rsidRPr="00796B99" w:rsidRDefault="00D746AA" w:rsidP="00D746AA">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D64FAC" w:rsidRPr="00796B99">
        <w:rPr>
          <w:rFonts w:ascii="Times New Roman" w:hAnsi="Times New Roman" w:cs="Times New Roman"/>
          <w:sz w:val="24"/>
          <w:szCs w:val="24"/>
        </w:rPr>
        <w:t>снижение объемов финансирования мероприятий муниципальной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 в соответствующих подпрограммах;</w:t>
      </w:r>
    </w:p>
    <w:p w:rsidR="00D64FAC" w:rsidRPr="00796B99" w:rsidRDefault="00D746AA" w:rsidP="00D746AA">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D64FAC" w:rsidRPr="00796B99">
        <w:rPr>
          <w:rFonts w:ascii="Times New Roman" w:hAnsi="Times New Roman" w:cs="Times New Roman"/>
          <w:sz w:val="24"/>
          <w:szCs w:val="24"/>
        </w:rPr>
        <w:t>технические и технологические риски, в том числе по причине несовместимости информационных систем;</w:t>
      </w:r>
    </w:p>
    <w:p w:rsidR="00D64FAC" w:rsidRPr="00796B99" w:rsidRDefault="00D746AA" w:rsidP="00D746AA">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D64FAC" w:rsidRPr="00796B99">
        <w:rPr>
          <w:rFonts w:ascii="Times New Roman" w:hAnsi="Times New Roman" w:cs="Times New Roman"/>
          <w:sz w:val="24"/>
          <w:szCs w:val="24"/>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муниципального управления;</w:t>
      </w:r>
    </w:p>
    <w:p w:rsidR="00D64FAC" w:rsidRPr="00796B99" w:rsidRDefault="00D746AA" w:rsidP="00D746AA">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 </w:t>
      </w:r>
      <w:r w:rsidR="00D64FAC" w:rsidRPr="00796B99">
        <w:rPr>
          <w:rFonts w:ascii="Times New Roman" w:hAnsi="Times New Roman" w:cs="Times New Roman"/>
          <w:sz w:val="24"/>
          <w:szCs w:val="24"/>
        </w:rPr>
        <w:t>организационные риски при необеспечении необходимого взаимодействия участников решения программных задач.</w:t>
      </w:r>
    </w:p>
    <w:p w:rsidR="00D64FAC" w:rsidRPr="00796B99" w:rsidRDefault="00D64FAC" w:rsidP="00AF5E10">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Риск </w:t>
      </w:r>
      <w:proofErr w:type="spellStart"/>
      <w:r w:rsidRPr="00796B99">
        <w:rPr>
          <w:rFonts w:ascii="Times New Roman" w:hAnsi="Times New Roman" w:cs="Times New Roman"/>
          <w:sz w:val="24"/>
          <w:szCs w:val="24"/>
        </w:rPr>
        <w:t>недостижения</w:t>
      </w:r>
      <w:proofErr w:type="spellEnd"/>
      <w:r w:rsidRPr="00796B99">
        <w:rPr>
          <w:rFonts w:ascii="Times New Roman" w:hAnsi="Times New Roman" w:cs="Times New Roman"/>
          <w:sz w:val="24"/>
          <w:szCs w:val="24"/>
        </w:rPr>
        <w:t xml:space="preserve"> конечных результатов муниципальной программы минимизируется формированием процедур мониторинга показателей задач подпрограмм, включая промежуточные значения показателей по годам реализации </w:t>
      </w:r>
      <w:r w:rsidR="0066662B" w:rsidRPr="00796B99">
        <w:rPr>
          <w:rFonts w:ascii="Times New Roman" w:hAnsi="Times New Roman" w:cs="Times New Roman"/>
          <w:sz w:val="24"/>
          <w:szCs w:val="24"/>
        </w:rPr>
        <w:t xml:space="preserve">муниципальной </w:t>
      </w:r>
      <w:r w:rsidRPr="00796B99">
        <w:rPr>
          <w:rFonts w:ascii="Times New Roman" w:hAnsi="Times New Roman" w:cs="Times New Roman"/>
          <w:sz w:val="24"/>
          <w:szCs w:val="24"/>
        </w:rPr>
        <w:t>программы.</w:t>
      </w:r>
    </w:p>
    <w:p w:rsidR="00D64FAC" w:rsidRPr="00796B99" w:rsidRDefault="00D64FAC" w:rsidP="00AF5E10">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w:t>
      </w:r>
      <w:r w:rsidR="0066662B" w:rsidRPr="00796B99">
        <w:rPr>
          <w:rFonts w:ascii="Times New Roman" w:hAnsi="Times New Roman" w:cs="Times New Roman"/>
          <w:sz w:val="24"/>
          <w:szCs w:val="24"/>
        </w:rPr>
        <w:t>городского округа</w:t>
      </w:r>
      <w:r w:rsidRPr="00796B99">
        <w:rPr>
          <w:rFonts w:ascii="Times New Roman" w:hAnsi="Times New Roman" w:cs="Times New Roman"/>
          <w:sz w:val="24"/>
          <w:szCs w:val="24"/>
        </w:rPr>
        <w:t xml:space="preserve">,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w:t>
      </w:r>
    </w:p>
    <w:p w:rsidR="00D64FAC" w:rsidRPr="00796B99" w:rsidRDefault="00D64FAC" w:rsidP="00AF5E10">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и внедрению ИС, привлечения квалифицированных исполнителей. </w:t>
      </w:r>
    </w:p>
    <w:p w:rsidR="006435D5" w:rsidRPr="00796B99" w:rsidRDefault="009E1322" w:rsidP="00AF5E10">
      <w:pPr>
        <w:pStyle w:val="a3"/>
        <w:spacing w:after="0"/>
        <w:ind w:left="0" w:firstLine="709"/>
        <w:jc w:val="both"/>
        <w:rPr>
          <w:rFonts w:ascii="Times New Roman" w:hAnsi="Times New Roman" w:cs="Times New Roman"/>
          <w:sz w:val="24"/>
          <w:szCs w:val="24"/>
        </w:rPr>
      </w:pPr>
      <w:r w:rsidRPr="00796B99">
        <w:rPr>
          <w:rFonts w:ascii="Times New Roman" w:hAnsi="Times New Roman" w:cs="Times New Roman"/>
          <w:sz w:val="24"/>
          <w:szCs w:val="24"/>
        </w:rPr>
        <w:t>В связи с этим, приоритетным</w:t>
      </w:r>
      <w:r w:rsidR="006435D5" w:rsidRPr="00796B99">
        <w:rPr>
          <w:rFonts w:ascii="Times New Roman" w:hAnsi="Times New Roman" w:cs="Times New Roman"/>
          <w:sz w:val="24"/>
          <w:szCs w:val="24"/>
        </w:rPr>
        <w:t xml:space="preserve"> направление</w:t>
      </w:r>
      <w:r w:rsidRPr="00796B99">
        <w:rPr>
          <w:rFonts w:ascii="Times New Roman" w:hAnsi="Times New Roman" w:cs="Times New Roman"/>
          <w:sz w:val="24"/>
          <w:szCs w:val="24"/>
        </w:rPr>
        <w:t xml:space="preserve">м является </w:t>
      </w:r>
      <w:r w:rsidR="006435D5" w:rsidRPr="00796B99">
        <w:rPr>
          <w:rFonts w:ascii="Times New Roman" w:hAnsi="Times New Roman" w:cs="Times New Roman"/>
          <w:sz w:val="24"/>
          <w:szCs w:val="24"/>
        </w:rPr>
        <w:t xml:space="preserve">переход на безбумажный/электронный документооборот. </w:t>
      </w:r>
      <w:proofErr w:type="gramStart"/>
      <w:r w:rsidR="006435D5" w:rsidRPr="00796B99">
        <w:rPr>
          <w:rFonts w:ascii="Times New Roman" w:hAnsi="Times New Roman" w:cs="Times New Roman"/>
          <w:sz w:val="24"/>
          <w:szCs w:val="24"/>
        </w:rPr>
        <w:t xml:space="preserve">Подготовка, принятие и предстоящая реализация </w:t>
      </w:r>
      <w:r w:rsidR="001D5374" w:rsidRPr="00796B99">
        <w:rPr>
          <w:rFonts w:ascii="Times New Roman" w:hAnsi="Times New Roman" w:cs="Times New Roman"/>
          <w:sz w:val="24"/>
          <w:szCs w:val="24"/>
        </w:rPr>
        <w:t xml:space="preserve">Программы </w:t>
      </w:r>
      <w:r w:rsidR="006435D5" w:rsidRPr="00796B99">
        <w:rPr>
          <w:rFonts w:ascii="Times New Roman" w:hAnsi="Times New Roman" w:cs="Times New Roman"/>
          <w:sz w:val="24"/>
          <w:szCs w:val="24"/>
        </w:rPr>
        <w:t>вызваны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предоставления, разработкой комплекса мер, направленных на сокращение издержек в бюджетном секторе городского округа и управлением муниципальным долгом городского округа.</w:t>
      </w:r>
      <w:proofErr w:type="gramEnd"/>
    </w:p>
    <w:p w:rsidR="006435D5" w:rsidRPr="00796B99" w:rsidRDefault="006435D5"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В 201</w:t>
      </w:r>
      <w:r w:rsidR="00890DD9" w:rsidRPr="00796B99">
        <w:rPr>
          <w:rFonts w:ascii="Times New Roman" w:hAnsi="Times New Roman" w:cs="Times New Roman"/>
          <w:sz w:val="24"/>
          <w:szCs w:val="24"/>
        </w:rPr>
        <w:t>7</w:t>
      </w:r>
      <w:r w:rsidRPr="00796B99">
        <w:rPr>
          <w:rFonts w:ascii="Times New Roman" w:hAnsi="Times New Roman" w:cs="Times New Roman"/>
          <w:sz w:val="24"/>
          <w:szCs w:val="24"/>
        </w:rPr>
        <w:t>-20</w:t>
      </w:r>
      <w:r w:rsidR="00890DD9" w:rsidRPr="00796B99">
        <w:rPr>
          <w:rFonts w:ascii="Times New Roman" w:hAnsi="Times New Roman" w:cs="Times New Roman"/>
          <w:sz w:val="24"/>
          <w:szCs w:val="24"/>
        </w:rPr>
        <w:t>21</w:t>
      </w:r>
      <w:r w:rsidRPr="00796B99">
        <w:rPr>
          <w:rFonts w:ascii="Times New Roman" w:hAnsi="Times New Roman" w:cs="Times New Roman"/>
          <w:sz w:val="24"/>
          <w:szCs w:val="24"/>
        </w:rPr>
        <w:t xml:space="preserve"> годах муниципальная долговая политика Администрации городского округа Домодедово Московской области, как и ранее, будет строиться на принципах безусловного исполнения долговых обязательств городского округа в полном объеме и в установленный срок. При этом </w:t>
      </w:r>
      <w:r w:rsidR="00AA1429" w:rsidRPr="00796B99">
        <w:rPr>
          <w:rFonts w:ascii="Times New Roman" w:hAnsi="Times New Roman" w:cs="Times New Roman"/>
          <w:sz w:val="24"/>
          <w:szCs w:val="24"/>
        </w:rPr>
        <w:t xml:space="preserve">целью </w:t>
      </w:r>
      <w:r w:rsidRPr="00796B99">
        <w:rPr>
          <w:rFonts w:ascii="Times New Roman" w:hAnsi="Times New Roman" w:cs="Times New Roman"/>
          <w:sz w:val="24"/>
          <w:szCs w:val="24"/>
        </w:rPr>
        <w:t>будет снижени</w:t>
      </w:r>
      <w:r w:rsidR="00AA1429" w:rsidRPr="00796B99">
        <w:rPr>
          <w:rFonts w:ascii="Times New Roman" w:hAnsi="Times New Roman" w:cs="Times New Roman"/>
          <w:sz w:val="24"/>
          <w:szCs w:val="24"/>
        </w:rPr>
        <w:t>е</w:t>
      </w:r>
      <w:r w:rsidRPr="00796B99">
        <w:rPr>
          <w:rFonts w:ascii="Times New Roman" w:hAnsi="Times New Roman" w:cs="Times New Roman"/>
          <w:sz w:val="24"/>
          <w:szCs w:val="24"/>
        </w:rPr>
        <w:t xml:space="preserve"> уровня муниципального долга городского округа к соответствующим доходам бюджета городского округа.</w:t>
      </w:r>
    </w:p>
    <w:p w:rsidR="006435D5" w:rsidRPr="00796B99" w:rsidRDefault="006435D5"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lastRenderedPageBreak/>
        <w:t>Эффективное решение минимизации расходов, направляемых на обслуживание муниципального долга городского округа, будет осуществляться путем целенаправленного воздействия на структуру долговых обязательств (по срокам, используемым инструментам, процентным ставкам) при одновременном решении задачи по увеличению срочности долговых обязательств.</w:t>
      </w:r>
    </w:p>
    <w:p w:rsidR="006435D5" w:rsidRPr="00796B99" w:rsidRDefault="006435D5"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Проведение предсказуемой и ответственной бюджетной политики, обеспечение долгосрочной сбалансированности и устойчивости бюджетной системы городского округа обеспечит экономическую стабильность и необходимые условия для повышения эффективности деятельности по обеспечению потребностей граждан и общества в муниципальных услугах на территории городского округа, увеличению их доступности и качества.</w:t>
      </w:r>
    </w:p>
    <w:p w:rsidR="00D07791" w:rsidRPr="00796B99" w:rsidRDefault="00D07791" w:rsidP="00913B85">
      <w:pPr>
        <w:spacing w:after="0"/>
        <w:ind w:firstLine="567"/>
        <w:jc w:val="both"/>
        <w:rPr>
          <w:rFonts w:ascii="Times New Roman" w:hAnsi="Times New Roman" w:cs="Times New Roman"/>
          <w:sz w:val="24"/>
          <w:szCs w:val="24"/>
        </w:rPr>
      </w:pPr>
    </w:p>
    <w:p w:rsidR="00FA50BE" w:rsidRPr="00796B99" w:rsidRDefault="006435D5" w:rsidP="005A6E8C">
      <w:pPr>
        <w:spacing w:after="0"/>
        <w:jc w:val="center"/>
        <w:rPr>
          <w:rFonts w:ascii="Times New Roman" w:hAnsi="Times New Roman" w:cs="Times New Roman"/>
          <w:b/>
          <w:sz w:val="24"/>
          <w:szCs w:val="24"/>
        </w:rPr>
      </w:pPr>
      <w:r w:rsidRPr="00796B99">
        <w:rPr>
          <w:rFonts w:ascii="Times New Roman" w:hAnsi="Times New Roman" w:cs="Times New Roman"/>
          <w:b/>
          <w:sz w:val="24"/>
          <w:szCs w:val="24"/>
        </w:rPr>
        <w:t xml:space="preserve">3. </w:t>
      </w:r>
      <w:r w:rsidR="004F5973" w:rsidRPr="00796B99">
        <w:rPr>
          <w:rFonts w:ascii="Times New Roman" w:hAnsi="Times New Roman" w:cs="Times New Roman"/>
          <w:b/>
          <w:sz w:val="24"/>
          <w:szCs w:val="24"/>
        </w:rPr>
        <w:t>Перечень и краткое описание подпрограмм муниципальной Программы.</w:t>
      </w:r>
    </w:p>
    <w:p w:rsidR="00245F38" w:rsidRPr="00796B99" w:rsidRDefault="003C3AAF" w:rsidP="00AF5E10">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В состав Программы входи</w:t>
      </w:r>
      <w:r w:rsidR="000C41BA" w:rsidRPr="00796B99">
        <w:rPr>
          <w:rFonts w:ascii="Times New Roman" w:hAnsi="Times New Roman" w:cs="Times New Roman"/>
          <w:sz w:val="24"/>
          <w:szCs w:val="24"/>
        </w:rPr>
        <w:t>т</w:t>
      </w:r>
      <w:r w:rsidRPr="00796B99">
        <w:rPr>
          <w:rFonts w:ascii="Times New Roman" w:hAnsi="Times New Roman" w:cs="Times New Roman"/>
          <w:sz w:val="24"/>
          <w:szCs w:val="24"/>
        </w:rPr>
        <w:t>:</w:t>
      </w:r>
      <w:r w:rsidR="000C41BA" w:rsidRPr="00796B99">
        <w:rPr>
          <w:rFonts w:ascii="Times New Roman" w:hAnsi="Times New Roman" w:cs="Times New Roman"/>
          <w:sz w:val="24"/>
          <w:szCs w:val="24"/>
        </w:rPr>
        <w:t xml:space="preserve"> </w:t>
      </w:r>
    </w:p>
    <w:p w:rsidR="009E300D" w:rsidRPr="00796B99" w:rsidRDefault="008365CE"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Подпрограмма 1 «Развитие информационной и технической инфраструктуры экосистемы цифровой экономики городского окру</w:t>
      </w:r>
      <w:r w:rsidR="00516DE9" w:rsidRPr="00796B99">
        <w:rPr>
          <w:rFonts w:ascii="Times New Roman" w:hAnsi="Times New Roman" w:cs="Times New Roman"/>
          <w:sz w:val="24"/>
          <w:szCs w:val="24"/>
        </w:rPr>
        <w:t>га Домодедово на 2017-2021 годы</w:t>
      </w:r>
      <w:r w:rsidRPr="00796B99">
        <w:rPr>
          <w:rFonts w:ascii="Times New Roman" w:hAnsi="Times New Roman" w:cs="Times New Roman"/>
          <w:sz w:val="24"/>
          <w:szCs w:val="24"/>
        </w:rPr>
        <w:t>"</w:t>
      </w:r>
      <w:r w:rsidR="00516DE9" w:rsidRPr="00796B99">
        <w:rPr>
          <w:rFonts w:ascii="Times New Roman" w:hAnsi="Times New Roman" w:cs="Times New Roman"/>
          <w:sz w:val="24"/>
          <w:szCs w:val="24"/>
        </w:rPr>
        <w:t xml:space="preserve"> </w:t>
      </w:r>
      <w:r w:rsidR="00901341" w:rsidRPr="00796B99">
        <w:rPr>
          <w:rFonts w:ascii="Times New Roman" w:hAnsi="Times New Roman" w:cs="Times New Roman"/>
          <w:sz w:val="24"/>
          <w:szCs w:val="24"/>
        </w:rPr>
        <w:t>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Домодедово за счет широкомасштабного внедрения и использования информационно-коммуникационных технологий</w:t>
      </w:r>
      <w:r w:rsidR="005A530A" w:rsidRPr="00796B99">
        <w:rPr>
          <w:rFonts w:ascii="Times New Roman" w:hAnsi="Times New Roman" w:cs="Times New Roman"/>
          <w:sz w:val="24"/>
          <w:szCs w:val="24"/>
        </w:rPr>
        <w:t>.</w:t>
      </w:r>
    </w:p>
    <w:p w:rsidR="000E0972" w:rsidRPr="00796B99" w:rsidRDefault="00D820A3" w:rsidP="0092633E">
      <w:pPr>
        <w:spacing w:after="0"/>
        <w:jc w:val="both"/>
        <w:rPr>
          <w:rFonts w:ascii="Times New Roman" w:hAnsi="Times New Roman" w:cs="Times New Roman"/>
        </w:rPr>
      </w:pPr>
      <w:r w:rsidRPr="00796B99">
        <w:rPr>
          <w:rFonts w:ascii="Times New Roman" w:hAnsi="Times New Roman" w:cs="Times New Roman"/>
          <w:sz w:val="24"/>
          <w:szCs w:val="24"/>
        </w:rPr>
        <w:t xml:space="preserve">Подпрограмма 2 "Снижение административных барьеров, повышение качества и доступности </w:t>
      </w:r>
      <w:proofErr w:type="gramStart"/>
      <w:r w:rsidRPr="00796B99">
        <w:rPr>
          <w:rFonts w:ascii="Times New Roman" w:hAnsi="Times New Roman" w:cs="Times New Roman"/>
          <w:sz w:val="24"/>
          <w:szCs w:val="24"/>
        </w:rPr>
        <w:t>предоставления</w:t>
      </w:r>
      <w:proofErr w:type="gramEnd"/>
      <w:r w:rsidRPr="00796B99">
        <w:rPr>
          <w:rFonts w:ascii="Times New Roman" w:hAnsi="Times New Roman" w:cs="Times New Roman"/>
          <w:sz w:val="24"/>
          <w:szCs w:val="24"/>
        </w:rPr>
        <w:t xml:space="preserve"> государственных и муниципальных услуг, в том числе на базе многофункциональных центров предоставления государственных и муниципальных услуг на 2017-2021 годы"</w:t>
      </w:r>
      <w:r w:rsidR="00516DE9" w:rsidRPr="00796B99">
        <w:rPr>
          <w:rFonts w:ascii="Times New Roman" w:hAnsi="Times New Roman" w:cs="Times New Roman"/>
          <w:sz w:val="24"/>
          <w:szCs w:val="24"/>
        </w:rPr>
        <w:t xml:space="preserve"> </w:t>
      </w:r>
      <w:r w:rsidR="00901341" w:rsidRPr="00796B99">
        <w:rPr>
          <w:rFonts w:ascii="Times New Roman" w:hAnsi="Times New Roman" w:cs="Times New Roman"/>
          <w:sz w:val="24"/>
          <w:szCs w:val="24"/>
        </w:rPr>
        <w:t xml:space="preserve">направлена на повышение эффективности организационного, нормативного, правового и финансового обеспечения, повышение доступности и качества предоставления государственных и муниципальных услуг, в том </w:t>
      </w:r>
      <w:r w:rsidR="00DA5340" w:rsidRPr="00796B99">
        <w:rPr>
          <w:rFonts w:ascii="Times New Roman" w:hAnsi="Times New Roman" w:cs="Times New Roman"/>
          <w:sz w:val="24"/>
          <w:szCs w:val="24"/>
        </w:rPr>
        <w:t>числе по принципу "одного окна".</w:t>
      </w:r>
      <w:r w:rsidR="000E0972" w:rsidRPr="00796B99">
        <w:rPr>
          <w:rFonts w:ascii="Times New Roman" w:hAnsi="Times New Roman" w:cs="Times New Roman"/>
        </w:rPr>
        <w:t xml:space="preserve"> </w:t>
      </w:r>
    </w:p>
    <w:p w:rsidR="00DA5340" w:rsidRPr="00796B99" w:rsidRDefault="001907BD"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Подпрограмма </w:t>
      </w:r>
      <w:r w:rsidR="00D820A3" w:rsidRPr="00796B99">
        <w:rPr>
          <w:rFonts w:ascii="Times New Roman" w:hAnsi="Times New Roman" w:cs="Times New Roman"/>
          <w:sz w:val="24"/>
          <w:szCs w:val="24"/>
        </w:rPr>
        <w:t>3 "Развитие муниципальной службы городского округа Домодедово на 2017-2021 годы"</w:t>
      </w:r>
      <w:r w:rsidR="00516DE9" w:rsidRPr="00796B99">
        <w:rPr>
          <w:rFonts w:ascii="Times New Roman" w:hAnsi="Times New Roman" w:cs="Times New Roman"/>
          <w:sz w:val="24"/>
          <w:szCs w:val="24"/>
        </w:rPr>
        <w:t xml:space="preserve"> </w:t>
      </w:r>
      <w:r w:rsidR="00FB7808" w:rsidRPr="00796B99">
        <w:rPr>
          <w:rFonts w:ascii="Times New Roman" w:hAnsi="Times New Roman" w:cs="Times New Roman"/>
          <w:sz w:val="24"/>
          <w:szCs w:val="24"/>
        </w:rPr>
        <w:t>направлена на совершенствование и развитие муниципальной службы Администрации городского округа Домодедово</w:t>
      </w:r>
      <w:r w:rsidR="00DA5340" w:rsidRPr="00796B99">
        <w:rPr>
          <w:rFonts w:ascii="Times New Roman" w:hAnsi="Times New Roman" w:cs="Times New Roman"/>
          <w:sz w:val="24"/>
          <w:szCs w:val="24"/>
        </w:rPr>
        <w:t>.</w:t>
      </w:r>
    </w:p>
    <w:p w:rsidR="00DA5340" w:rsidRPr="00796B99" w:rsidRDefault="00D820A3" w:rsidP="00516DE9">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Подпрограмма 4 "Обеспечение реализации полномочий Финансового управления Администрации городского округа Домодедово на 2017-2021 годы"</w:t>
      </w:r>
      <w:r w:rsidR="00516DE9" w:rsidRPr="00796B99">
        <w:rPr>
          <w:rFonts w:ascii="Times New Roman" w:hAnsi="Times New Roman" w:cs="Times New Roman"/>
          <w:sz w:val="24"/>
          <w:szCs w:val="24"/>
        </w:rPr>
        <w:t xml:space="preserve"> </w:t>
      </w:r>
      <w:r w:rsidR="00FB7808" w:rsidRPr="00796B99">
        <w:rPr>
          <w:rFonts w:ascii="Times New Roman" w:hAnsi="Times New Roman" w:cs="Times New Roman"/>
          <w:sz w:val="24"/>
          <w:szCs w:val="24"/>
        </w:rPr>
        <w:t>направлена на повышение эффективности организационного и финансового обеспечения, развитие и укрепление материально-технической базы Финансового управления Администрации городского округ</w:t>
      </w:r>
      <w:r w:rsidR="00DA5340" w:rsidRPr="00796B99">
        <w:rPr>
          <w:rFonts w:ascii="Times New Roman" w:hAnsi="Times New Roman" w:cs="Times New Roman"/>
          <w:sz w:val="24"/>
          <w:szCs w:val="24"/>
        </w:rPr>
        <w:t>а Домодедово Московской области.</w:t>
      </w:r>
    </w:p>
    <w:p w:rsidR="000C41BA" w:rsidRPr="00796B99" w:rsidRDefault="00D820A3"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Подпрограмма 5 "Управление муниципальными финансами городского округа Домодедово на 2017-2021 годы"</w:t>
      </w:r>
      <w:r w:rsidR="00F13069" w:rsidRPr="00796B99">
        <w:rPr>
          <w:rFonts w:ascii="Times New Roman" w:hAnsi="Times New Roman" w:cs="Times New Roman"/>
          <w:sz w:val="24"/>
          <w:szCs w:val="24"/>
        </w:rPr>
        <w:t xml:space="preserve"> </w:t>
      </w:r>
      <w:r w:rsidR="00FB7808" w:rsidRPr="00796B99">
        <w:rPr>
          <w:rFonts w:ascii="Times New Roman" w:hAnsi="Times New Roman" w:cs="Times New Roman"/>
          <w:sz w:val="24"/>
          <w:szCs w:val="24"/>
        </w:rPr>
        <w:t>направлена на повышение качества управления муни</w:t>
      </w:r>
      <w:r w:rsidR="00DA5340" w:rsidRPr="00796B99">
        <w:rPr>
          <w:rFonts w:ascii="Times New Roman" w:hAnsi="Times New Roman" w:cs="Times New Roman"/>
          <w:sz w:val="24"/>
          <w:szCs w:val="24"/>
        </w:rPr>
        <w:t>ципальными финансами.</w:t>
      </w:r>
    </w:p>
    <w:p w:rsidR="00543970" w:rsidRPr="00796B99" w:rsidRDefault="00D820A3"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Подпрограмма 6 "Обеспечение деятельности Администрации городского округа Домодедово на 2017-2021 годы"</w:t>
      </w:r>
      <w:r w:rsidR="00F13069" w:rsidRPr="00796B99">
        <w:rPr>
          <w:rFonts w:ascii="Times New Roman" w:hAnsi="Times New Roman" w:cs="Times New Roman"/>
          <w:sz w:val="24"/>
          <w:szCs w:val="24"/>
        </w:rPr>
        <w:t xml:space="preserve"> </w:t>
      </w:r>
      <w:r w:rsidR="00215774" w:rsidRPr="00796B99">
        <w:rPr>
          <w:rFonts w:ascii="Times New Roman" w:hAnsi="Times New Roman" w:cs="Times New Roman"/>
          <w:sz w:val="24"/>
          <w:szCs w:val="24"/>
        </w:rPr>
        <w:t>направлена на п</w:t>
      </w:r>
      <w:r w:rsidR="00FB7808" w:rsidRPr="00796B99">
        <w:rPr>
          <w:rFonts w:ascii="Times New Roman" w:hAnsi="Times New Roman" w:cs="Times New Roman"/>
          <w:sz w:val="24"/>
          <w:szCs w:val="24"/>
        </w:rPr>
        <w:t>овышение эффективности организационного и финансового обеспечения, развитие и укрепление материально-технической базы Администрации городского округа Домодедово</w:t>
      </w:r>
      <w:r w:rsidR="00DA5340" w:rsidRPr="00796B99">
        <w:rPr>
          <w:rFonts w:ascii="Times New Roman" w:hAnsi="Times New Roman" w:cs="Times New Roman"/>
          <w:sz w:val="24"/>
          <w:szCs w:val="24"/>
        </w:rPr>
        <w:t>.</w:t>
      </w:r>
    </w:p>
    <w:p w:rsidR="00686F41" w:rsidRPr="00796B99" w:rsidRDefault="00D820A3"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lastRenderedPageBreak/>
        <w:t>Подпрограмма 7 "Обеспечение деятельности МКУ «Централизованная бухгалтерия» на 2018-2021 годы"</w:t>
      </w:r>
      <w:r w:rsidR="00F13069" w:rsidRPr="00796B99">
        <w:rPr>
          <w:rFonts w:ascii="Times New Roman" w:hAnsi="Times New Roman" w:cs="Times New Roman"/>
          <w:sz w:val="24"/>
          <w:szCs w:val="24"/>
        </w:rPr>
        <w:t xml:space="preserve"> </w:t>
      </w:r>
      <w:r w:rsidR="00215774" w:rsidRPr="00796B99">
        <w:rPr>
          <w:rFonts w:ascii="Times New Roman" w:hAnsi="Times New Roman" w:cs="Times New Roman"/>
          <w:sz w:val="24"/>
          <w:szCs w:val="24"/>
        </w:rPr>
        <w:t>направлена на повышение эффективности организационного, нормативно-правового и финансового обеспечения, развития и укрепления материально-технической базы МКУ городского округа Домодедово «</w:t>
      </w:r>
      <w:r w:rsidR="00CC64F6" w:rsidRPr="00796B99">
        <w:rPr>
          <w:rFonts w:ascii="Times New Roman" w:hAnsi="Times New Roman" w:cs="Times New Roman"/>
          <w:sz w:val="24"/>
          <w:szCs w:val="24"/>
        </w:rPr>
        <w:t>Управление информационного и технического обеспечения</w:t>
      </w:r>
      <w:r w:rsidR="00215774" w:rsidRPr="00796B99">
        <w:rPr>
          <w:rFonts w:ascii="Times New Roman" w:hAnsi="Times New Roman" w:cs="Times New Roman"/>
          <w:sz w:val="24"/>
          <w:szCs w:val="24"/>
        </w:rPr>
        <w:t>»</w:t>
      </w:r>
      <w:r w:rsidR="004316F2" w:rsidRPr="00796B99">
        <w:rPr>
          <w:rFonts w:ascii="Times New Roman" w:hAnsi="Times New Roman" w:cs="Times New Roman"/>
          <w:sz w:val="24"/>
          <w:szCs w:val="24"/>
        </w:rPr>
        <w:t>.</w:t>
      </w:r>
    </w:p>
    <w:p w:rsidR="000C41BA" w:rsidRPr="00796B99" w:rsidRDefault="00D820A3"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Подпрограмма 8 "Развитие архивного дела на 2017-2021 годы"</w:t>
      </w:r>
      <w:r w:rsidR="00F13069" w:rsidRPr="00796B99">
        <w:rPr>
          <w:rFonts w:ascii="Times New Roman" w:hAnsi="Times New Roman" w:cs="Times New Roman"/>
          <w:sz w:val="24"/>
          <w:szCs w:val="24"/>
        </w:rPr>
        <w:t xml:space="preserve"> </w:t>
      </w:r>
      <w:r w:rsidR="00215774" w:rsidRPr="00796B99">
        <w:rPr>
          <w:rFonts w:ascii="Times New Roman" w:hAnsi="Times New Roman" w:cs="Times New Roman"/>
          <w:sz w:val="24"/>
          <w:szCs w:val="24"/>
        </w:rPr>
        <w:t>направлена на организацию хранения, учета, комплектования и использования  документов Архивного фонда Московской области и других архивных документов на территории городского Домодедово</w:t>
      </w:r>
      <w:r w:rsidR="00DA5340" w:rsidRPr="00796B99">
        <w:rPr>
          <w:rFonts w:ascii="Times New Roman" w:hAnsi="Times New Roman" w:cs="Times New Roman"/>
          <w:sz w:val="24"/>
          <w:szCs w:val="24"/>
        </w:rPr>
        <w:t>.</w:t>
      </w:r>
    </w:p>
    <w:p w:rsidR="00DA5340" w:rsidRPr="00796B99" w:rsidRDefault="00D820A3"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Подпрограмма 9 "Обеспечение деятельности МКУ «Домодедовская статистика» на 2017-2021 годы"</w:t>
      </w:r>
      <w:r w:rsidR="00F13069" w:rsidRPr="00796B99">
        <w:rPr>
          <w:rFonts w:ascii="Times New Roman" w:hAnsi="Times New Roman" w:cs="Times New Roman"/>
          <w:sz w:val="24"/>
          <w:szCs w:val="24"/>
        </w:rPr>
        <w:t xml:space="preserve"> </w:t>
      </w:r>
      <w:r w:rsidR="00215774" w:rsidRPr="00796B99">
        <w:rPr>
          <w:rFonts w:ascii="Times New Roman" w:hAnsi="Times New Roman" w:cs="Times New Roman"/>
          <w:sz w:val="24"/>
          <w:szCs w:val="24"/>
        </w:rPr>
        <w:t>направлена на повышение эффективности  организационного и финансового обеспечения</w:t>
      </w:r>
      <w:r w:rsidR="002733E7" w:rsidRPr="00796B99">
        <w:rPr>
          <w:rFonts w:ascii="Times New Roman" w:hAnsi="Times New Roman" w:cs="Times New Roman"/>
          <w:sz w:val="24"/>
          <w:szCs w:val="24"/>
        </w:rPr>
        <w:t>, ра</w:t>
      </w:r>
      <w:r w:rsidR="00215774" w:rsidRPr="00796B99">
        <w:rPr>
          <w:rFonts w:ascii="Times New Roman" w:hAnsi="Times New Roman" w:cs="Times New Roman"/>
          <w:sz w:val="24"/>
          <w:szCs w:val="24"/>
        </w:rPr>
        <w:t>звитие и укрепление материально-технической базы Муниципального казенного учреждения "Домодедовская статистика"</w:t>
      </w:r>
      <w:r w:rsidR="004316F2" w:rsidRPr="00796B99">
        <w:rPr>
          <w:rFonts w:ascii="Times New Roman" w:hAnsi="Times New Roman" w:cs="Times New Roman"/>
          <w:sz w:val="24"/>
          <w:szCs w:val="24"/>
        </w:rPr>
        <w:t>.</w:t>
      </w:r>
    </w:p>
    <w:p w:rsidR="00496F44" w:rsidRPr="00796B99" w:rsidRDefault="00DA5340"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Подпрограмма </w:t>
      </w:r>
      <w:r w:rsidR="00861957" w:rsidRPr="00796B99">
        <w:rPr>
          <w:rFonts w:ascii="Times New Roman" w:hAnsi="Times New Roman" w:cs="Times New Roman"/>
          <w:sz w:val="24"/>
          <w:szCs w:val="24"/>
        </w:rPr>
        <w:t>10 "Обеспечение деятельности комитета по управлению имуществом Администрации городского округа Домодедово на 2017-2021 годы"</w:t>
      </w:r>
      <w:r w:rsidR="00F13069" w:rsidRPr="00796B99">
        <w:rPr>
          <w:rFonts w:ascii="Times New Roman" w:hAnsi="Times New Roman" w:cs="Times New Roman"/>
          <w:sz w:val="24"/>
          <w:szCs w:val="24"/>
        </w:rPr>
        <w:t xml:space="preserve"> </w:t>
      </w:r>
      <w:r w:rsidR="00215774" w:rsidRPr="00796B99">
        <w:rPr>
          <w:rFonts w:ascii="Times New Roman" w:hAnsi="Times New Roman" w:cs="Times New Roman"/>
          <w:sz w:val="24"/>
          <w:szCs w:val="24"/>
        </w:rPr>
        <w:t xml:space="preserve">направлена на повышение </w:t>
      </w:r>
      <w:r w:rsidR="00496F44" w:rsidRPr="00796B99">
        <w:rPr>
          <w:rFonts w:ascii="Times New Roman" w:hAnsi="Times New Roman" w:cs="Times New Roman"/>
          <w:sz w:val="24"/>
          <w:szCs w:val="24"/>
        </w:rPr>
        <w:t>эффективности организационного, нормативно-правового и финансового обеспечения, укрепление материально-технической базы Комитета по управлению имуществом</w:t>
      </w:r>
      <w:r w:rsidR="00215774" w:rsidRPr="00796B99">
        <w:rPr>
          <w:rFonts w:ascii="Times New Roman" w:hAnsi="Times New Roman" w:cs="Times New Roman"/>
          <w:sz w:val="24"/>
          <w:szCs w:val="24"/>
        </w:rPr>
        <w:tab/>
      </w:r>
      <w:r w:rsidR="004316F2" w:rsidRPr="00796B99">
        <w:rPr>
          <w:rFonts w:ascii="Times New Roman" w:hAnsi="Times New Roman" w:cs="Times New Roman"/>
          <w:sz w:val="24"/>
          <w:szCs w:val="24"/>
        </w:rPr>
        <w:t>.</w:t>
      </w:r>
    </w:p>
    <w:p w:rsidR="00FD19F2" w:rsidRPr="00796B99" w:rsidRDefault="00861957" w:rsidP="0092633E">
      <w:pPr>
        <w:spacing w:after="0"/>
        <w:jc w:val="both"/>
        <w:rPr>
          <w:rFonts w:ascii="Times New Roman" w:hAnsi="Times New Roman" w:cs="Times New Roman"/>
          <w:sz w:val="24"/>
          <w:szCs w:val="24"/>
        </w:rPr>
      </w:pPr>
      <w:proofErr w:type="gramStart"/>
      <w:r w:rsidRPr="00796B99">
        <w:rPr>
          <w:rFonts w:ascii="Times New Roman" w:hAnsi="Times New Roman" w:cs="Times New Roman"/>
          <w:sz w:val="24"/>
          <w:szCs w:val="24"/>
        </w:rPr>
        <w:t>Подпрограмма 11 "Развитие имущественного комплекса городского округа Домодедово, в том числе   обеспечение государственной регистрации права собственности в городском округе Домодедово;   управление и распоряжение акциями хозяйственных обществ; приватизация имущества; управление и распоряжение  земельными участками на 2017-2021 годы"</w:t>
      </w:r>
      <w:r w:rsidR="00F13069" w:rsidRPr="00796B99">
        <w:rPr>
          <w:rFonts w:ascii="Times New Roman" w:hAnsi="Times New Roman" w:cs="Times New Roman"/>
          <w:sz w:val="24"/>
          <w:szCs w:val="24"/>
        </w:rPr>
        <w:t xml:space="preserve"> </w:t>
      </w:r>
      <w:r w:rsidR="00215774" w:rsidRPr="00796B99">
        <w:rPr>
          <w:rFonts w:ascii="Times New Roman" w:hAnsi="Times New Roman" w:cs="Times New Roman"/>
          <w:sz w:val="24"/>
          <w:szCs w:val="24"/>
        </w:rPr>
        <w:t xml:space="preserve">направлена на повышение </w:t>
      </w:r>
      <w:r w:rsidR="003B20DC" w:rsidRPr="00796B99">
        <w:rPr>
          <w:rFonts w:ascii="Times New Roman" w:hAnsi="Times New Roman" w:cs="Times New Roman"/>
          <w:sz w:val="24"/>
          <w:szCs w:val="24"/>
        </w:rPr>
        <w:t>эффективности управления и распоряжения имуществом, находящегося в собственности городского округа Домодедово Московской области</w:t>
      </w:r>
      <w:r w:rsidR="00DA5340" w:rsidRPr="00796B99">
        <w:rPr>
          <w:rFonts w:ascii="Times New Roman" w:hAnsi="Times New Roman" w:cs="Times New Roman"/>
          <w:sz w:val="24"/>
          <w:szCs w:val="24"/>
        </w:rPr>
        <w:t>.</w:t>
      </w:r>
      <w:proofErr w:type="gramEnd"/>
    </w:p>
    <w:p w:rsidR="00FD19F2" w:rsidRPr="00796B99" w:rsidRDefault="00FD19F2"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Подпрограмма 12 </w:t>
      </w:r>
      <w:r w:rsidR="00836B9A" w:rsidRPr="00796B99">
        <w:rPr>
          <w:rFonts w:ascii="Times New Roman" w:hAnsi="Times New Roman" w:cs="Times New Roman"/>
          <w:sz w:val="24"/>
          <w:szCs w:val="24"/>
        </w:rPr>
        <w:t>«</w:t>
      </w:r>
      <w:r w:rsidRPr="00796B99">
        <w:rPr>
          <w:rFonts w:ascii="Times New Roman" w:hAnsi="Times New Roman" w:cs="Times New Roman"/>
          <w:sz w:val="24"/>
          <w:szCs w:val="24"/>
        </w:rPr>
        <w:t>Обеспечение деятельности МКУ «Дирекция единого заказчика»</w:t>
      </w:r>
      <w:r w:rsidR="004456CD" w:rsidRPr="00796B99">
        <w:rPr>
          <w:rFonts w:ascii="Times New Roman" w:hAnsi="Times New Roman" w:cs="Times New Roman"/>
          <w:sz w:val="24"/>
          <w:szCs w:val="24"/>
        </w:rPr>
        <w:t xml:space="preserve"> на 201</w:t>
      </w:r>
      <w:r w:rsidR="0094281C" w:rsidRPr="00796B99">
        <w:rPr>
          <w:rFonts w:ascii="Times New Roman" w:hAnsi="Times New Roman" w:cs="Times New Roman"/>
          <w:sz w:val="24"/>
          <w:szCs w:val="24"/>
        </w:rPr>
        <w:t>7</w:t>
      </w:r>
      <w:r w:rsidR="004456CD" w:rsidRPr="00796B99">
        <w:rPr>
          <w:rFonts w:ascii="Times New Roman" w:hAnsi="Times New Roman" w:cs="Times New Roman"/>
          <w:sz w:val="24"/>
          <w:szCs w:val="24"/>
        </w:rPr>
        <w:t>-20</w:t>
      </w:r>
      <w:r w:rsidR="0094281C" w:rsidRPr="00796B99">
        <w:rPr>
          <w:rFonts w:ascii="Times New Roman" w:hAnsi="Times New Roman" w:cs="Times New Roman"/>
          <w:sz w:val="24"/>
          <w:szCs w:val="24"/>
        </w:rPr>
        <w:t>21</w:t>
      </w:r>
      <w:r w:rsidR="004456CD" w:rsidRPr="00796B99">
        <w:rPr>
          <w:rFonts w:ascii="Times New Roman" w:hAnsi="Times New Roman" w:cs="Times New Roman"/>
          <w:sz w:val="24"/>
          <w:szCs w:val="24"/>
        </w:rPr>
        <w:t>годы</w:t>
      </w:r>
      <w:r w:rsidR="00D232C1" w:rsidRPr="00796B99">
        <w:rPr>
          <w:rFonts w:ascii="Times New Roman" w:hAnsi="Times New Roman" w:cs="Times New Roman"/>
          <w:sz w:val="24"/>
          <w:szCs w:val="24"/>
        </w:rPr>
        <w:t>»</w:t>
      </w:r>
      <w:r w:rsidR="00F13069" w:rsidRPr="00796B99">
        <w:rPr>
          <w:rFonts w:ascii="Times New Roman" w:hAnsi="Times New Roman" w:cs="Times New Roman"/>
          <w:sz w:val="24"/>
          <w:szCs w:val="24"/>
        </w:rPr>
        <w:t xml:space="preserve"> </w:t>
      </w:r>
      <w:r w:rsidR="00176F0B" w:rsidRPr="00796B99">
        <w:rPr>
          <w:rFonts w:ascii="Times New Roman" w:hAnsi="Times New Roman" w:cs="Times New Roman"/>
          <w:sz w:val="24"/>
          <w:szCs w:val="24"/>
        </w:rPr>
        <w:t xml:space="preserve">направлена на повышение эффективности организационного и финансового обеспечения, развитие и укрепление материально-технической базы </w:t>
      </w:r>
      <w:r w:rsidR="002733E7" w:rsidRPr="00796B99">
        <w:rPr>
          <w:rFonts w:ascii="Times New Roman" w:hAnsi="Times New Roman" w:cs="Times New Roman"/>
          <w:sz w:val="24"/>
          <w:szCs w:val="24"/>
        </w:rPr>
        <w:t>МКУ «Дирекция единого заказчика»</w:t>
      </w:r>
      <w:r w:rsidR="004316F2" w:rsidRPr="00796B99">
        <w:rPr>
          <w:rFonts w:ascii="Times New Roman" w:hAnsi="Times New Roman" w:cs="Times New Roman"/>
          <w:sz w:val="24"/>
          <w:szCs w:val="24"/>
        </w:rPr>
        <w:t>.</w:t>
      </w:r>
    </w:p>
    <w:p w:rsidR="000C41BA" w:rsidRPr="00796B99" w:rsidRDefault="00B73779"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Подпрограмма 13 </w:t>
      </w:r>
      <w:r w:rsidR="00D232C1" w:rsidRPr="00796B99">
        <w:rPr>
          <w:rFonts w:ascii="Times New Roman" w:hAnsi="Times New Roman" w:cs="Times New Roman"/>
          <w:sz w:val="24"/>
          <w:szCs w:val="24"/>
        </w:rPr>
        <w:t>«</w:t>
      </w:r>
      <w:r w:rsidRPr="00796B99">
        <w:rPr>
          <w:rFonts w:ascii="Times New Roman" w:hAnsi="Times New Roman" w:cs="Times New Roman"/>
          <w:sz w:val="24"/>
          <w:szCs w:val="24"/>
        </w:rPr>
        <w:t>Обеспечение деятельности МКУ «Управление капитального строительства» на 20</w:t>
      </w:r>
      <w:r w:rsidR="0094281C" w:rsidRPr="00796B99">
        <w:rPr>
          <w:rFonts w:ascii="Times New Roman" w:hAnsi="Times New Roman" w:cs="Times New Roman"/>
          <w:sz w:val="24"/>
          <w:szCs w:val="24"/>
        </w:rPr>
        <w:t>17</w:t>
      </w:r>
      <w:r w:rsidRPr="00796B99">
        <w:rPr>
          <w:rFonts w:ascii="Times New Roman" w:hAnsi="Times New Roman" w:cs="Times New Roman"/>
          <w:sz w:val="24"/>
          <w:szCs w:val="24"/>
        </w:rPr>
        <w:t>-20</w:t>
      </w:r>
      <w:r w:rsidR="0094281C" w:rsidRPr="00796B99">
        <w:rPr>
          <w:rFonts w:ascii="Times New Roman" w:hAnsi="Times New Roman" w:cs="Times New Roman"/>
          <w:sz w:val="24"/>
          <w:szCs w:val="24"/>
        </w:rPr>
        <w:t>21</w:t>
      </w:r>
      <w:r w:rsidRPr="00796B99">
        <w:rPr>
          <w:rFonts w:ascii="Times New Roman" w:hAnsi="Times New Roman" w:cs="Times New Roman"/>
          <w:sz w:val="24"/>
          <w:szCs w:val="24"/>
        </w:rPr>
        <w:t>годы</w:t>
      </w:r>
      <w:r w:rsidR="00D232C1" w:rsidRPr="00796B99">
        <w:rPr>
          <w:rFonts w:ascii="Times New Roman" w:hAnsi="Times New Roman" w:cs="Times New Roman"/>
          <w:sz w:val="24"/>
          <w:szCs w:val="24"/>
        </w:rPr>
        <w:t>»</w:t>
      </w:r>
      <w:r w:rsidR="00F13069" w:rsidRPr="00796B99">
        <w:rPr>
          <w:rFonts w:ascii="Times New Roman" w:hAnsi="Times New Roman" w:cs="Times New Roman"/>
          <w:sz w:val="24"/>
          <w:szCs w:val="24"/>
        </w:rPr>
        <w:t xml:space="preserve"> </w:t>
      </w:r>
      <w:r w:rsidRPr="00796B99">
        <w:rPr>
          <w:rFonts w:ascii="Times New Roman" w:hAnsi="Times New Roman" w:cs="Times New Roman"/>
          <w:sz w:val="24"/>
          <w:szCs w:val="24"/>
        </w:rPr>
        <w:t xml:space="preserve">направлена на повышение эффективности организационного и финансового обеспечения, развитие и укрепление материально-технической базы МКУ «Управление капитального строительства»  </w:t>
      </w:r>
    </w:p>
    <w:p w:rsidR="00582CA8" w:rsidRPr="00796B99" w:rsidRDefault="00582CA8"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Подпрограмма 14 </w:t>
      </w:r>
      <w:r w:rsidR="00D232C1" w:rsidRPr="00796B99">
        <w:rPr>
          <w:rFonts w:ascii="Times New Roman" w:hAnsi="Times New Roman" w:cs="Times New Roman"/>
          <w:sz w:val="24"/>
          <w:szCs w:val="24"/>
        </w:rPr>
        <w:t>«</w:t>
      </w:r>
      <w:r w:rsidRPr="00796B99">
        <w:rPr>
          <w:rFonts w:ascii="Times New Roman" w:hAnsi="Times New Roman" w:cs="Times New Roman"/>
          <w:sz w:val="24"/>
          <w:szCs w:val="24"/>
        </w:rPr>
        <w:t>Обеспечение деятельности МКУ «Ремонт и обслуживание зданий» на 20</w:t>
      </w:r>
      <w:r w:rsidR="0094281C" w:rsidRPr="00796B99">
        <w:rPr>
          <w:rFonts w:ascii="Times New Roman" w:hAnsi="Times New Roman" w:cs="Times New Roman"/>
          <w:sz w:val="24"/>
          <w:szCs w:val="24"/>
        </w:rPr>
        <w:t>17</w:t>
      </w:r>
      <w:r w:rsidRPr="00796B99">
        <w:rPr>
          <w:rFonts w:ascii="Times New Roman" w:hAnsi="Times New Roman" w:cs="Times New Roman"/>
          <w:sz w:val="24"/>
          <w:szCs w:val="24"/>
        </w:rPr>
        <w:t>-20</w:t>
      </w:r>
      <w:r w:rsidR="0094281C" w:rsidRPr="00796B99">
        <w:rPr>
          <w:rFonts w:ascii="Times New Roman" w:hAnsi="Times New Roman" w:cs="Times New Roman"/>
          <w:sz w:val="24"/>
          <w:szCs w:val="24"/>
        </w:rPr>
        <w:t>21</w:t>
      </w:r>
      <w:r w:rsidRPr="00796B99">
        <w:rPr>
          <w:rFonts w:ascii="Times New Roman" w:hAnsi="Times New Roman" w:cs="Times New Roman"/>
          <w:sz w:val="24"/>
          <w:szCs w:val="24"/>
        </w:rPr>
        <w:t>годы</w:t>
      </w:r>
      <w:r w:rsidR="00D232C1" w:rsidRPr="00796B99">
        <w:rPr>
          <w:rFonts w:ascii="Times New Roman" w:hAnsi="Times New Roman" w:cs="Times New Roman"/>
          <w:sz w:val="24"/>
          <w:szCs w:val="24"/>
        </w:rPr>
        <w:t>»</w:t>
      </w:r>
      <w:r w:rsidR="00F13069" w:rsidRPr="00796B99">
        <w:rPr>
          <w:rFonts w:ascii="Times New Roman" w:hAnsi="Times New Roman" w:cs="Times New Roman"/>
          <w:sz w:val="24"/>
          <w:szCs w:val="24"/>
        </w:rPr>
        <w:t xml:space="preserve"> </w:t>
      </w:r>
      <w:r w:rsidRPr="00796B99">
        <w:rPr>
          <w:rFonts w:ascii="Times New Roman" w:hAnsi="Times New Roman" w:cs="Times New Roman"/>
          <w:sz w:val="24"/>
          <w:szCs w:val="24"/>
        </w:rPr>
        <w:t>направлена на повышение эффективности организационного и финансового обеспечения, развитие и укрепление материально-технической базы МКУ «Ремонт и обслуживание зданий»</w:t>
      </w:r>
    </w:p>
    <w:p w:rsidR="00582CA8" w:rsidRPr="00796B99" w:rsidRDefault="003C3AAF" w:rsidP="0092633E">
      <w:pPr>
        <w:spacing w:after="0"/>
        <w:jc w:val="both"/>
        <w:rPr>
          <w:rFonts w:ascii="Times New Roman" w:hAnsi="Times New Roman" w:cs="Times New Roman"/>
          <w:sz w:val="24"/>
          <w:szCs w:val="24"/>
        </w:rPr>
      </w:pPr>
      <w:r w:rsidRPr="00796B99">
        <w:rPr>
          <w:rFonts w:ascii="Times New Roman" w:eastAsia="Times New Roman" w:hAnsi="Times New Roman" w:cs="Times New Roman"/>
          <w:spacing w:val="-1"/>
          <w:sz w:val="24"/>
          <w:szCs w:val="24"/>
        </w:rPr>
        <w:t>Паспорта подпрограмм изложены в Приложении №1</w:t>
      </w:r>
      <w:r w:rsidRPr="00796B99">
        <w:rPr>
          <w:rFonts w:ascii="Times New Roman" w:hAnsi="Times New Roman" w:cs="Times New Roman"/>
          <w:sz w:val="24"/>
          <w:szCs w:val="24"/>
        </w:rPr>
        <w:t xml:space="preserve"> к настоящей Программе</w:t>
      </w:r>
      <w:r w:rsidRPr="00796B99">
        <w:rPr>
          <w:rFonts w:ascii="Times New Roman" w:eastAsia="Times New Roman" w:hAnsi="Times New Roman" w:cs="Times New Roman"/>
          <w:spacing w:val="-1"/>
          <w:sz w:val="24"/>
          <w:szCs w:val="24"/>
        </w:rPr>
        <w:t>.</w:t>
      </w:r>
    </w:p>
    <w:p w:rsidR="007A6D00" w:rsidRPr="00796B99" w:rsidRDefault="007A6D00" w:rsidP="00B73779">
      <w:pPr>
        <w:spacing w:after="0"/>
        <w:jc w:val="both"/>
        <w:rPr>
          <w:rFonts w:ascii="Times New Roman" w:hAnsi="Times New Roman" w:cs="Times New Roman"/>
          <w:sz w:val="24"/>
          <w:szCs w:val="24"/>
        </w:rPr>
      </w:pPr>
    </w:p>
    <w:p w:rsidR="00FE4570" w:rsidRPr="00796B99" w:rsidRDefault="00FE4570" w:rsidP="00FE4570">
      <w:pPr>
        <w:pStyle w:val="a3"/>
        <w:numPr>
          <w:ilvl w:val="0"/>
          <w:numId w:val="20"/>
        </w:numPr>
        <w:spacing w:after="0" w:line="20" w:lineRule="atLeast"/>
        <w:jc w:val="center"/>
        <w:rPr>
          <w:rFonts w:ascii="Times New Roman" w:hAnsi="Times New Roman" w:cs="Times New Roman"/>
          <w:b/>
          <w:sz w:val="24"/>
          <w:szCs w:val="24"/>
        </w:rPr>
      </w:pPr>
      <w:bookmarkStart w:id="7" w:name="OLE_LINK13"/>
      <w:bookmarkStart w:id="8" w:name="OLE_LINK14"/>
      <w:bookmarkStart w:id="9" w:name="OLE_LINK15"/>
      <w:r w:rsidRPr="00796B99">
        <w:rPr>
          <w:rFonts w:ascii="Times New Roman" w:hAnsi="Times New Roman" w:cs="Times New Roman"/>
          <w:b/>
          <w:sz w:val="24"/>
          <w:szCs w:val="24"/>
        </w:rPr>
        <w:t>Обобщенная характеристика основных мероприятий муниципальной Программы.</w:t>
      </w:r>
    </w:p>
    <w:p w:rsidR="00F13069" w:rsidRPr="00796B99" w:rsidRDefault="00F13069" w:rsidP="00522853">
      <w:pPr>
        <w:pStyle w:val="a3"/>
        <w:spacing w:after="0" w:line="20" w:lineRule="atLeast"/>
        <w:rPr>
          <w:rFonts w:ascii="Times New Roman" w:hAnsi="Times New Roman" w:cs="Times New Roman"/>
          <w:b/>
          <w:sz w:val="24"/>
          <w:szCs w:val="24"/>
        </w:rPr>
      </w:pPr>
    </w:p>
    <w:bookmarkEnd w:id="7"/>
    <w:bookmarkEnd w:id="8"/>
    <w:bookmarkEnd w:id="9"/>
    <w:p w:rsidR="0049633B" w:rsidRPr="00796B99" w:rsidRDefault="00F026E1" w:rsidP="00AF5E10">
      <w:pPr>
        <w:spacing w:after="0" w:line="20" w:lineRule="atLeast"/>
        <w:ind w:firstLine="709"/>
        <w:jc w:val="both"/>
        <w:rPr>
          <w:rFonts w:ascii="Times New Roman" w:hAnsi="Times New Roman" w:cs="Times New Roman"/>
          <w:sz w:val="24"/>
          <w:szCs w:val="24"/>
        </w:rPr>
      </w:pPr>
      <w:r w:rsidRPr="00796B99">
        <w:rPr>
          <w:rFonts w:ascii="Times New Roman" w:hAnsi="Times New Roman" w:cs="Times New Roman"/>
          <w:sz w:val="24"/>
          <w:szCs w:val="24"/>
        </w:rPr>
        <w:lastRenderedPageBreak/>
        <w:t>Под</w:t>
      </w:r>
      <w:r w:rsidR="00A72568" w:rsidRPr="00796B99">
        <w:rPr>
          <w:rFonts w:ascii="Times New Roman" w:hAnsi="Times New Roman" w:cs="Times New Roman"/>
          <w:sz w:val="24"/>
          <w:szCs w:val="24"/>
        </w:rPr>
        <w:t>п</w:t>
      </w:r>
      <w:r w:rsidRPr="00796B99">
        <w:rPr>
          <w:rFonts w:ascii="Times New Roman" w:hAnsi="Times New Roman" w:cs="Times New Roman"/>
          <w:sz w:val="24"/>
          <w:szCs w:val="24"/>
        </w:rPr>
        <w:t>рограмма</w:t>
      </w:r>
      <w:r w:rsidR="00B838A0" w:rsidRPr="00796B99">
        <w:rPr>
          <w:rFonts w:ascii="Times New Roman" w:hAnsi="Times New Roman" w:cs="Times New Roman"/>
          <w:sz w:val="24"/>
          <w:szCs w:val="24"/>
        </w:rPr>
        <w:t xml:space="preserve"> 1</w:t>
      </w:r>
      <w:r w:rsidR="0049633B" w:rsidRPr="00796B99">
        <w:rPr>
          <w:rFonts w:ascii="Times New Roman" w:hAnsi="Times New Roman" w:cs="Times New Roman"/>
          <w:sz w:val="24"/>
          <w:szCs w:val="24"/>
        </w:rPr>
        <w:t xml:space="preserve"> «Развитие информационной и технической инфраструктуры экосистемы цифровой экономики городского округа Домодедово на 2018-2021 годы»</w:t>
      </w:r>
    </w:p>
    <w:p w:rsidR="0013646D" w:rsidRPr="00796B99" w:rsidRDefault="0013646D" w:rsidP="0013646D">
      <w:pPr>
        <w:widowControl w:val="0"/>
        <w:autoSpaceDE w:val="0"/>
        <w:autoSpaceDN w:val="0"/>
        <w:adjustRightInd w:val="0"/>
        <w:spacing w:line="264" w:lineRule="auto"/>
        <w:ind w:firstLine="708"/>
        <w:jc w:val="both"/>
        <w:rPr>
          <w:rFonts w:ascii="Times New Roman" w:eastAsia="Calibri" w:hAnsi="Times New Roman" w:cs="Times New Roman"/>
          <w:sz w:val="24"/>
          <w:szCs w:val="24"/>
        </w:rPr>
      </w:pPr>
      <w:r w:rsidRPr="00796B99">
        <w:rPr>
          <w:rFonts w:ascii="Times New Roman" w:eastAsia="Calibri" w:hAnsi="Times New Roman" w:cs="Times New Roman"/>
          <w:sz w:val="24"/>
          <w:szCs w:val="24"/>
        </w:rPr>
        <w:t xml:space="preserve">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 </w:t>
      </w:r>
    </w:p>
    <w:p w:rsidR="0013646D" w:rsidRPr="00796B99" w:rsidRDefault="0013646D" w:rsidP="0013646D">
      <w:pPr>
        <w:widowControl w:val="0"/>
        <w:autoSpaceDE w:val="0"/>
        <w:autoSpaceDN w:val="0"/>
        <w:adjustRightInd w:val="0"/>
        <w:spacing w:line="264" w:lineRule="auto"/>
        <w:ind w:firstLine="708"/>
        <w:jc w:val="both"/>
        <w:rPr>
          <w:rFonts w:ascii="Times New Roman" w:eastAsia="Calibri" w:hAnsi="Times New Roman" w:cs="Times New Roman"/>
          <w:sz w:val="24"/>
          <w:szCs w:val="24"/>
        </w:rPr>
      </w:pPr>
      <w:r w:rsidRPr="00796B99">
        <w:rPr>
          <w:rFonts w:ascii="Times New Roman" w:eastAsia="Calibri" w:hAnsi="Times New Roman" w:cs="Times New Roman"/>
          <w:sz w:val="24"/>
          <w:szCs w:val="24"/>
        </w:rPr>
        <w:t>В рамках Подпрограммы реализуются основные мероприятия, направленные на реализацию следующих федеральных проектов:</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bookmarkStart w:id="10" w:name="sub_1800"/>
      <w:r w:rsidRPr="00796B99">
        <w:rPr>
          <w:rFonts w:ascii="Times New Roman" w:eastAsia="Calibri" w:hAnsi="Times New Roman" w:cs="Times New Roman"/>
          <w:sz w:val="24"/>
          <w:szCs w:val="24"/>
        </w:rPr>
        <w:t>1)Информационная инфраструктура;</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r w:rsidRPr="00796B99">
        <w:rPr>
          <w:rFonts w:ascii="Times New Roman" w:eastAsia="Calibri" w:hAnsi="Times New Roman" w:cs="Times New Roman"/>
          <w:sz w:val="24"/>
          <w:szCs w:val="24"/>
        </w:rPr>
        <w:t>2)Информационная безопасность;</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r w:rsidRPr="00796B99">
        <w:rPr>
          <w:rFonts w:ascii="Times New Roman" w:eastAsia="Calibri" w:hAnsi="Times New Roman" w:cs="Times New Roman"/>
          <w:sz w:val="24"/>
          <w:szCs w:val="24"/>
        </w:rPr>
        <w:t>3)Цифровое государственное управление;</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r w:rsidRPr="00796B99">
        <w:rPr>
          <w:rFonts w:ascii="Times New Roman" w:eastAsia="Calibri" w:hAnsi="Times New Roman" w:cs="Times New Roman"/>
          <w:sz w:val="24"/>
          <w:szCs w:val="24"/>
        </w:rPr>
        <w:t>4)Цифровая образовательная среда;</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r w:rsidRPr="00796B99">
        <w:rPr>
          <w:rFonts w:ascii="Times New Roman" w:eastAsia="Calibri" w:hAnsi="Times New Roman" w:cs="Times New Roman"/>
          <w:sz w:val="24"/>
          <w:szCs w:val="24"/>
        </w:rPr>
        <w:t>5)</w:t>
      </w:r>
      <w:bookmarkEnd w:id="10"/>
      <w:r w:rsidRPr="00796B99">
        <w:rPr>
          <w:rFonts w:ascii="Times New Roman" w:eastAsia="Calibri" w:hAnsi="Times New Roman" w:cs="Times New Roman"/>
          <w:sz w:val="24"/>
          <w:szCs w:val="24"/>
        </w:rPr>
        <w:t>Цифровая культура.</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r w:rsidRPr="00796B99">
        <w:rPr>
          <w:rFonts w:ascii="Times New Roman" w:hAnsi="Times New Roman" w:cs="Times New Roman"/>
          <w:sz w:val="24"/>
          <w:szCs w:val="24"/>
        </w:rPr>
        <w:t>Основное мероприятие D2. Федеральный проект «Информационная инфраструктура».</w:t>
      </w:r>
      <w:r w:rsidR="00FE3E21" w:rsidRPr="00796B99">
        <w:rPr>
          <w:rFonts w:ascii="Times New Roman" w:hAnsi="Times New Roman" w:cs="Times New Roman"/>
          <w:sz w:val="24"/>
          <w:szCs w:val="24"/>
        </w:rPr>
        <w:t xml:space="preserve"> </w:t>
      </w:r>
      <w:proofErr w:type="gramStart"/>
      <w:r w:rsidRPr="00796B99">
        <w:rPr>
          <w:rFonts w:ascii="Times New Roman" w:eastAsia="Calibri" w:hAnsi="Times New Roman" w:cs="Times New Roman"/>
          <w:sz w:val="24"/>
          <w:szCs w:val="24"/>
        </w:rPr>
        <w:t>В рамках федерального проекта «Информационная инфраструктура» предусматривается оснащение рабочих мест сотрудников органов местного самоуправления городского округа Домодедово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органов местного самоуправления городского округа Домодедово, включая организации и</w:t>
      </w:r>
      <w:proofErr w:type="gramEnd"/>
      <w:r w:rsidRPr="00796B99">
        <w:rPr>
          <w:rFonts w:ascii="Times New Roman" w:eastAsia="Calibri" w:hAnsi="Times New Roman" w:cs="Times New Roman"/>
          <w:sz w:val="24"/>
          <w:szCs w:val="24"/>
        </w:rPr>
        <w:t xml:space="preserve"> </w:t>
      </w:r>
      <w:proofErr w:type="gramStart"/>
      <w:r w:rsidRPr="00796B99">
        <w:rPr>
          <w:rFonts w:ascii="Times New Roman" w:eastAsia="Calibri" w:hAnsi="Times New Roman" w:cs="Times New Roman"/>
          <w:sz w:val="24"/>
          <w:szCs w:val="24"/>
        </w:rPr>
        <w:t xml:space="preserve">учреждения, находящихся в их ведении, к единой интегрированной </w:t>
      </w:r>
      <w:proofErr w:type="spellStart"/>
      <w:r w:rsidRPr="00796B99">
        <w:rPr>
          <w:rFonts w:ascii="Times New Roman" w:eastAsia="Calibri" w:hAnsi="Times New Roman" w:cs="Times New Roman"/>
          <w:sz w:val="24"/>
          <w:szCs w:val="24"/>
        </w:rPr>
        <w:t>мультисервисной</w:t>
      </w:r>
      <w:proofErr w:type="spellEnd"/>
      <w:r w:rsidRPr="00796B99">
        <w:rPr>
          <w:rFonts w:ascii="Times New Roman" w:eastAsia="Calibri" w:hAnsi="Times New Roman" w:cs="Times New Roman"/>
          <w:sz w:val="24"/>
          <w:szCs w:val="24"/>
        </w:rPr>
        <w:t xml:space="preserve"> телекоммуникационной сети Правительства Московской области для нужд органов местного самоуправления городского округа Домодедово, увеличение скорости доступа дошкольных учреждений и школ к информационно-телекоммуникационной сети Интернет до единого рекомендуемого уровня, содействие в обеспечении доступности современных услуг подвижной радиотелефонной связи и возможности пользования </w:t>
      </w:r>
      <w:r w:rsidRPr="00796B99">
        <w:rPr>
          <w:rFonts w:ascii="Times New Roman" w:hAnsi="Times New Roman" w:cs="Times New Roman"/>
          <w:sz w:val="24"/>
          <w:szCs w:val="24"/>
        </w:rPr>
        <w:t>услугами проводного и мобильного доступа в информационно-телекоммуникационную сеть Интернет на скорости</w:t>
      </w:r>
      <w:proofErr w:type="gramEnd"/>
      <w:r w:rsidRPr="00796B99">
        <w:rPr>
          <w:rFonts w:ascii="Times New Roman" w:hAnsi="Times New Roman" w:cs="Times New Roman"/>
          <w:sz w:val="24"/>
          <w:szCs w:val="24"/>
        </w:rPr>
        <w:t xml:space="preserve"> не менее 1 Мбит/с, предоставляемыми не менее чем 2 операторами связи</w:t>
      </w:r>
      <w:r w:rsidRPr="00796B99">
        <w:rPr>
          <w:rFonts w:ascii="Times New Roman" w:eastAsia="Calibri" w:hAnsi="Times New Roman" w:cs="Times New Roman"/>
          <w:sz w:val="24"/>
          <w:szCs w:val="24"/>
        </w:rPr>
        <w:t xml:space="preserve"> для удовлетворения потребностей жителей и гостей городского округа</w:t>
      </w:r>
      <w:r w:rsidRPr="00796B99">
        <w:rPr>
          <w:rFonts w:ascii="Times New Roman" w:hAnsi="Times New Roman" w:cs="Times New Roman"/>
          <w:sz w:val="24"/>
          <w:szCs w:val="24"/>
        </w:rPr>
        <w:t>.</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r w:rsidRPr="00796B99">
        <w:rPr>
          <w:rFonts w:ascii="Times New Roman" w:hAnsi="Times New Roman" w:cs="Times New Roman"/>
          <w:sz w:val="24"/>
          <w:szCs w:val="24"/>
        </w:rPr>
        <w:t>Основное мероприятие D4. Федеральный проект «Информационная безопасность».</w:t>
      </w:r>
      <w:r w:rsidR="00FE3E21" w:rsidRPr="00796B99">
        <w:rPr>
          <w:rFonts w:ascii="Times New Roman" w:hAnsi="Times New Roman" w:cs="Times New Roman"/>
          <w:sz w:val="24"/>
          <w:szCs w:val="24"/>
        </w:rPr>
        <w:t xml:space="preserve"> </w:t>
      </w:r>
      <w:proofErr w:type="gramStart"/>
      <w:r w:rsidRPr="00796B99">
        <w:rPr>
          <w:rFonts w:ascii="Times New Roman" w:eastAsia="Calibri" w:hAnsi="Times New Roman" w:cs="Times New Roman"/>
          <w:sz w:val="24"/>
          <w:szCs w:val="24"/>
        </w:rPr>
        <w:t xml:space="preserve">В рамках федерального проекта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w:t>
      </w:r>
      <w:r w:rsidRPr="00796B99">
        <w:rPr>
          <w:rFonts w:ascii="Times New Roman" w:eastAsia="Calibri" w:hAnsi="Times New Roman" w:cs="Times New Roman"/>
          <w:sz w:val="24"/>
          <w:szCs w:val="24"/>
        </w:rPr>
        <w:lastRenderedPageBreak/>
        <w:t>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сотрудникам органов местного самоуправления городского округа</w:t>
      </w:r>
      <w:proofErr w:type="gramEnd"/>
      <w:r w:rsidRPr="00796B99">
        <w:rPr>
          <w:rFonts w:ascii="Times New Roman" w:eastAsia="Calibri" w:hAnsi="Times New Roman" w:cs="Times New Roman"/>
          <w:sz w:val="24"/>
          <w:szCs w:val="24"/>
        </w:rPr>
        <w:t xml:space="preserve"> Домодедово в соответствии с установленными требованиями.</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r w:rsidRPr="00796B99">
        <w:rPr>
          <w:rFonts w:ascii="Times New Roman" w:hAnsi="Times New Roman" w:cs="Times New Roman"/>
          <w:sz w:val="24"/>
          <w:szCs w:val="24"/>
        </w:rPr>
        <w:t>Основное мероприятие D6. Федеральный проект «Цифровое государственное управление».</w:t>
      </w:r>
      <w:r w:rsidR="00FE3E21" w:rsidRPr="00796B99">
        <w:rPr>
          <w:rFonts w:ascii="Times New Roman" w:hAnsi="Times New Roman" w:cs="Times New Roman"/>
          <w:sz w:val="24"/>
          <w:szCs w:val="24"/>
        </w:rPr>
        <w:t xml:space="preserve"> </w:t>
      </w:r>
      <w:proofErr w:type="gramStart"/>
      <w:r w:rsidRPr="00796B99">
        <w:rPr>
          <w:rFonts w:ascii="Times New Roman" w:eastAsia="Calibri" w:hAnsi="Times New Roman" w:cs="Times New Roman"/>
          <w:sz w:val="24"/>
          <w:szCs w:val="24"/>
        </w:rPr>
        <w:t>В рамках федерального проекта «Цифровое государственное управление» предусматривается оснащение рабочих мест сотрудников органов местного самоуправления городского округа Домодедово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w:t>
      </w:r>
      <w:proofErr w:type="gramEnd"/>
      <w:r w:rsidRPr="00796B99">
        <w:rPr>
          <w:rFonts w:ascii="Times New Roman" w:eastAsia="Calibri" w:hAnsi="Times New Roman" w:cs="Times New Roman"/>
          <w:sz w:val="24"/>
          <w:szCs w:val="24"/>
        </w:rPr>
        <w:t xml:space="preserve">, </w:t>
      </w:r>
      <w:proofErr w:type="gramStart"/>
      <w:r w:rsidRPr="00796B99">
        <w:rPr>
          <w:rFonts w:ascii="Times New Roman" w:eastAsia="Calibri" w:hAnsi="Times New Roman" w:cs="Times New Roman"/>
          <w:sz w:val="24"/>
          <w:szCs w:val="24"/>
        </w:rPr>
        <w:t>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органами местного самоуправления городского округа Домодедово, а также находящимися в их ведении организациями и учреждениями при оказании соответствующих</w:t>
      </w:r>
      <w:proofErr w:type="gramEnd"/>
      <w:r w:rsidRPr="00796B99">
        <w:rPr>
          <w:rFonts w:ascii="Times New Roman" w:eastAsia="Calibri" w:hAnsi="Times New Roman" w:cs="Times New Roman"/>
          <w:sz w:val="24"/>
          <w:szCs w:val="24"/>
        </w:rPr>
        <w:t xml:space="preserve"> услуг, обеспечение возможности записи через сеть Интернет на конкретное время приема в органы местного самоуправления городского округа Домодедово для получения услуг, оплаты через сеть Интернет основных пошлин, штрафов и сборов.</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r w:rsidRPr="00796B99">
        <w:rPr>
          <w:rFonts w:ascii="Times New Roman" w:hAnsi="Times New Roman" w:cs="Times New Roman"/>
          <w:sz w:val="24"/>
          <w:szCs w:val="24"/>
        </w:rPr>
        <w:t>Основное мероприятие E4. Федеральный проект «Цифровая образовательная среда».</w:t>
      </w:r>
      <w:r w:rsidR="00FE3E21" w:rsidRPr="00796B99">
        <w:rPr>
          <w:rFonts w:ascii="Times New Roman" w:hAnsi="Times New Roman" w:cs="Times New Roman"/>
          <w:sz w:val="24"/>
          <w:szCs w:val="24"/>
        </w:rPr>
        <w:t xml:space="preserve"> </w:t>
      </w:r>
      <w:r w:rsidRPr="00796B99">
        <w:rPr>
          <w:rFonts w:ascii="Times New Roman" w:eastAsia="Calibri" w:hAnsi="Times New Roman" w:cs="Times New Roman"/>
          <w:sz w:val="24"/>
          <w:szCs w:val="24"/>
        </w:rPr>
        <w:t xml:space="preserve">В рамках федерального проекта «Цифровая образовательная среда» планируется выравнивание уровня оснащения школ </w:t>
      </w:r>
      <w:r w:rsidRPr="00796B99">
        <w:rPr>
          <w:rFonts w:ascii="Times New Roman" w:hAnsi="Times New Roman" w:cs="Times New Roman"/>
          <w:sz w:val="24"/>
          <w:szCs w:val="24"/>
        </w:rPr>
        <w:t xml:space="preserve">современными аппаратно-программными комплексами, обеспечивающими </w:t>
      </w:r>
      <w:r w:rsidRPr="00796B99">
        <w:rPr>
          <w:rFonts w:ascii="Times New Roman" w:eastAsia="Calibri" w:hAnsi="Times New Roman" w:cs="Times New Roman"/>
          <w:sz w:val="24"/>
          <w:szCs w:val="24"/>
        </w:rPr>
        <w:t>возможность использования новых технологий и электронных образовательных ресурсов в учебном процессе, а также оснащение общеобразовательных организаций городского округа Домодедово области планшетными компьютерами, мультимедийными проекторами и экранами для мультимедийных проекторов.</w:t>
      </w:r>
    </w:p>
    <w:p w:rsidR="0013646D" w:rsidRPr="00796B99" w:rsidRDefault="0013646D" w:rsidP="0013646D">
      <w:pPr>
        <w:widowControl w:val="0"/>
        <w:shd w:val="clear" w:color="auto" w:fill="FFFFFF"/>
        <w:autoSpaceDE w:val="0"/>
        <w:autoSpaceDN w:val="0"/>
        <w:adjustRightInd w:val="0"/>
        <w:spacing w:line="264" w:lineRule="auto"/>
        <w:ind w:firstLine="709"/>
        <w:jc w:val="both"/>
        <w:rPr>
          <w:rFonts w:ascii="Times New Roman" w:eastAsia="Calibri" w:hAnsi="Times New Roman" w:cs="Times New Roman"/>
          <w:sz w:val="24"/>
          <w:szCs w:val="24"/>
        </w:rPr>
      </w:pPr>
      <w:r w:rsidRPr="00796B99">
        <w:rPr>
          <w:rFonts w:ascii="Times New Roman" w:hAnsi="Times New Roman" w:cs="Times New Roman"/>
          <w:sz w:val="24"/>
          <w:szCs w:val="24"/>
        </w:rPr>
        <w:t>Основное мероприятие A3. Федеральный проект «Цифровая культура».</w:t>
      </w:r>
      <w:r w:rsidR="00FE3E21" w:rsidRPr="00796B99">
        <w:rPr>
          <w:rFonts w:ascii="Times New Roman" w:hAnsi="Times New Roman" w:cs="Times New Roman"/>
          <w:sz w:val="24"/>
          <w:szCs w:val="24"/>
        </w:rPr>
        <w:t xml:space="preserve"> </w:t>
      </w:r>
      <w:r w:rsidRPr="00796B99">
        <w:rPr>
          <w:rFonts w:ascii="Times New Roman" w:eastAsia="Calibri" w:hAnsi="Times New Roman" w:cs="Times New Roman"/>
          <w:sz w:val="24"/>
          <w:szCs w:val="24"/>
        </w:rPr>
        <w:t>В рамках федерального проекта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rsidR="00A8545A" w:rsidRPr="00796B99" w:rsidRDefault="00A8545A" w:rsidP="00A72568">
      <w:pPr>
        <w:spacing w:after="0" w:line="20" w:lineRule="atLeast"/>
        <w:jc w:val="both"/>
        <w:rPr>
          <w:rFonts w:ascii="Times New Roman" w:hAnsi="Times New Roman" w:cs="Times New Roman"/>
          <w:sz w:val="24"/>
          <w:szCs w:val="24"/>
        </w:rPr>
      </w:pPr>
    </w:p>
    <w:p w:rsidR="00445A29" w:rsidRPr="00796B99" w:rsidRDefault="00445A29" w:rsidP="00FE3E21">
      <w:pPr>
        <w:spacing w:after="0" w:line="240" w:lineRule="atLeast"/>
        <w:ind w:firstLine="709"/>
        <w:jc w:val="center"/>
        <w:rPr>
          <w:rFonts w:ascii="Times New Roman" w:hAnsi="Times New Roman" w:cs="Times New Roman"/>
          <w:sz w:val="24"/>
          <w:szCs w:val="24"/>
        </w:rPr>
      </w:pPr>
      <w:r w:rsidRPr="00796B99">
        <w:rPr>
          <w:rFonts w:ascii="Times New Roman" w:hAnsi="Times New Roman" w:cs="Times New Roman"/>
          <w:sz w:val="24"/>
          <w:szCs w:val="24"/>
        </w:rPr>
        <w:t>Подпрограмма 2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2017-2021 годы</w:t>
      </w:r>
      <w:proofErr w:type="gramStart"/>
      <w:r w:rsidRPr="00796B99">
        <w:rPr>
          <w:rFonts w:ascii="Times New Roman" w:hAnsi="Times New Roman" w:cs="Times New Roman"/>
          <w:sz w:val="24"/>
          <w:szCs w:val="24"/>
        </w:rPr>
        <w:t>.</w:t>
      </w:r>
      <w:r w:rsidR="00A8545A" w:rsidRPr="00796B99">
        <w:rPr>
          <w:rFonts w:ascii="Times New Roman" w:hAnsi="Times New Roman" w:cs="Times New Roman"/>
          <w:sz w:val="24"/>
          <w:szCs w:val="24"/>
        </w:rPr>
        <w:t>»</w:t>
      </w:r>
      <w:proofErr w:type="gramEnd"/>
    </w:p>
    <w:p w:rsidR="00445A29" w:rsidRPr="00796B99" w:rsidRDefault="00445A29" w:rsidP="00445A29">
      <w:pPr>
        <w:spacing w:after="0" w:line="240" w:lineRule="atLeast"/>
        <w:jc w:val="both"/>
        <w:rPr>
          <w:rFonts w:ascii="Times New Roman" w:hAnsi="Times New Roman" w:cs="Times New Roman"/>
          <w:sz w:val="24"/>
          <w:szCs w:val="24"/>
        </w:rPr>
      </w:pPr>
      <w:r w:rsidRPr="00796B99">
        <w:rPr>
          <w:rFonts w:ascii="Times New Roman" w:hAnsi="Times New Roman" w:cs="Times New Roman"/>
          <w:sz w:val="24"/>
          <w:szCs w:val="24"/>
        </w:rPr>
        <w:lastRenderedPageBreak/>
        <w:t>Основное мероприятие 1 «Реализация общесистемных мер по повышению качества и доступности государственных и муниципальных услуг в Московской области.</w:t>
      </w:r>
    </w:p>
    <w:p w:rsidR="00A36629" w:rsidRPr="00796B99" w:rsidRDefault="00445A29" w:rsidP="00137FEF">
      <w:pPr>
        <w:spacing w:after="0" w:line="240" w:lineRule="atLeast"/>
        <w:jc w:val="both"/>
        <w:rPr>
          <w:rFonts w:ascii="Times New Roman" w:eastAsia="Calibri" w:hAnsi="Times New Roman" w:cs="Times New Roman"/>
          <w:sz w:val="24"/>
          <w:szCs w:val="24"/>
        </w:rPr>
      </w:pPr>
      <w:r w:rsidRPr="00796B99">
        <w:rPr>
          <w:rFonts w:ascii="Times New Roman" w:hAnsi="Times New Roman" w:cs="Times New Roman"/>
          <w:sz w:val="24"/>
          <w:szCs w:val="24"/>
        </w:rPr>
        <w:t xml:space="preserve">Реализация основного мероприятия направлена на </w:t>
      </w:r>
      <w:r w:rsidR="008008D1" w:rsidRPr="00796B99">
        <w:rPr>
          <w:rFonts w:ascii="Times New Roman" w:eastAsia="Calibri" w:hAnsi="Times New Roman" w:cs="Times New Roman"/>
          <w:sz w:val="24"/>
          <w:szCs w:val="24"/>
        </w:rPr>
        <w:t xml:space="preserve">оптимизацию предоставления государственных и муниципальных услуг, в том числе обеспечение их предоставления по экстерриториальному принципу, по жизненным ситуациям, а также мониторинг качества и доступности предоставления государственных и муниципальных услуг, в том </w:t>
      </w:r>
      <w:r w:rsidR="00A8545A" w:rsidRPr="00796B99">
        <w:rPr>
          <w:rFonts w:ascii="Times New Roman" w:eastAsia="Calibri" w:hAnsi="Times New Roman" w:cs="Times New Roman"/>
          <w:sz w:val="24"/>
          <w:szCs w:val="24"/>
        </w:rPr>
        <w:t>числе по принципу «одного окна»</w:t>
      </w:r>
      <w:r w:rsidR="00137FEF" w:rsidRPr="00796B99">
        <w:rPr>
          <w:rFonts w:ascii="Times New Roman" w:eastAsia="Calibri" w:hAnsi="Times New Roman" w:cs="Times New Roman"/>
          <w:sz w:val="24"/>
          <w:szCs w:val="24"/>
        </w:rPr>
        <w:t>.</w:t>
      </w:r>
      <w:r w:rsidR="00A8545A" w:rsidRPr="00796B99">
        <w:rPr>
          <w:rFonts w:ascii="Times New Roman" w:eastAsia="Calibri" w:hAnsi="Times New Roman" w:cs="Times New Roman"/>
          <w:sz w:val="24"/>
          <w:szCs w:val="24"/>
        </w:rPr>
        <w:t xml:space="preserve"> </w:t>
      </w:r>
    </w:p>
    <w:p w:rsidR="008008D1" w:rsidRPr="00796B99" w:rsidRDefault="008008D1" w:rsidP="008008D1">
      <w:pPr>
        <w:spacing w:after="0" w:line="240" w:lineRule="atLeast"/>
        <w:jc w:val="both"/>
        <w:rPr>
          <w:rFonts w:ascii="Times New Roman" w:eastAsia="Calibri" w:hAnsi="Times New Roman" w:cs="Times New Roman"/>
          <w:sz w:val="24"/>
          <w:szCs w:val="24"/>
        </w:rPr>
      </w:pPr>
      <w:r w:rsidRPr="00796B99">
        <w:rPr>
          <w:rFonts w:ascii="Times New Roman" w:eastAsia="Calibri" w:hAnsi="Times New Roman" w:cs="Times New Roman"/>
          <w:sz w:val="24"/>
          <w:szCs w:val="24"/>
        </w:rPr>
        <w:t>Осн</w:t>
      </w:r>
      <w:r w:rsidR="006C4F6C" w:rsidRPr="00796B99">
        <w:rPr>
          <w:rFonts w:ascii="Times New Roman" w:eastAsia="Calibri" w:hAnsi="Times New Roman" w:cs="Times New Roman"/>
          <w:sz w:val="24"/>
          <w:szCs w:val="24"/>
        </w:rPr>
        <w:t>овное мероприятие 2 «Организация</w:t>
      </w:r>
      <w:r w:rsidRPr="00796B99">
        <w:rPr>
          <w:rFonts w:ascii="Times New Roman" w:eastAsia="Calibri" w:hAnsi="Times New Roman" w:cs="Times New Roman"/>
          <w:sz w:val="24"/>
          <w:szCs w:val="24"/>
        </w:rPr>
        <w:t xml:space="preserve"> деятельности МФЦ». </w:t>
      </w:r>
    </w:p>
    <w:p w:rsidR="008008D1" w:rsidRPr="00796B99" w:rsidRDefault="008008D1" w:rsidP="0092633E">
      <w:pPr>
        <w:spacing w:after="0" w:line="240" w:lineRule="atLeast"/>
        <w:jc w:val="both"/>
        <w:rPr>
          <w:rFonts w:ascii="Times New Roman" w:eastAsia="Calibri" w:hAnsi="Times New Roman" w:cs="Times New Roman"/>
          <w:sz w:val="24"/>
          <w:szCs w:val="24"/>
        </w:rPr>
      </w:pPr>
      <w:r w:rsidRPr="00796B99">
        <w:rPr>
          <w:rFonts w:ascii="Times New Roman" w:eastAsia="Calibri" w:hAnsi="Times New Roman" w:cs="Times New Roman"/>
          <w:sz w:val="24"/>
          <w:szCs w:val="24"/>
        </w:rPr>
        <w:t xml:space="preserve">Реализация основного мероприятия направлена на обеспечение заработной платой и дополнительными </w:t>
      </w:r>
      <w:proofErr w:type="gramStart"/>
      <w:r w:rsidRPr="00796B99">
        <w:rPr>
          <w:rFonts w:ascii="Times New Roman" w:eastAsia="Calibri" w:hAnsi="Times New Roman" w:cs="Times New Roman"/>
          <w:sz w:val="24"/>
          <w:szCs w:val="24"/>
        </w:rPr>
        <w:t>выплатами сотрудников</w:t>
      </w:r>
      <w:proofErr w:type="gramEnd"/>
      <w:r w:rsidRPr="00796B99">
        <w:rPr>
          <w:rFonts w:ascii="Times New Roman" w:eastAsia="Calibri" w:hAnsi="Times New Roman" w:cs="Times New Roman"/>
          <w:sz w:val="24"/>
          <w:szCs w:val="24"/>
        </w:rPr>
        <w:t>, своевременное перечисление налогов и страховых взносов в государственные фонды, а также материально-техническое обеспечение МФЦ.</w:t>
      </w:r>
    </w:p>
    <w:p w:rsidR="008008D1" w:rsidRPr="00796B99" w:rsidRDefault="008008D1" w:rsidP="0092633E">
      <w:pPr>
        <w:spacing w:after="0" w:line="240" w:lineRule="atLeast"/>
        <w:jc w:val="both"/>
        <w:rPr>
          <w:rFonts w:ascii="Times New Roman" w:eastAsia="Calibri" w:hAnsi="Times New Roman" w:cs="Times New Roman"/>
          <w:sz w:val="24"/>
          <w:szCs w:val="24"/>
        </w:rPr>
      </w:pPr>
      <w:r w:rsidRPr="00796B99">
        <w:rPr>
          <w:rFonts w:ascii="Times New Roman" w:eastAsia="Calibri" w:hAnsi="Times New Roman" w:cs="Times New Roman"/>
          <w:sz w:val="24"/>
          <w:szCs w:val="24"/>
        </w:rPr>
        <w:t>Основное мероприятие 3 «</w:t>
      </w:r>
      <w:r w:rsidR="00972375" w:rsidRPr="00796B99">
        <w:rPr>
          <w:rFonts w:ascii="Times New Roman" w:eastAsia="Calibri" w:hAnsi="Times New Roman" w:cs="Times New Roman"/>
          <w:sz w:val="24"/>
          <w:szCs w:val="24"/>
        </w:rPr>
        <w:t>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r w:rsidRPr="00796B99">
        <w:rPr>
          <w:rFonts w:ascii="Times New Roman" w:eastAsia="Calibri" w:hAnsi="Times New Roman" w:cs="Times New Roman"/>
          <w:sz w:val="24"/>
          <w:szCs w:val="24"/>
        </w:rPr>
        <w:t>»</w:t>
      </w:r>
      <w:r w:rsidR="00972375" w:rsidRPr="00796B99">
        <w:rPr>
          <w:rFonts w:ascii="Times New Roman" w:eastAsia="Calibri" w:hAnsi="Times New Roman" w:cs="Times New Roman"/>
          <w:sz w:val="24"/>
          <w:szCs w:val="24"/>
        </w:rPr>
        <w:t>.</w:t>
      </w:r>
    </w:p>
    <w:p w:rsidR="008008D1" w:rsidRPr="00796B99" w:rsidRDefault="008008D1" w:rsidP="0092633E">
      <w:pPr>
        <w:spacing w:after="0" w:line="240" w:lineRule="atLeast"/>
        <w:jc w:val="both"/>
        <w:rPr>
          <w:rFonts w:ascii="Times New Roman" w:eastAsia="Calibri" w:hAnsi="Times New Roman" w:cs="Times New Roman"/>
          <w:sz w:val="24"/>
          <w:szCs w:val="24"/>
        </w:rPr>
      </w:pPr>
      <w:proofErr w:type="gramStart"/>
      <w:r w:rsidRPr="00796B99">
        <w:rPr>
          <w:rFonts w:ascii="Times New Roman" w:eastAsia="Calibri" w:hAnsi="Times New Roman" w:cs="Times New Roman"/>
          <w:sz w:val="24"/>
          <w:szCs w:val="24"/>
        </w:rPr>
        <w:t xml:space="preserve">Реализация основного мероприятия направлена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 а также дооснащение материально-техническими средствами – приобретение </w:t>
      </w:r>
      <w:r w:rsidR="006F2B3B" w:rsidRPr="00796B99">
        <w:rPr>
          <w:rFonts w:ascii="Times New Roman" w:eastAsia="Calibri" w:hAnsi="Times New Roman" w:cs="Times New Roman"/>
          <w:sz w:val="24"/>
          <w:szCs w:val="24"/>
        </w:rPr>
        <w:t xml:space="preserve">программно-технических комплексов </w:t>
      </w:r>
      <w:r w:rsidRPr="00796B99">
        <w:rPr>
          <w:rFonts w:ascii="Times New Roman" w:eastAsia="Calibri" w:hAnsi="Times New Roman" w:cs="Times New Roman"/>
          <w:sz w:val="24"/>
          <w:szCs w:val="24"/>
        </w:rPr>
        <w:t>для оформления паспортов гражданина Российской Федерации, удостоверяющих личность гражданина Российской Федерации за пределами террит</w:t>
      </w:r>
      <w:r w:rsidR="00137FEF" w:rsidRPr="00796B99">
        <w:rPr>
          <w:rFonts w:ascii="Times New Roman" w:eastAsia="Calibri" w:hAnsi="Times New Roman" w:cs="Times New Roman"/>
          <w:sz w:val="24"/>
          <w:szCs w:val="24"/>
        </w:rPr>
        <w:t>ории Российской Федерации в МФЦ и п</w:t>
      </w:r>
      <w:r w:rsidRPr="00796B99">
        <w:rPr>
          <w:rFonts w:ascii="Times New Roman" w:eastAsia="Calibri" w:hAnsi="Times New Roman" w:cs="Times New Roman"/>
          <w:sz w:val="24"/>
          <w:szCs w:val="24"/>
        </w:rPr>
        <w:t>озволит реализовать концепцию снижения административных барьеров и</w:t>
      </w:r>
      <w:proofErr w:type="gramEnd"/>
      <w:r w:rsidRPr="00796B99">
        <w:rPr>
          <w:rFonts w:ascii="Times New Roman" w:eastAsia="Calibri" w:hAnsi="Times New Roman" w:cs="Times New Roman"/>
          <w:sz w:val="24"/>
          <w:szCs w:val="24"/>
        </w:rPr>
        <w:t xml:space="preserve"> повышения доступности государственных и муниципальных услуг, утвержденной распоряжением Правительства Российской Федерации от 10 июня 2011 г. № 1021-р. </w:t>
      </w:r>
    </w:p>
    <w:p w:rsidR="00137FEF" w:rsidRPr="00796B99" w:rsidRDefault="00137FEF" w:rsidP="0092633E">
      <w:pPr>
        <w:spacing w:after="0" w:line="240" w:lineRule="atLeast"/>
        <w:jc w:val="both"/>
        <w:rPr>
          <w:rFonts w:ascii="Times New Roman" w:eastAsia="Calibri" w:hAnsi="Times New Roman" w:cs="Times New Roman"/>
          <w:sz w:val="24"/>
          <w:szCs w:val="24"/>
        </w:rPr>
      </w:pPr>
    </w:p>
    <w:p w:rsidR="00445A29" w:rsidRPr="00796B99" w:rsidRDefault="00445A29" w:rsidP="00FE3E21">
      <w:pPr>
        <w:widowControl w:val="0"/>
        <w:autoSpaceDE w:val="0"/>
        <w:autoSpaceDN w:val="0"/>
        <w:adjustRightInd w:val="0"/>
        <w:spacing w:after="0" w:line="20" w:lineRule="atLeast"/>
        <w:ind w:firstLine="709"/>
        <w:jc w:val="center"/>
        <w:rPr>
          <w:rFonts w:ascii="Times New Roman" w:eastAsia="Times New Roman" w:hAnsi="Times New Roman" w:cs="Times New Roman"/>
          <w:sz w:val="24"/>
          <w:szCs w:val="24"/>
        </w:rPr>
      </w:pPr>
      <w:r w:rsidRPr="00796B99">
        <w:rPr>
          <w:rFonts w:ascii="Times New Roman" w:hAnsi="Times New Roman" w:cs="Times New Roman"/>
          <w:sz w:val="24"/>
          <w:szCs w:val="24"/>
        </w:rPr>
        <w:t xml:space="preserve">Подпрограмма 3 </w:t>
      </w:r>
      <w:r w:rsidRPr="00796B99">
        <w:rPr>
          <w:rFonts w:ascii="Times New Roman" w:eastAsia="Times New Roman" w:hAnsi="Times New Roman" w:cs="Times New Roman"/>
          <w:sz w:val="24"/>
          <w:szCs w:val="24"/>
        </w:rPr>
        <w:t>"Развитие муниципальной службы городского округа Домодедово на 2017-2021 годы"</w:t>
      </w:r>
    </w:p>
    <w:p w:rsidR="00941EE0" w:rsidRPr="00796B99" w:rsidRDefault="00941EE0" w:rsidP="00AF5E10">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1. «Организация подготовки проектов муниципальных правовых актов по вопросам муниципальной службы в связи с изменением законодательства о муниципальной службе»</w:t>
      </w:r>
    </w:p>
    <w:p w:rsidR="00512271" w:rsidRPr="00796B99" w:rsidRDefault="004E4854" w:rsidP="0092633E">
      <w:pPr>
        <w:spacing w:after="0"/>
        <w:jc w:val="both"/>
        <w:rPr>
          <w:rFonts w:ascii="Times New Roman" w:hAnsi="Times New Roman" w:cs="Times New Roman"/>
          <w:sz w:val="24"/>
          <w:szCs w:val="24"/>
        </w:rPr>
      </w:pPr>
      <w:bookmarkStart w:id="11" w:name="OLE_LINK72"/>
      <w:bookmarkStart w:id="12" w:name="OLE_LINK73"/>
      <w:bookmarkStart w:id="13" w:name="OLE_LINK74"/>
      <w:bookmarkStart w:id="14" w:name="OLE_LINK75"/>
      <w:bookmarkStart w:id="15" w:name="OLE_LINK78"/>
      <w:bookmarkStart w:id="16" w:name="OLE_LINK79"/>
      <w:proofErr w:type="gramStart"/>
      <w:r w:rsidRPr="00796B99">
        <w:rPr>
          <w:rFonts w:ascii="Times New Roman" w:hAnsi="Times New Roman" w:cs="Times New Roman"/>
          <w:sz w:val="24"/>
          <w:szCs w:val="24"/>
        </w:rPr>
        <w:t xml:space="preserve">Реализация мероприятия </w:t>
      </w:r>
      <w:r w:rsidR="00137FEF" w:rsidRPr="00796B99">
        <w:rPr>
          <w:rFonts w:ascii="Times New Roman" w:hAnsi="Times New Roman" w:cs="Times New Roman"/>
          <w:sz w:val="24"/>
          <w:szCs w:val="24"/>
        </w:rPr>
        <w:t xml:space="preserve"> направлена на</w:t>
      </w:r>
      <w:r w:rsidR="00A36629" w:rsidRPr="00796B99">
        <w:rPr>
          <w:rFonts w:ascii="Times New Roman" w:hAnsi="Times New Roman" w:cs="Times New Roman"/>
          <w:sz w:val="24"/>
          <w:szCs w:val="24"/>
        </w:rPr>
        <w:t xml:space="preserve"> </w:t>
      </w:r>
      <w:r w:rsidR="00FD6DEB" w:rsidRPr="00796B99">
        <w:rPr>
          <w:rFonts w:ascii="Times New Roman" w:hAnsi="Times New Roman" w:cs="Times New Roman"/>
          <w:sz w:val="24"/>
          <w:szCs w:val="24"/>
        </w:rPr>
        <w:t>исполнение Постановления</w:t>
      </w:r>
      <w:r w:rsidR="00512271" w:rsidRPr="00796B99">
        <w:rPr>
          <w:rFonts w:ascii="Times New Roman" w:hAnsi="Times New Roman" w:cs="Times New Roman"/>
          <w:sz w:val="24"/>
          <w:szCs w:val="24"/>
        </w:rPr>
        <w:t xml:space="preserve"> Главы городского округа Домодедово Московской области «Об утверждении уведомления лицами, замещающими должности муниципальной службы, о выполнении иной оплачиваемой работы»</w:t>
      </w:r>
      <w:r w:rsidR="006C64E6" w:rsidRPr="00796B99">
        <w:rPr>
          <w:rFonts w:ascii="Times New Roman" w:hAnsi="Times New Roman" w:cs="Times New Roman"/>
          <w:sz w:val="24"/>
          <w:szCs w:val="24"/>
        </w:rPr>
        <w:t>;</w:t>
      </w:r>
      <w:r w:rsidR="00FD6DEB" w:rsidRPr="00796B99">
        <w:rPr>
          <w:rFonts w:ascii="Times New Roman" w:hAnsi="Times New Roman" w:cs="Times New Roman"/>
          <w:sz w:val="24"/>
          <w:szCs w:val="24"/>
        </w:rPr>
        <w:t xml:space="preserve"> к</w:t>
      </w:r>
      <w:r w:rsidR="006C64E6" w:rsidRPr="00796B99">
        <w:rPr>
          <w:rFonts w:ascii="Times New Roman" w:hAnsi="Times New Roman" w:cs="Times New Roman"/>
          <w:sz w:val="24"/>
          <w:szCs w:val="24"/>
        </w:rPr>
        <w:t xml:space="preserve">онсультирование муниципальных служащих </w:t>
      </w:r>
      <w:r w:rsidR="00FD6DEB" w:rsidRPr="00796B99">
        <w:rPr>
          <w:rFonts w:ascii="Times New Roman" w:hAnsi="Times New Roman" w:cs="Times New Roman"/>
          <w:sz w:val="24"/>
          <w:szCs w:val="24"/>
        </w:rPr>
        <w:t>по правовым вопросам муниципальной службы</w:t>
      </w:r>
      <w:r w:rsidR="00137FEF" w:rsidRPr="00796B99">
        <w:rPr>
          <w:rFonts w:ascii="Times New Roman" w:hAnsi="Times New Roman" w:cs="Times New Roman"/>
          <w:sz w:val="24"/>
          <w:szCs w:val="24"/>
        </w:rPr>
        <w:t xml:space="preserve"> и </w:t>
      </w:r>
      <w:r w:rsidR="00941EE0" w:rsidRPr="00796B99">
        <w:rPr>
          <w:rFonts w:ascii="Times New Roman" w:hAnsi="Times New Roman" w:cs="Times New Roman"/>
          <w:sz w:val="24"/>
          <w:szCs w:val="24"/>
        </w:rPr>
        <w:t xml:space="preserve">позволит </w:t>
      </w:r>
      <w:bookmarkEnd w:id="11"/>
      <w:bookmarkEnd w:id="12"/>
      <w:r w:rsidR="00512271" w:rsidRPr="00796B99">
        <w:rPr>
          <w:rFonts w:ascii="Times New Roman" w:hAnsi="Times New Roman" w:cs="Times New Roman"/>
          <w:sz w:val="24"/>
          <w:szCs w:val="24"/>
        </w:rPr>
        <w:t>предотвратить конфликт ин</w:t>
      </w:r>
      <w:r w:rsidR="006C64E6" w:rsidRPr="00796B99">
        <w:rPr>
          <w:rFonts w:ascii="Times New Roman" w:hAnsi="Times New Roman" w:cs="Times New Roman"/>
          <w:sz w:val="24"/>
          <w:szCs w:val="24"/>
        </w:rPr>
        <w:t>тересов на муниципальной службе, обеспечить эффективное выполнение полномочий муниципальных служащих Администрации городского округа Домодедово.</w:t>
      </w:r>
      <w:proofErr w:type="gramEnd"/>
    </w:p>
    <w:bookmarkEnd w:id="13"/>
    <w:bookmarkEnd w:id="14"/>
    <w:bookmarkEnd w:id="15"/>
    <w:bookmarkEnd w:id="16"/>
    <w:p w:rsidR="00941EE0" w:rsidRPr="00796B99" w:rsidRDefault="00941EE0" w:rsidP="0092633E">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 xml:space="preserve">Основное мероприятие 2. </w:t>
      </w:r>
      <w:proofErr w:type="gramStart"/>
      <w:r w:rsidRPr="00796B99">
        <w:rPr>
          <w:rFonts w:ascii="Times New Roman" w:hAnsi="Times New Roman" w:cs="Times New Roman"/>
          <w:sz w:val="24"/>
          <w:szCs w:val="24"/>
        </w:rPr>
        <w:t>«Организация проверки достоверности и полноты сведений о доходах, расходах, об имуществе и обязательствах имущественного характера;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РФ;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ФЗ от 25.12.08 № 273-ФЗ»</w:t>
      </w:r>
      <w:proofErr w:type="gramEnd"/>
    </w:p>
    <w:p w:rsidR="00512271" w:rsidRPr="00796B99" w:rsidRDefault="004E4854" w:rsidP="00137FEF">
      <w:pPr>
        <w:spacing w:after="0"/>
        <w:jc w:val="both"/>
        <w:rPr>
          <w:rFonts w:ascii="Times New Roman" w:hAnsi="Times New Roman" w:cs="Times New Roman"/>
          <w:sz w:val="24"/>
          <w:szCs w:val="24"/>
        </w:rPr>
      </w:pPr>
      <w:bookmarkStart w:id="17" w:name="OLE_LINK76"/>
      <w:bookmarkStart w:id="18" w:name="OLE_LINK77"/>
      <w:r w:rsidRPr="00796B99">
        <w:rPr>
          <w:rFonts w:ascii="Times New Roman" w:hAnsi="Times New Roman" w:cs="Times New Roman"/>
          <w:sz w:val="24"/>
          <w:szCs w:val="24"/>
        </w:rPr>
        <w:t xml:space="preserve">Реализация мероприятия </w:t>
      </w:r>
      <w:r w:rsidR="00A36629" w:rsidRPr="00796B99">
        <w:rPr>
          <w:rFonts w:ascii="Times New Roman" w:hAnsi="Times New Roman" w:cs="Times New Roman"/>
          <w:sz w:val="24"/>
          <w:szCs w:val="24"/>
        </w:rPr>
        <w:t xml:space="preserve"> направлена на </w:t>
      </w:r>
      <w:r w:rsidR="00FD6DEB" w:rsidRPr="00796B99">
        <w:rPr>
          <w:rFonts w:ascii="Times New Roman" w:hAnsi="Times New Roman" w:cs="Times New Roman"/>
          <w:sz w:val="24"/>
          <w:szCs w:val="24"/>
        </w:rPr>
        <w:t>исполнение Решения</w:t>
      </w:r>
      <w:r w:rsidR="00512271" w:rsidRPr="00796B99">
        <w:rPr>
          <w:rFonts w:ascii="Times New Roman" w:hAnsi="Times New Roman" w:cs="Times New Roman"/>
          <w:sz w:val="24"/>
          <w:szCs w:val="24"/>
        </w:rPr>
        <w:t xml:space="preserve"> Совета депутатов городского округа Домодедово Московской области «Об утверждении  Положения о представлении гражданами, претендующими на замещение муниципальных должностей в городском округе </w:t>
      </w:r>
      <w:r w:rsidR="00512271" w:rsidRPr="00796B99">
        <w:rPr>
          <w:rFonts w:ascii="Times New Roman" w:hAnsi="Times New Roman" w:cs="Times New Roman"/>
          <w:sz w:val="24"/>
          <w:szCs w:val="24"/>
        </w:rPr>
        <w:lastRenderedPageBreak/>
        <w:t xml:space="preserve">Домодедово Московской области, и лицами, замещающими муниципальные должности в городском округе Домодедово Московской области. </w:t>
      </w:r>
      <w:proofErr w:type="gramStart"/>
      <w:r w:rsidR="00512271" w:rsidRPr="00796B99">
        <w:rPr>
          <w:rFonts w:ascii="Times New Roman" w:hAnsi="Times New Roman" w:cs="Times New Roman"/>
          <w:sz w:val="24"/>
          <w:szCs w:val="24"/>
        </w:rPr>
        <w:t>Сведений о доходах, расходах, об имуществе и обязательствах имущественного характера»</w:t>
      </w:r>
      <w:r w:rsidR="00137FEF" w:rsidRPr="00796B99">
        <w:rPr>
          <w:rFonts w:ascii="Times New Roman" w:hAnsi="Times New Roman" w:cs="Times New Roman"/>
          <w:sz w:val="24"/>
          <w:szCs w:val="24"/>
        </w:rPr>
        <w:t xml:space="preserve"> и </w:t>
      </w:r>
      <w:r w:rsidR="00941EE0" w:rsidRPr="00796B99">
        <w:rPr>
          <w:rFonts w:ascii="Times New Roman" w:hAnsi="Times New Roman" w:cs="Times New Roman"/>
          <w:sz w:val="24"/>
          <w:szCs w:val="24"/>
        </w:rPr>
        <w:t xml:space="preserve">позволит </w:t>
      </w:r>
      <w:bookmarkEnd w:id="17"/>
      <w:bookmarkEnd w:id="18"/>
      <w:r w:rsidR="00512271" w:rsidRPr="00796B99">
        <w:rPr>
          <w:rFonts w:ascii="Times New Roman" w:hAnsi="Times New Roman" w:cs="Times New Roman"/>
          <w:sz w:val="24"/>
          <w:szCs w:val="24"/>
        </w:rPr>
        <w:t xml:space="preserve">определить порядок представления гражданами, претендующими или замещающими муниципальные должности в городском округе Домодедово полученных ими сведений о полученных ими доходах, расходах, об имуществе и обязательствах имущественного характера, а также сведений об имуществе и обязательствах имущественного характера, о доходах, расходах их супруга (супругов) и несовершеннолетних детей. </w:t>
      </w:r>
      <w:proofErr w:type="gramEnd"/>
    </w:p>
    <w:p w:rsidR="00941EE0" w:rsidRPr="00796B99" w:rsidRDefault="00941EE0" w:rsidP="00445A29">
      <w:pPr>
        <w:pStyle w:val="a3"/>
        <w:spacing w:after="0"/>
        <w:ind w:left="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3. «Организация работы по созданию муниципальных кадровых резервов»</w:t>
      </w:r>
    </w:p>
    <w:p w:rsidR="00FE3B3B" w:rsidRPr="00796B99" w:rsidRDefault="004E4854" w:rsidP="00512271">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Реализация мероприятия </w:t>
      </w:r>
      <w:r w:rsidR="009A73BA" w:rsidRPr="00796B99">
        <w:rPr>
          <w:rFonts w:ascii="Times New Roman" w:hAnsi="Times New Roman" w:cs="Times New Roman"/>
          <w:sz w:val="24"/>
          <w:szCs w:val="24"/>
        </w:rPr>
        <w:t xml:space="preserve"> направлена на создание группы резерва, что приведет к снижению уровня текучести кадров и общей кадровой стабилизации </w:t>
      </w:r>
      <w:r w:rsidR="00E10DFF" w:rsidRPr="00796B99">
        <w:rPr>
          <w:rFonts w:ascii="Times New Roman" w:hAnsi="Times New Roman" w:cs="Times New Roman"/>
          <w:sz w:val="24"/>
          <w:szCs w:val="24"/>
        </w:rPr>
        <w:t xml:space="preserve">и </w:t>
      </w:r>
      <w:r w:rsidR="00FE3B3B" w:rsidRPr="00796B99">
        <w:rPr>
          <w:rFonts w:ascii="Times New Roman" w:hAnsi="Times New Roman" w:cs="Times New Roman"/>
          <w:sz w:val="24"/>
          <w:szCs w:val="24"/>
        </w:rPr>
        <w:t xml:space="preserve">позволит </w:t>
      </w:r>
      <w:r w:rsidR="009A73BA" w:rsidRPr="00796B99">
        <w:rPr>
          <w:rFonts w:ascii="Times New Roman" w:hAnsi="Times New Roman" w:cs="Times New Roman"/>
          <w:sz w:val="24"/>
          <w:szCs w:val="24"/>
        </w:rPr>
        <w:t>значительно сэкономить финансовые ресурсы при подборе</w:t>
      </w:r>
      <w:r w:rsidR="00B42A26" w:rsidRPr="00796B99">
        <w:rPr>
          <w:rFonts w:ascii="Times New Roman" w:hAnsi="Times New Roman" w:cs="Times New Roman"/>
          <w:sz w:val="24"/>
          <w:szCs w:val="24"/>
        </w:rPr>
        <w:t>, обучении и адаптации ключевых сотрудников.</w:t>
      </w:r>
    </w:p>
    <w:p w:rsidR="00941EE0" w:rsidRPr="00796B99" w:rsidRDefault="00941EE0" w:rsidP="00FE3B3B">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4. «Профессиональная подготовка, переподготовка и повышение</w:t>
      </w:r>
      <w:r w:rsidR="00FE3B3B" w:rsidRPr="00796B99">
        <w:rPr>
          <w:rFonts w:ascii="Times New Roman" w:hAnsi="Times New Roman" w:cs="Times New Roman"/>
          <w:sz w:val="24"/>
          <w:szCs w:val="24"/>
        </w:rPr>
        <w:t xml:space="preserve"> </w:t>
      </w:r>
      <w:r w:rsidRPr="00796B99">
        <w:rPr>
          <w:rFonts w:ascii="Times New Roman" w:hAnsi="Times New Roman" w:cs="Times New Roman"/>
          <w:sz w:val="24"/>
          <w:szCs w:val="24"/>
        </w:rPr>
        <w:t>квалификации»</w:t>
      </w:r>
    </w:p>
    <w:p w:rsidR="00850829" w:rsidRPr="00796B99" w:rsidRDefault="004E4854" w:rsidP="00E10DFF">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Реализация мероприятия </w:t>
      </w:r>
      <w:r w:rsidR="00850829" w:rsidRPr="00796B99">
        <w:rPr>
          <w:rFonts w:ascii="Times New Roman" w:hAnsi="Times New Roman" w:cs="Times New Roman"/>
          <w:sz w:val="24"/>
          <w:szCs w:val="24"/>
        </w:rPr>
        <w:t xml:space="preserve"> направлена на:</w:t>
      </w:r>
      <w:r w:rsidR="00FE3B3B" w:rsidRPr="00796B99">
        <w:rPr>
          <w:rFonts w:ascii="Times New Roman" w:hAnsi="Times New Roman" w:cs="Times New Roman"/>
          <w:sz w:val="24"/>
          <w:szCs w:val="24"/>
        </w:rPr>
        <w:t xml:space="preserve"> </w:t>
      </w:r>
      <w:r w:rsidR="00FD6DEB" w:rsidRPr="00796B99">
        <w:rPr>
          <w:rFonts w:ascii="Times New Roman" w:hAnsi="Times New Roman" w:cs="Times New Roman"/>
          <w:sz w:val="24"/>
          <w:szCs w:val="24"/>
        </w:rPr>
        <w:t>повышение</w:t>
      </w:r>
      <w:r w:rsidR="00512271" w:rsidRPr="00796B99">
        <w:rPr>
          <w:rFonts w:ascii="Times New Roman" w:hAnsi="Times New Roman" w:cs="Times New Roman"/>
          <w:sz w:val="24"/>
          <w:szCs w:val="24"/>
        </w:rPr>
        <w:t xml:space="preserve"> </w:t>
      </w:r>
      <w:r w:rsidR="00FD6DEB" w:rsidRPr="00796B99">
        <w:rPr>
          <w:rFonts w:ascii="Times New Roman" w:hAnsi="Times New Roman" w:cs="Times New Roman"/>
          <w:sz w:val="24"/>
          <w:szCs w:val="24"/>
        </w:rPr>
        <w:t>уровня профессиональных знаний муниципальных служащих</w:t>
      </w:r>
      <w:r w:rsidR="00B161F6" w:rsidRPr="00796B99">
        <w:rPr>
          <w:rFonts w:ascii="Times New Roman" w:hAnsi="Times New Roman" w:cs="Times New Roman"/>
          <w:sz w:val="24"/>
          <w:szCs w:val="24"/>
        </w:rPr>
        <w:t>;</w:t>
      </w:r>
      <w:r w:rsidR="00850829" w:rsidRPr="00796B99">
        <w:rPr>
          <w:rFonts w:ascii="Times New Roman" w:hAnsi="Times New Roman" w:cs="Times New Roman"/>
          <w:sz w:val="24"/>
          <w:szCs w:val="24"/>
        </w:rPr>
        <w:t xml:space="preserve"> </w:t>
      </w:r>
      <w:r w:rsidR="00B161F6" w:rsidRPr="00796B99">
        <w:rPr>
          <w:rFonts w:ascii="Times New Roman" w:hAnsi="Times New Roman" w:cs="Times New Roman"/>
          <w:sz w:val="24"/>
          <w:szCs w:val="24"/>
        </w:rPr>
        <w:t>исполнение Постановления Главы городского округа Домодедово Московской области «О проведении аттестации муниципальных служащих городского округа Домодедово в 2017 году» от 10.10.2017 №122</w:t>
      </w:r>
      <w:r w:rsidR="00E10DFF" w:rsidRPr="00796B99">
        <w:rPr>
          <w:rFonts w:ascii="Times New Roman" w:hAnsi="Times New Roman" w:cs="Times New Roman"/>
          <w:sz w:val="24"/>
          <w:szCs w:val="24"/>
        </w:rPr>
        <w:t xml:space="preserve"> и </w:t>
      </w:r>
      <w:r w:rsidR="00FE3B3B" w:rsidRPr="00796B99">
        <w:rPr>
          <w:rFonts w:ascii="Times New Roman" w:hAnsi="Times New Roman" w:cs="Times New Roman"/>
          <w:sz w:val="24"/>
          <w:szCs w:val="24"/>
        </w:rPr>
        <w:t>позволит</w:t>
      </w:r>
      <w:r w:rsidR="00E10DFF" w:rsidRPr="00796B99">
        <w:rPr>
          <w:rFonts w:ascii="Times New Roman" w:hAnsi="Times New Roman" w:cs="Times New Roman"/>
          <w:sz w:val="24"/>
          <w:szCs w:val="24"/>
        </w:rPr>
        <w:t xml:space="preserve"> </w:t>
      </w:r>
      <w:r w:rsidR="00512271" w:rsidRPr="00796B99">
        <w:rPr>
          <w:rFonts w:ascii="Times New Roman" w:hAnsi="Times New Roman" w:cs="Times New Roman"/>
          <w:sz w:val="24"/>
          <w:szCs w:val="24"/>
        </w:rPr>
        <w:t>повысить уровень профессиональных знаний муниципальных служащих</w:t>
      </w:r>
      <w:r w:rsidR="00E10DFF" w:rsidRPr="00796B99">
        <w:rPr>
          <w:rFonts w:ascii="Times New Roman" w:hAnsi="Times New Roman" w:cs="Times New Roman"/>
          <w:sz w:val="24"/>
          <w:szCs w:val="24"/>
        </w:rPr>
        <w:t>.</w:t>
      </w:r>
    </w:p>
    <w:p w:rsidR="00E10DFF" w:rsidRPr="00796B99" w:rsidRDefault="00E10DFF" w:rsidP="00E10DFF">
      <w:pPr>
        <w:spacing w:after="0"/>
        <w:jc w:val="both"/>
        <w:rPr>
          <w:rFonts w:ascii="Times New Roman" w:hAnsi="Times New Roman" w:cs="Times New Roman"/>
          <w:sz w:val="24"/>
          <w:szCs w:val="24"/>
        </w:rPr>
      </w:pPr>
    </w:p>
    <w:p w:rsidR="00445A29" w:rsidRPr="00796B99" w:rsidRDefault="00445A29" w:rsidP="00FE3E21">
      <w:pPr>
        <w:pStyle w:val="a3"/>
        <w:spacing w:after="0"/>
        <w:ind w:left="0" w:firstLine="709"/>
        <w:jc w:val="center"/>
        <w:rPr>
          <w:rFonts w:ascii="Times New Roman" w:hAnsi="Times New Roman" w:cs="Times New Roman"/>
          <w:sz w:val="24"/>
          <w:szCs w:val="24"/>
        </w:rPr>
      </w:pPr>
      <w:bookmarkStart w:id="19" w:name="OLE_LINK58"/>
      <w:bookmarkStart w:id="20" w:name="OLE_LINK59"/>
      <w:bookmarkStart w:id="21" w:name="OLE_LINK60"/>
      <w:r w:rsidRPr="00796B99">
        <w:rPr>
          <w:rFonts w:ascii="Times New Roman" w:hAnsi="Times New Roman" w:cs="Times New Roman"/>
          <w:sz w:val="24"/>
          <w:szCs w:val="24"/>
        </w:rPr>
        <w:t>Подпрограмма 4 "Обеспечение реализации полномочий Финансового управления Администрации городского округа Домодедово на 2017-2021 годы"</w:t>
      </w:r>
    </w:p>
    <w:p w:rsidR="00445A29" w:rsidRPr="00796B99" w:rsidRDefault="00445A29" w:rsidP="00850829">
      <w:pPr>
        <w:spacing w:after="0"/>
        <w:jc w:val="both"/>
        <w:rPr>
          <w:rFonts w:ascii="Times New Roman" w:hAnsi="Times New Roman" w:cs="Times New Roman"/>
          <w:sz w:val="24"/>
          <w:szCs w:val="24"/>
        </w:rPr>
      </w:pPr>
      <w:bookmarkStart w:id="22" w:name="OLE_LINK64"/>
      <w:bookmarkStart w:id="23" w:name="OLE_LINK65"/>
      <w:bookmarkStart w:id="24" w:name="OLE_LINK66"/>
      <w:bookmarkStart w:id="25" w:name="OLE_LINK67"/>
      <w:bookmarkStart w:id="26" w:name="OLE_LINK68"/>
      <w:bookmarkStart w:id="27" w:name="OLE_LINK69"/>
      <w:bookmarkEnd w:id="19"/>
      <w:bookmarkEnd w:id="20"/>
      <w:bookmarkEnd w:id="21"/>
      <w:r w:rsidRPr="00796B99">
        <w:rPr>
          <w:rFonts w:ascii="Times New Roman" w:hAnsi="Times New Roman" w:cs="Times New Roman"/>
          <w:sz w:val="24"/>
          <w:szCs w:val="24"/>
        </w:rPr>
        <w:t>Основное мероприятие 1. « Обеспечение реализации полномочий Финансового управления Администрации городского округа Домодедово на 2017-2021 годы»</w:t>
      </w:r>
      <w:bookmarkEnd w:id="22"/>
      <w:bookmarkEnd w:id="23"/>
      <w:bookmarkEnd w:id="24"/>
      <w:bookmarkEnd w:id="25"/>
      <w:bookmarkEnd w:id="26"/>
      <w:bookmarkEnd w:id="27"/>
    </w:p>
    <w:p w:rsidR="00F026E1" w:rsidRPr="00796B99" w:rsidRDefault="00445A29" w:rsidP="00F026E1">
      <w:pPr>
        <w:spacing w:after="0"/>
        <w:jc w:val="both"/>
        <w:rPr>
          <w:rFonts w:ascii="Times New Roman" w:hAnsi="Times New Roman" w:cs="Times New Roman"/>
          <w:sz w:val="24"/>
          <w:szCs w:val="24"/>
        </w:rPr>
      </w:pPr>
      <w:bookmarkStart w:id="28" w:name="OLE_LINK70"/>
      <w:bookmarkStart w:id="29" w:name="OLE_LINK71"/>
      <w:proofErr w:type="gramStart"/>
      <w:r w:rsidRPr="00796B99">
        <w:rPr>
          <w:rFonts w:ascii="Times New Roman" w:hAnsi="Times New Roman" w:cs="Times New Roman"/>
          <w:sz w:val="24"/>
          <w:szCs w:val="24"/>
        </w:rPr>
        <w:t>Реализа</w:t>
      </w:r>
      <w:r w:rsidR="00850829" w:rsidRPr="00796B99">
        <w:rPr>
          <w:rFonts w:ascii="Times New Roman" w:hAnsi="Times New Roman" w:cs="Times New Roman"/>
          <w:sz w:val="24"/>
          <w:szCs w:val="24"/>
        </w:rPr>
        <w:t xml:space="preserve">ция мероприятия  направлена на </w:t>
      </w:r>
      <w:r w:rsidRPr="00796B99">
        <w:rPr>
          <w:rFonts w:ascii="Times New Roman" w:hAnsi="Times New Roman" w:cs="Times New Roman"/>
          <w:sz w:val="24"/>
          <w:szCs w:val="24"/>
        </w:rPr>
        <w:t>закупку товаров, работ, услуг, материально-технических средств, необходимых для осуществления деятельности Финансового управления Администраци</w:t>
      </w:r>
      <w:r w:rsidR="00850829" w:rsidRPr="00796B99">
        <w:rPr>
          <w:rFonts w:ascii="Times New Roman" w:hAnsi="Times New Roman" w:cs="Times New Roman"/>
          <w:sz w:val="24"/>
          <w:szCs w:val="24"/>
        </w:rPr>
        <w:t xml:space="preserve">и городского округа Домодедово; </w:t>
      </w:r>
      <w:r w:rsidR="00F026E1" w:rsidRPr="00796B99">
        <w:rPr>
          <w:rFonts w:ascii="Times New Roman" w:hAnsi="Times New Roman" w:cs="Times New Roman"/>
          <w:sz w:val="24"/>
          <w:szCs w:val="24"/>
        </w:rPr>
        <w:t>обеспечение заработной платой и дополни</w:t>
      </w:r>
      <w:r w:rsidR="00850829" w:rsidRPr="00796B99">
        <w:rPr>
          <w:rFonts w:ascii="Times New Roman" w:hAnsi="Times New Roman" w:cs="Times New Roman"/>
          <w:sz w:val="24"/>
          <w:szCs w:val="24"/>
        </w:rPr>
        <w:t>тельными выплатами сотрудников;</w:t>
      </w:r>
      <w:r w:rsidR="00E20FC2" w:rsidRPr="00796B99">
        <w:rPr>
          <w:rFonts w:ascii="Times New Roman" w:hAnsi="Times New Roman" w:cs="Times New Roman"/>
          <w:sz w:val="24"/>
          <w:szCs w:val="24"/>
        </w:rPr>
        <w:t xml:space="preserve"> </w:t>
      </w:r>
      <w:r w:rsidR="00F026E1" w:rsidRPr="00796B99">
        <w:rPr>
          <w:rFonts w:ascii="Times New Roman" w:hAnsi="Times New Roman" w:cs="Times New Roman"/>
          <w:sz w:val="24"/>
          <w:szCs w:val="24"/>
        </w:rPr>
        <w:t>своевременное перечисление налогов и страховых взносов в государственные фонды Российской Федерации;</w:t>
      </w:r>
      <w:proofErr w:type="gramEnd"/>
    </w:p>
    <w:p w:rsidR="00E20FC2" w:rsidRPr="00796B99" w:rsidRDefault="00F026E1" w:rsidP="00E20FC2">
      <w:pPr>
        <w:spacing w:after="0"/>
        <w:jc w:val="both"/>
        <w:rPr>
          <w:rFonts w:ascii="Times New Roman" w:hAnsi="Times New Roman" w:cs="Times New Roman"/>
          <w:sz w:val="24"/>
          <w:szCs w:val="24"/>
        </w:rPr>
      </w:pPr>
      <w:r w:rsidRPr="00796B99">
        <w:rPr>
          <w:rFonts w:ascii="Times New Roman" w:hAnsi="Times New Roman" w:cs="Times New Roman"/>
          <w:sz w:val="24"/>
          <w:szCs w:val="24"/>
        </w:rPr>
        <w:t>перечисление заработной  платы н</w:t>
      </w:r>
      <w:r w:rsidR="00E20FC2" w:rsidRPr="00796B99">
        <w:rPr>
          <w:rFonts w:ascii="Times New Roman" w:hAnsi="Times New Roman" w:cs="Times New Roman"/>
          <w:sz w:val="24"/>
          <w:szCs w:val="24"/>
        </w:rPr>
        <w:t xml:space="preserve">а банковские карты сотрудникам; соблюдение сроков выплат; </w:t>
      </w:r>
      <w:r w:rsidRPr="00796B99">
        <w:rPr>
          <w:rFonts w:ascii="Times New Roman" w:hAnsi="Times New Roman" w:cs="Times New Roman"/>
          <w:sz w:val="24"/>
          <w:szCs w:val="24"/>
        </w:rPr>
        <w:t>повышение квалификации сотрудников  и их профессиональной переподготовки в соответствие с изменениями действующего законодательства и внедрением современных технологий, в том числе и с использованием дист</w:t>
      </w:r>
      <w:r w:rsidR="00E162C0" w:rsidRPr="00796B99">
        <w:rPr>
          <w:rFonts w:ascii="Times New Roman" w:hAnsi="Times New Roman" w:cs="Times New Roman"/>
          <w:sz w:val="24"/>
          <w:szCs w:val="24"/>
        </w:rPr>
        <w:t xml:space="preserve">анционного обучения сотрудников и </w:t>
      </w:r>
      <w:r w:rsidR="00445A29" w:rsidRPr="00796B99">
        <w:rPr>
          <w:rFonts w:ascii="Times New Roman" w:hAnsi="Times New Roman" w:cs="Times New Roman"/>
          <w:sz w:val="24"/>
          <w:szCs w:val="24"/>
        </w:rPr>
        <w:t>позволит обеспечить эффективное выполнение полномочий Финансового управления Администрации городского округа Домодедово.</w:t>
      </w:r>
      <w:bookmarkEnd w:id="28"/>
      <w:bookmarkEnd w:id="29"/>
    </w:p>
    <w:p w:rsidR="00E162C0" w:rsidRPr="00796B99" w:rsidRDefault="00E162C0" w:rsidP="00E20FC2">
      <w:pPr>
        <w:spacing w:after="0"/>
        <w:jc w:val="both"/>
        <w:rPr>
          <w:rFonts w:ascii="Times New Roman" w:hAnsi="Times New Roman" w:cs="Times New Roman"/>
          <w:sz w:val="24"/>
          <w:szCs w:val="24"/>
        </w:rPr>
      </w:pPr>
    </w:p>
    <w:p w:rsidR="009815D6" w:rsidRPr="00796B99" w:rsidRDefault="002C49F1" w:rsidP="00FE3E21">
      <w:pPr>
        <w:spacing w:after="0"/>
        <w:ind w:firstLine="709"/>
        <w:jc w:val="center"/>
        <w:rPr>
          <w:rFonts w:ascii="Times New Roman" w:hAnsi="Times New Roman" w:cs="Times New Roman"/>
          <w:sz w:val="24"/>
          <w:szCs w:val="24"/>
        </w:rPr>
      </w:pPr>
      <w:r w:rsidRPr="00796B99">
        <w:rPr>
          <w:rFonts w:ascii="Times New Roman" w:hAnsi="Times New Roman" w:cs="Times New Roman"/>
          <w:sz w:val="24"/>
          <w:szCs w:val="24"/>
        </w:rPr>
        <w:t>Подпрограмма 5 "</w:t>
      </w:r>
      <w:r w:rsidRPr="00796B99">
        <w:rPr>
          <w:rFonts w:ascii="Times New Roman" w:hAnsi="Times New Roman" w:cs="Times New Roman"/>
        </w:rPr>
        <w:t xml:space="preserve"> </w:t>
      </w:r>
      <w:r w:rsidRPr="00796B99">
        <w:rPr>
          <w:rFonts w:ascii="Times New Roman" w:hAnsi="Times New Roman" w:cs="Times New Roman"/>
          <w:sz w:val="24"/>
          <w:szCs w:val="24"/>
        </w:rPr>
        <w:t>Управление муниципальными финансами городского округа Домодедово на 2017-2021 годы"</w:t>
      </w:r>
    </w:p>
    <w:p w:rsidR="009815D6" w:rsidRPr="00796B99" w:rsidRDefault="009815D6" w:rsidP="00E20FC2">
      <w:pPr>
        <w:pStyle w:val="ConsPlusNormal"/>
        <w:jc w:val="both"/>
        <w:rPr>
          <w:rFonts w:ascii="Times New Roman" w:hAnsi="Times New Roman" w:cs="Times New Roman"/>
          <w:sz w:val="24"/>
          <w:szCs w:val="24"/>
        </w:rPr>
      </w:pPr>
      <w:r w:rsidRPr="00796B99">
        <w:rPr>
          <w:rFonts w:ascii="Times New Roman" w:hAnsi="Times New Roman" w:cs="Times New Roman"/>
          <w:sz w:val="24"/>
          <w:szCs w:val="24"/>
        </w:rPr>
        <w:t>Достижение долгосрочной сбалансированности и устойчивости бюджетной системы городского округа Домодедово обеспечивается при реализац</w:t>
      </w:r>
      <w:r w:rsidR="00E20FC2" w:rsidRPr="00796B99">
        <w:rPr>
          <w:rFonts w:ascii="Times New Roman" w:hAnsi="Times New Roman" w:cs="Times New Roman"/>
          <w:sz w:val="24"/>
          <w:szCs w:val="24"/>
        </w:rPr>
        <w:t xml:space="preserve">ии следующей цели - </w:t>
      </w:r>
      <w:r w:rsidRPr="00796B99">
        <w:rPr>
          <w:rFonts w:ascii="Times New Roman" w:hAnsi="Times New Roman" w:cs="Times New Roman"/>
          <w:sz w:val="24"/>
          <w:szCs w:val="24"/>
        </w:rPr>
        <w:t>обеспечение ежегодного прироста налоговых и неналоговых доходов бюджета городского округа Домодедово в отчетном финансовом году к поступлениям в году, предшествующем отчетному финансовому году.</w:t>
      </w:r>
    </w:p>
    <w:p w:rsidR="002C49F1" w:rsidRPr="00796B99" w:rsidRDefault="002C49F1" w:rsidP="00E20FC2">
      <w:pPr>
        <w:spacing w:after="0"/>
        <w:jc w:val="both"/>
        <w:rPr>
          <w:rFonts w:ascii="Times New Roman" w:hAnsi="Times New Roman" w:cs="Times New Roman"/>
          <w:sz w:val="24"/>
          <w:szCs w:val="24"/>
        </w:rPr>
      </w:pPr>
      <w:r w:rsidRPr="00796B99">
        <w:rPr>
          <w:rFonts w:ascii="Times New Roman" w:hAnsi="Times New Roman" w:cs="Times New Roman"/>
          <w:sz w:val="24"/>
          <w:szCs w:val="24"/>
        </w:rPr>
        <w:lastRenderedPageBreak/>
        <w:t>Основное мероприятие 1. «Проведение мероприятий по привлечению дополнительных доходов в бюджет городского округа Домодедово и обеспечение исполнения доходов бюджета  городского округа Домодедово»</w:t>
      </w:r>
    </w:p>
    <w:p w:rsidR="002C49F1" w:rsidRPr="00796B99" w:rsidRDefault="002C49F1" w:rsidP="00E20FC2">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Реализация мероприятия позволит </w:t>
      </w:r>
      <w:r w:rsidR="00302041" w:rsidRPr="00796B99">
        <w:rPr>
          <w:rFonts w:ascii="Times New Roman" w:hAnsi="Times New Roman" w:cs="Times New Roman"/>
          <w:sz w:val="24"/>
          <w:szCs w:val="24"/>
        </w:rPr>
        <w:t>увеличить доходный потенциал городского округа Домодедово и обеспечить ежегодного прироста налоговых и неналоговых доходов бюджета  городского округа Домодедово</w:t>
      </w:r>
    </w:p>
    <w:p w:rsidR="00BC035D" w:rsidRPr="00796B99" w:rsidRDefault="00BC035D" w:rsidP="00E20FC2">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2. «Управление средствами резервного фонда»</w:t>
      </w:r>
    </w:p>
    <w:p w:rsidR="00302041" w:rsidRPr="00796B99" w:rsidRDefault="005B69F7" w:rsidP="00E162C0">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Реализация мероприятия </w:t>
      </w:r>
      <w:r w:rsidR="00E20FC2" w:rsidRPr="00796B99">
        <w:rPr>
          <w:rFonts w:ascii="Times New Roman" w:hAnsi="Times New Roman" w:cs="Times New Roman"/>
          <w:sz w:val="24"/>
          <w:szCs w:val="24"/>
        </w:rPr>
        <w:t xml:space="preserve"> направлена </w:t>
      </w:r>
      <w:r w:rsidRPr="00796B99">
        <w:rPr>
          <w:rFonts w:ascii="Times New Roman" w:hAnsi="Times New Roman" w:cs="Times New Roman"/>
          <w:sz w:val="24"/>
          <w:szCs w:val="24"/>
        </w:rPr>
        <w:t>на финансовое обеспечение непредвиденных расходов бюджета городского округа</w:t>
      </w:r>
      <w:r w:rsidR="00E162C0" w:rsidRPr="00796B99">
        <w:rPr>
          <w:rFonts w:ascii="Times New Roman" w:hAnsi="Times New Roman" w:cs="Times New Roman"/>
          <w:sz w:val="24"/>
          <w:szCs w:val="24"/>
        </w:rPr>
        <w:t xml:space="preserve"> и </w:t>
      </w:r>
      <w:r w:rsidR="00BC035D" w:rsidRPr="00796B99">
        <w:rPr>
          <w:rFonts w:ascii="Times New Roman" w:hAnsi="Times New Roman" w:cs="Times New Roman"/>
          <w:sz w:val="24"/>
          <w:szCs w:val="24"/>
        </w:rPr>
        <w:t>позволит</w:t>
      </w:r>
      <w:r w:rsidR="00E20FC2" w:rsidRPr="00796B99">
        <w:rPr>
          <w:rFonts w:ascii="Times New Roman" w:hAnsi="Times New Roman" w:cs="Times New Roman"/>
          <w:sz w:val="24"/>
          <w:szCs w:val="24"/>
        </w:rPr>
        <w:t xml:space="preserve"> </w:t>
      </w:r>
      <w:r w:rsidR="009815D6" w:rsidRPr="00796B99">
        <w:rPr>
          <w:rFonts w:ascii="Times New Roman" w:hAnsi="Times New Roman" w:cs="Times New Roman"/>
          <w:sz w:val="24"/>
          <w:szCs w:val="24"/>
        </w:rPr>
        <w:t>обеспечивать финансировани</w:t>
      </w:r>
      <w:r w:rsidR="00E162C0" w:rsidRPr="00796B99">
        <w:rPr>
          <w:rFonts w:ascii="Times New Roman" w:hAnsi="Times New Roman" w:cs="Times New Roman"/>
          <w:sz w:val="24"/>
          <w:szCs w:val="24"/>
        </w:rPr>
        <w:t>е</w:t>
      </w:r>
      <w:r w:rsidR="009815D6" w:rsidRPr="00796B99">
        <w:rPr>
          <w:rFonts w:ascii="Times New Roman" w:hAnsi="Times New Roman" w:cs="Times New Roman"/>
          <w:sz w:val="24"/>
          <w:szCs w:val="24"/>
        </w:rPr>
        <w:t xml:space="preserve"> непредвиденных мероприятий за счет средств бюджета городского округа</w:t>
      </w:r>
      <w:r w:rsidR="00302041" w:rsidRPr="00796B99">
        <w:rPr>
          <w:rFonts w:ascii="Times New Roman" w:hAnsi="Times New Roman" w:cs="Times New Roman"/>
          <w:sz w:val="24"/>
          <w:szCs w:val="24"/>
        </w:rPr>
        <w:t>.</w:t>
      </w:r>
    </w:p>
    <w:p w:rsidR="00BC035D" w:rsidRPr="00796B99" w:rsidRDefault="00BC035D" w:rsidP="00E20FC2">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3. «Управление муниципальным долгом городского округа Домодедово»</w:t>
      </w:r>
    </w:p>
    <w:p w:rsidR="00E20FC2" w:rsidRPr="00796B99" w:rsidRDefault="009815D6" w:rsidP="00E20F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 xml:space="preserve">Бюджет городского округа Домодедово на 2018 год и плановый период 2019 и 2020 годов сформирован с дефицитом. </w:t>
      </w:r>
    </w:p>
    <w:p w:rsidR="009815D6" w:rsidRPr="00796B99" w:rsidRDefault="009815D6" w:rsidP="00E20F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Наличие дефицита местного бюджета обусловлено необходимостью интенсивного социального и экономического развития городского округа Домодедово.</w:t>
      </w:r>
    </w:p>
    <w:p w:rsidR="009815D6" w:rsidRPr="00796B99" w:rsidRDefault="009815D6" w:rsidP="00E20F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Источником финансирования дефицита бюджета городского округа Домодедово будет являться</w:t>
      </w:r>
      <w:r w:rsidR="00E20FC2" w:rsidRPr="00796B99">
        <w:rPr>
          <w:rFonts w:ascii="Times New Roman" w:eastAsia="Times New Roman" w:hAnsi="Times New Roman" w:cs="Times New Roman"/>
          <w:sz w:val="24"/>
          <w:szCs w:val="24"/>
          <w:lang w:eastAsia="ru-RU"/>
        </w:rPr>
        <w:t>,</w:t>
      </w:r>
      <w:r w:rsidRPr="00796B99">
        <w:rPr>
          <w:rFonts w:ascii="Times New Roman" w:eastAsia="Times New Roman" w:hAnsi="Times New Roman" w:cs="Times New Roman"/>
          <w:sz w:val="24"/>
          <w:szCs w:val="24"/>
          <w:lang w:eastAsia="ru-RU"/>
        </w:rPr>
        <w:t xml:space="preserve"> в том числе и привлечение заимствований.</w:t>
      </w:r>
    </w:p>
    <w:p w:rsidR="009815D6" w:rsidRPr="00796B99" w:rsidRDefault="009815D6" w:rsidP="00E20F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При этом долговая политика Администрации городского округа Домодедово должна строиться на принципах безусловного исполнения долговых обязательств городского округа Домодедово в полном объеме и в установленный срок и обеспечивать финансовую устойчивость городского округа Домодедово и его дальнейшее развитие.</w:t>
      </w:r>
    </w:p>
    <w:p w:rsidR="009815D6" w:rsidRPr="00796B99" w:rsidRDefault="009815D6" w:rsidP="00E20F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B99">
        <w:rPr>
          <w:rFonts w:ascii="Times New Roman" w:eastAsia="Times New Roman" w:hAnsi="Times New Roman" w:cs="Times New Roman"/>
          <w:sz w:val="24"/>
          <w:szCs w:val="24"/>
          <w:lang w:eastAsia="ru-RU"/>
        </w:rPr>
        <w:t>Реализация данного мероприятия путем целенаправленного воздействия на структуру долговых обязатель</w:t>
      </w:r>
      <w:proofErr w:type="gramStart"/>
      <w:r w:rsidRPr="00796B99">
        <w:rPr>
          <w:rFonts w:ascii="Times New Roman" w:eastAsia="Times New Roman" w:hAnsi="Times New Roman" w:cs="Times New Roman"/>
          <w:sz w:val="24"/>
          <w:szCs w:val="24"/>
          <w:lang w:eastAsia="ru-RU"/>
        </w:rPr>
        <w:t>ств пр</w:t>
      </w:r>
      <w:proofErr w:type="gramEnd"/>
      <w:r w:rsidRPr="00796B99">
        <w:rPr>
          <w:rFonts w:ascii="Times New Roman" w:eastAsia="Times New Roman" w:hAnsi="Times New Roman" w:cs="Times New Roman"/>
          <w:sz w:val="24"/>
          <w:szCs w:val="24"/>
          <w:lang w:eastAsia="ru-RU"/>
        </w:rPr>
        <w:t>и одновременном решении задачи по увеличению срочности долговых обязательств за счет привлечения кредитов в кредитных организациях, заключения дополнительных соглашений к муниципальным контрактам о снижении процентных ставок позволит минимизировать расходы, направляемые на обслуживание муниципального долга городского округа Домодедово.</w:t>
      </w:r>
    </w:p>
    <w:p w:rsidR="00E20FC2" w:rsidRPr="00796B99" w:rsidRDefault="00E20FC2" w:rsidP="004071FC">
      <w:pPr>
        <w:pStyle w:val="a3"/>
        <w:spacing w:after="0"/>
        <w:ind w:left="0"/>
        <w:jc w:val="both"/>
        <w:rPr>
          <w:rFonts w:ascii="Times New Roman" w:eastAsia="Times New Roman" w:hAnsi="Times New Roman" w:cs="Times New Roman"/>
          <w:sz w:val="24"/>
          <w:szCs w:val="24"/>
          <w:lang w:eastAsia="ru-RU"/>
        </w:rPr>
      </w:pPr>
    </w:p>
    <w:p w:rsidR="004071FC" w:rsidRPr="00796B99" w:rsidRDefault="004071FC" w:rsidP="00FE3E21">
      <w:pPr>
        <w:pStyle w:val="a3"/>
        <w:spacing w:after="0"/>
        <w:ind w:left="0" w:firstLine="709"/>
        <w:jc w:val="center"/>
        <w:rPr>
          <w:rFonts w:ascii="Times New Roman" w:hAnsi="Times New Roman" w:cs="Times New Roman"/>
          <w:sz w:val="24"/>
          <w:szCs w:val="24"/>
        </w:rPr>
      </w:pPr>
      <w:r w:rsidRPr="00796B99">
        <w:rPr>
          <w:rFonts w:ascii="Times New Roman" w:hAnsi="Times New Roman" w:cs="Times New Roman"/>
          <w:sz w:val="24"/>
          <w:szCs w:val="24"/>
        </w:rPr>
        <w:t>Подпрограмма 6 "</w:t>
      </w:r>
      <w:r w:rsidRPr="00796B99">
        <w:rPr>
          <w:rFonts w:ascii="Times New Roman" w:hAnsi="Times New Roman" w:cs="Times New Roman"/>
        </w:rPr>
        <w:t xml:space="preserve"> </w:t>
      </w:r>
      <w:r w:rsidRPr="00796B99">
        <w:rPr>
          <w:rFonts w:ascii="Times New Roman" w:hAnsi="Times New Roman" w:cs="Times New Roman"/>
          <w:sz w:val="24"/>
          <w:szCs w:val="24"/>
        </w:rPr>
        <w:t>Обеспечение деятельности Администрации городского округа Домодедово на 2017-2021 годы"</w:t>
      </w:r>
    </w:p>
    <w:p w:rsidR="004071FC" w:rsidRPr="00796B99" w:rsidRDefault="004071FC" w:rsidP="00E20FC2">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1. «Создание условий для реализации полномочий органов местного самоуправления»</w:t>
      </w:r>
    </w:p>
    <w:p w:rsidR="003A3EF4" w:rsidRPr="00796B99" w:rsidRDefault="003A3EF4" w:rsidP="003A3EF4">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Реализация мероприятия </w:t>
      </w:r>
      <w:r w:rsidR="00E20FC2" w:rsidRPr="00796B99">
        <w:rPr>
          <w:rFonts w:ascii="Times New Roman" w:hAnsi="Times New Roman" w:cs="Times New Roman"/>
          <w:sz w:val="24"/>
          <w:szCs w:val="24"/>
        </w:rPr>
        <w:t xml:space="preserve"> направлена на </w:t>
      </w:r>
      <w:r w:rsidR="004071FC" w:rsidRPr="00796B99">
        <w:rPr>
          <w:rFonts w:ascii="Times New Roman" w:hAnsi="Times New Roman" w:cs="Times New Roman"/>
          <w:sz w:val="24"/>
          <w:szCs w:val="24"/>
        </w:rPr>
        <w:t>закупку товаров, работ, услуг, материально-технических средств, необходимых для осуществления деятельности Администрац</w:t>
      </w:r>
      <w:r w:rsidR="00E20FC2" w:rsidRPr="00796B99">
        <w:rPr>
          <w:rFonts w:ascii="Times New Roman" w:hAnsi="Times New Roman" w:cs="Times New Roman"/>
          <w:sz w:val="24"/>
          <w:szCs w:val="24"/>
        </w:rPr>
        <w:t>ии городского округа Домодедово;</w:t>
      </w:r>
      <w:r w:rsidR="004071FC" w:rsidRPr="00796B99">
        <w:rPr>
          <w:rFonts w:ascii="Times New Roman" w:hAnsi="Times New Roman" w:cs="Times New Roman"/>
          <w:sz w:val="24"/>
          <w:szCs w:val="24"/>
        </w:rPr>
        <w:t xml:space="preserve"> </w:t>
      </w:r>
      <w:r w:rsidRPr="00796B99">
        <w:rPr>
          <w:rFonts w:ascii="Times New Roman" w:hAnsi="Times New Roman" w:cs="Times New Roman"/>
          <w:sz w:val="24"/>
          <w:szCs w:val="24"/>
        </w:rPr>
        <w:t>обеспечение заработной платой и дополнительн</w:t>
      </w:r>
      <w:r w:rsidR="00E20FC2" w:rsidRPr="00796B99">
        <w:rPr>
          <w:rFonts w:ascii="Times New Roman" w:hAnsi="Times New Roman" w:cs="Times New Roman"/>
          <w:sz w:val="24"/>
          <w:szCs w:val="24"/>
        </w:rPr>
        <w:t xml:space="preserve">ыми </w:t>
      </w:r>
      <w:proofErr w:type="gramStart"/>
      <w:r w:rsidR="00E20FC2" w:rsidRPr="00796B99">
        <w:rPr>
          <w:rFonts w:ascii="Times New Roman" w:hAnsi="Times New Roman" w:cs="Times New Roman"/>
          <w:sz w:val="24"/>
          <w:szCs w:val="24"/>
        </w:rPr>
        <w:t>выплатами сотрудников</w:t>
      </w:r>
      <w:proofErr w:type="gramEnd"/>
      <w:r w:rsidR="00E20FC2" w:rsidRPr="00796B99">
        <w:rPr>
          <w:rFonts w:ascii="Times New Roman" w:hAnsi="Times New Roman" w:cs="Times New Roman"/>
          <w:sz w:val="24"/>
          <w:szCs w:val="24"/>
        </w:rPr>
        <w:t xml:space="preserve">; </w:t>
      </w:r>
    </w:p>
    <w:p w:rsidR="004071FC" w:rsidRPr="00796B99" w:rsidRDefault="003A3EF4"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своевременное перечисление налогов и страховых взносов в государствен</w:t>
      </w:r>
      <w:r w:rsidR="00E20FC2" w:rsidRPr="00796B99">
        <w:rPr>
          <w:rFonts w:ascii="Times New Roman" w:hAnsi="Times New Roman" w:cs="Times New Roman"/>
          <w:sz w:val="24"/>
          <w:szCs w:val="24"/>
        </w:rPr>
        <w:t xml:space="preserve">ные фонды Российской Федерации; </w:t>
      </w:r>
      <w:r w:rsidRPr="00796B99">
        <w:rPr>
          <w:rFonts w:ascii="Times New Roman" w:hAnsi="Times New Roman" w:cs="Times New Roman"/>
          <w:sz w:val="24"/>
          <w:szCs w:val="24"/>
        </w:rPr>
        <w:t>перечисление заработной  платы н</w:t>
      </w:r>
      <w:r w:rsidR="00E20FC2" w:rsidRPr="00796B99">
        <w:rPr>
          <w:rFonts w:ascii="Times New Roman" w:hAnsi="Times New Roman" w:cs="Times New Roman"/>
          <w:sz w:val="24"/>
          <w:szCs w:val="24"/>
        </w:rPr>
        <w:t xml:space="preserve">а банковские карты сотрудникам; </w:t>
      </w:r>
      <w:r w:rsidRPr="00796B99">
        <w:rPr>
          <w:rFonts w:ascii="Times New Roman" w:hAnsi="Times New Roman" w:cs="Times New Roman"/>
          <w:sz w:val="24"/>
          <w:szCs w:val="24"/>
        </w:rPr>
        <w:t>соблюдение сроков выплат</w:t>
      </w:r>
      <w:r w:rsidR="00E162C0" w:rsidRPr="00796B99">
        <w:rPr>
          <w:rFonts w:ascii="Times New Roman" w:hAnsi="Times New Roman" w:cs="Times New Roman"/>
          <w:sz w:val="24"/>
          <w:szCs w:val="24"/>
        </w:rPr>
        <w:t xml:space="preserve"> и </w:t>
      </w:r>
      <w:r w:rsidR="004071FC" w:rsidRPr="00796B99">
        <w:rPr>
          <w:rFonts w:ascii="Times New Roman" w:hAnsi="Times New Roman" w:cs="Times New Roman"/>
          <w:sz w:val="24"/>
          <w:szCs w:val="24"/>
        </w:rPr>
        <w:t>позволит обеспечить эффективное выполнение полномочий Администрации городского округа Домодедово.</w:t>
      </w:r>
    </w:p>
    <w:p w:rsidR="004071FC" w:rsidRPr="00796B99" w:rsidRDefault="00D51D42"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2</w:t>
      </w:r>
      <w:r w:rsidR="004071FC" w:rsidRPr="00796B99">
        <w:rPr>
          <w:rFonts w:ascii="Times New Roman" w:hAnsi="Times New Roman" w:cs="Times New Roman"/>
          <w:sz w:val="24"/>
          <w:szCs w:val="24"/>
        </w:rPr>
        <w:t>. «</w:t>
      </w:r>
      <w:r w:rsidRPr="00796B99">
        <w:rPr>
          <w:rFonts w:ascii="Times New Roman" w:hAnsi="Times New Roman" w:cs="Times New Roman"/>
          <w:sz w:val="24"/>
          <w:szCs w:val="24"/>
        </w:rPr>
        <w:t>Организация и проведение мероприятий, направленных на выполнение других общегосударственных вопросов</w:t>
      </w:r>
      <w:r w:rsidR="004071FC" w:rsidRPr="00796B99">
        <w:rPr>
          <w:rFonts w:ascii="Times New Roman" w:hAnsi="Times New Roman" w:cs="Times New Roman"/>
          <w:sz w:val="24"/>
          <w:szCs w:val="24"/>
        </w:rPr>
        <w:t>»</w:t>
      </w:r>
    </w:p>
    <w:p w:rsidR="004071FC" w:rsidRPr="00796B99" w:rsidRDefault="004071FC"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Реализация мероприятия направ</w:t>
      </w:r>
      <w:r w:rsidR="00E20FC2" w:rsidRPr="00796B99">
        <w:rPr>
          <w:rFonts w:ascii="Times New Roman" w:hAnsi="Times New Roman" w:cs="Times New Roman"/>
          <w:sz w:val="24"/>
          <w:szCs w:val="24"/>
        </w:rPr>
        <w:t xml:space="preserve">лена </w:t>
      </w:r>
      <w:r w:rsidR="00D51D42" w:rsidRPr="00796B99">
        <w:rPr>
          <w:rFonts w:ascii="Times New Roman" w:hAnsi="Times New Roman" w:cs="Times New Roman"/>
          <w:sz w:val="24"/>
          <w:szCs w:val="24"/>
        </w:rPr>
        <w:t>на обеспечение периодическим издан</w:t>
      </w:r>
      <w:r w:rsidR="00A10597" w:rsidRPr="00796B99">
        <w:rPr>
          <w:rFonts w:ascii="Times New Roman" w:hAnsi="Times New Roman" w:cs="Times New Roman"/>
          <w:sz w:val="24"/>
          <w:szCs w:val="24"/>
        </w:rPr>
        <w:t>ием категорий граждан</w:t>
      </w:r>
      <w:r w:rsidR="00D51D42" w:rsidRPr="00796B99">
        <w:rPr>
          <w:rFonts w:ascii="Times New Roman" w:hAnsi="Times New Roman" w:cs="Times New Roman"/>
          <w:sz w:val="24"/>
          <w:szCs w:val="24"/>
        </w:rPr>
        <w:t xml:space="preserve"> </w:t>
      </w:r>
      <w:r w:rsidR="00A10597" w:rsidRPr="00796B99">
        <w:rPr>
          <w:rFonts w:ascii="Times New Roman" w:hAnsi="Times New Roman" w:cs="Times New Roman"/>
          <w:sz w:val="24"/>
          <w:szCs w:val="24"/>
        </w:rPr>
        <w:t xml:space="preserve">как </w:t>
      </w:r>
      <w:r w:rsidR="00D51D42" w:rsidRPr="00796B99">
        <w:rPr>
          <w:rFonts w:ascii="Times New Roman" w:hAnsi="Times New Roman" w:cs="Times New Roman"/>
          <w:sz w:val="24"/>
          <w:szCs w:val="24"/>
        </w:rPr>
        <w:t xml:space="preserve">малоимущим, </w:t>
      </w:r>
      <w:proofErr w:type="spellStart"/>
      <w:r w:rsidR="00D51D42" w:rsidRPr="00796B99">
        <w:rPr>
          <w:rFonts w:ascii="Times New Roman" w:hAnsi="Times New Roman" w:cs="Times New Roman"/>
          <w:sz w:val="24"/>
          <w:szCs w:val="24"/>
        </w:rPr>
        <w:t>одинокопроживающим</w:t>
      </w:r>
      <w:proofErr w:type="spellEnd"/>
      <w:r w:rsidR="00D51D42" w:rsidRPr="00796B99">
        <w:rPr>
          <w:rFonts w:ascii="Times New Roman" w:hAnsi="Times New Roman" w:cs="Times New Roman"/>
          <w:sz w:val="24"/>
          <w:szCs w:val="24"/>
        </w:rPr>
        <w:t>, инвалидам, многодетным семьям</w:t>
      </w:r>
      <w:r w:rsidR="00A10597" w:rsidRPr="00796B99">
        <w:rPr>
          <w:rFonts w:ascii="Times New Roman" w:hAnsi="Times New Roman" w:cs="Times New Roman"/>
          <w:sz w:val="24"/>
          <w:szCs w:val="24"/>
        </w:rPr>
        <w:t>;</w:t>
      </w:r>
      <w:r w:rsidR="003A3EF4" w:rsidRPr="00796B99">
        <w:rPr>
          <w:rFonts w:ascii="Times New Roman" w:hAnsi="Times New Roman" w:cs="Times New Roman"/>
          <w:sz w:val="24"/>
          <w:szCs w:val="24"/>
        </w:rPr>
        <w:t xml:space="preserve"> решение общегосударственных вопросов необходимых для осуществления деятельности Администрации городского округа Д</w:t>
      </w:r>
      <w:r w:rsidR="00A10597" w:rsidRPr="00796B99">
        <w:rPr>
          <w:rFonts w:ascii="Times New Roman" w:hAnsi="Times New Roman" w:cs="Times New Roman"/>
          <w:sz w:val="24"/>
          <w:szCs w:val="24"/>
        </w:rPr>
        <w:t xml:space="preserve">омодедово; </w:t>
      </w:r>
      <w:r w:rsidR="003A3EF4" w:rsidRPr="00796B99">
        <w:rPr>
          <w:rFonts w:ascii="Times New Roman" w:hAnsi="Times New Roman" w:cs="Times New Roman"/>
          <w:sz w:val="24"/>
          <w:szCs w:val="24"/>
        </w:rPr>
        <w:t xml:space="preserve">на анализ и приведение в соответствие нормативно-правовой базы для осуществления деятельности </w:t>
      </w:r>
      <w:r w:rsidR="003A3EF4" w:rsidRPr="00796B99">
        <w:rPr>
          <w:rFonts w:ascii="Times New Roman" w:hAnsi="Times New Roman" w:cs="Times New Roman"/>
          <w:sz w:val="24"/>
          <w:szCs w:val="24"/>
        </w:rPr>
        <w:lastRenderedPageBreak/>
        <w:t>Администраци</w:t>
      </w:r>
      <w:r w:rsidR="00A10597" w:rsidRPr="00796B99">
        <w:rPr>
          <w:rFonts w:ascii="Times New Roman" w:hAnsi="Times New Roman" w:cs="Times New Roman"/>
          <w:sz w:val="24"/>
          <w:szCs w:val="24"/>
        </w:rPr>
        <w:t xml:space="preserve">и городского округа Домодедово; </w:t>
      </w:r>
      <w:r w:rsidR="003A3EF4" w:rsidRPr="00796B99">
        <w:rPr>
          <w:rFonts w:ascii="Times New Roman" w:hAnsi="Times New Roman" w:cs="Times New Roman"/>
          <w:sz w:val="24"/>
          <w:szCs w:val="24"/>
        </w:rPr>
        <w:t>на разрешение спорных вопросов  нормативно-правового характера с участием судебно-правовых органов</w:t>
      </w:r>
      <w:r w:rsidR="00E162C0" w:rsidRPr="00796B99">
        <w:rPr>
          <w:rFonts w:ascii="Times New Roman" w:hAnsi="Times New Roman" w:cs="Times New Roman"/>
          <w:sz w:val="24"/>
          <w:szCs w:val="24"/>
        </w:rPr>
        <w:t xml:space="preserve"> и </w:t>
      </w:r>
      <w:r w:rsidRPr="00796B99">
        <w:rPr>
          <w:rFonts w:ascii="Times New Roman" w:hAnsi="Times New Roman" w:cs="Times New Roman"/>
          <w:sz w:val="24"/>
          <w:szCs w:val="24"/>
        </w:rPr>
        <w:t>позволит обеспечить эффективное выполнение полномочий Администрации городского округа Домодедово.</w:t>
      </w:r>
    </w:p>
    <w:p w:rsidR="007C0FDC" w:rsidRPr="00796B99" w:rsidRDefault="007C0FDC"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3. «Осуществление полномочий по проведению Всероссийской сельскохозяйственной переписи в 2016 году»</w:t>
      </w:r>
    </w:p>
    <w:p w:rsidR="007C0FDC" w:rsidRPr="00796B99" w:rsidRDefault="00AC2A06"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Реализация мероприятия </w:t>
      </w:r>
      <w:r w:rsidR="00A10597" w:rsidRPr="00796B99">
        <w:rPr>
          <w:rFonts w:ascii="Times New Roman" w:hAnsi="Times New Roman" w:cs="Times New Roman"/>
          <w:sz w:val="24"/>
          <w:szCs w:val="24"/>
        </w:rPr>
        <w:t xml:space="preserve"> направлена </w:t>
      </w:r>
      <w:r w:rsidR="007C0FDC" w:rsidRPr="00796B99">
        <w:rPr>
          <w:rFonts w:ascii="Times New Roman" w:hAnsi="Times New Roman" w:cs="Times New Roman"/>
          <w:sz w:val="24"/>
          <w:szCs w:val="24"/>
        </w:rPr>
        <w:t>на проведение Всероссийской сельскохозяйственной переписи</w:t>
      </w:r>
      <w:r w:rsidR="00E162C0" w:rsidRPr="00796B99">
        <w:rPr>
          <w:rFonts w:ascii="Times New Roman" w:hAnsi="Times New Roman" w:cs="Times New Roman"/>
          <w:sz w:val="24"/>
          <w:szCs w:val="24"/>
        </w:rPr>
        <w:t xml:space="preserve"> и </w:t>
      </w:r>
      <w:r w:rsidR="007C0FDC" w:rsidRPr="00796B99">
        <w:rPr>
          <w:rFonts w:ascii="Times New Roman" w:hAnsi="Times New Roman" w:cs="Times New Roman"/>
          <w:sz w:val="24"/>
          <w:szCs w:val="24"/>
        </w:rPr>
        <w:t>позволит обеспечить эффективное выполнение полномочий Администрации городского округа Домодедово.</w:t>
      </w:r>
    </w:p>
    <w:p w:rsidR="00A723C6" w:rsidRPr="00796B99" w:rsidRDefault="00A723C6"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4. «Корректировка списков кандидатов в присяжные заседатели федеральных судов общей юрисдикции в РФ»</w:t>
      </w:r>
    </w:p>
    <w:p w:rsidR="003A3EF4" w:rsidRPr="00796B99" w:rsidRDefault="00A723C6"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Реализ</w:t>
      </w:r>
      <w:r w:rsidR="00A10597" w:rsidRPr="00796B99">
        <w:rPr>
          <w:rFonts w:ascii="Times New Roman" w:hAnsi="Times New Roman" w:cs="Times New Roman"/>
          <w:sz w:val="24"/>
          <w:szCs w:val="24"/>
        </w:rPr>
        <w:t xml:space="preserve">ация мероприятия  направлена </w:t>
      </w:r>
      <w:r w:rsidR="003A3EF4" w:rsidRPr="00796B99">
        <w:rPr>
          <w:rFonts w:ascii="Times New Roman" w:hAnsi="Times New Roman" w:cs="Times New Roman"/>
          <w:sz w:val="24"/>
          <w:szCs w:val="24"/>
        </w:rPr>
        <w:t>на корректировку списков кандидатов в присяжные заседатели федеральных судов общей юрисдикции в РФ</w:t>
      </w:r>
      <w:r w:rsidR="00E162C0" w:rsidRPr="00796B99">
        <w:rPr>
          <w:rFonts w:ascii="Times New Roman" w:hAnsi="Times New Roman" w:cs="Times New Roman"/>
          <w:sz w:val="24"/>
          <w:szCs w:val="24"/>
        </w:rPr>
        <w:t xml:space="preserve"> и </w:t>
      </w:r>
      <w:r w:rsidRPr="00796B99">
        <w:rPr>
          <w:rFonts w:ascii="Times New Roman" w:hAnsi="Times New Roman" w:cs="Times New Roman"/>
          <w:sz w:val="24"/>
          <w:szCs w:val="24"/>
        </w:rPr>
        <w:t xml:space="preserve">позволит </w:t>
      </w:r>
      <w:r w:rsidR="003A3EF4" w:rsidRPr="00796B99">
        <w:rPr>
          <w:rFonts w:ascii="Times New Roman" w:hAnsi="Times New Roman" w:cs="Times New Roman"/>
          <w:sz w:val="24"/>
          <w:szCs w:val="24"/>
        </w:rPr>
        <w:t>обеспечить эффективное выполнение полномочий Администрации городского округа Домодедово.</w:t>
      </w:r>
    </w:p>
    <w:p w:rsidR="00A723C6" w:rsidRPr="00796B99" w:rsidRDefault="00A723C6"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5. «Проведение муниципальных выборов»</w:t>
      </w:r>
    </w:p>
    <w:p w:rsidR="003A3EF4" w:rsidRPr="00796B99" w:rsidRDefault="00A723C6"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Реализ</w:t>
      </w:r>
      <w:r w:rsidR="00A10597" w:rsidRPr="00796B99">
        <w:rPr>
          <w:rFonts w:ascii="Times New Roman" w:hAnsi="Times New Roman" w:cs="Times New Roman"/>
          <w:sz w:val="24"/>
          <w:szCs w:val="24"/>
        </w:rPr>
        <w:t xml:space="preserve">ация мероприятия  направлена </w:t>
      </w:r>
      <w:r w:rsidR="003A3EF4" w:rsidRPr="00796B99">
        <w:rPr>
          <w:rFonts w:ascii="Times New Roman" w:hAnsi="Times New Roman" w:cs="Times New Roman"/>
          <w:sz w:val="24"/>
          <w:szCs w:val="24"/>
        </w:rPr>
        <w:t xml:space="preserve"> на проведение муниципальных выборов</w:t>
      </w:r>
      <w:r w:rsidR="00F050C6" w:rsidRPr="00796B99">
        <w:rPr>
          <w:rFonts w:ascii="Times New Roman" w:hAnsi="Times New Roman" w:cs="Times New Roman"/>
          <w:sz w:val="24"/>
          <w:szCs w:val="24"/>
        </w:rPr>
        <w:t xml:space="preserve"> и </w:t>
      </w:r>
      <w:r w:rsidR="003A3EF4" w:rsidRPr="00796B99">
        <w:rPr>
          <w:rFonts w:ascii="Times New Roman" w:hAnsi="Times New Roman" w:cs="Times New Roman"/>
          <w:sz w:val="24"/>
          <w:szCs w:val="24"/>
        </w:rPr>
        <w:t>позволит обеспечить эффективное выполнение полномочий Администрации городского округа Домодедово.</w:t>
      </w:r>
    </w:p>
    <w:p w:rsidR="00F050C6" w:rsidRPr="00796B99" w:rsidRDefault="00F050C6" w:rsidP="0092633E">
      <w:pPr>
        <w:spacing w:after="0"/>
        <w:jc w:val="both"/>
        <w:rPr>
          <w:rFonts w:ascii="Times New Roman" w:hAnsi="Times New Roman" w:cs="Times New Roman"/>
          <w:sz w:val="24"/>
          <w:szCs w:val="24"/>
        </w:rPr>
      </w:pPr>
    </w:p>
    <w:p w:rsidR="009A7B44" w:rsidRPr="00796B99" w:rsidRDefault="009A7B44" w:rsidP="00FE3E21">
      <w:pPr>
        <w:pStyle w:val="a3"/>
        <w:spacing w:after="0"/>
        <w:ind w:left="0" w:firstLine="709"/>
        <w:jc w:val="center"/>
        <w:rPr>
          <w:rFonts w:ascii="Times New Roman" w:hAnsi="Times New Roman" w:cs="Times New Roman"/>
          <w:sz w:val="24"/>
          <w:szCs w:val="24"/>
        </w:rPr>
      </w:pPr>
      <w:r w:rsidRPr="00796B99">
        <w:rPr>
          <w:rFonts w:ascii="Times New Roman" w:hAnsi="Times New Roman" w:cs="Times New Roman"/>
          <w:sz w:val="24"/>
          <w:szCs w:val="24"/>
        </w:rPr>
        <w:t>Подпрограмма 7 "</w:t>
      </w:r>
      <w:r w:rsidRPr="00796B99">
        <w:rPr>
          <w:rFonts w:ascii="Times New Roman" w:hAnsi="Times New Roman" w:cs="Times New Roman"/>
        </w:rPr>
        <w:t xml:space="preserve"> </w:t>
      </w:r>
      <w:r w:rsidRPr="00796B99">
        <w:rPr>
          <w:rFonts w:ascii="Times New Roman" w:hAnsi="Times New Roman" w:cs="Times New Roman"/>
          <w:sz w:val="24"/>
          <w:szCs w:val="24"/>
        </w:rPr>
        <w:t>Обеспечение деятельности МКУ «Централизованная бухгалтерия» на 2018-2021 годы"</w:t>
      </w:r>
    </w:p>
    <w:p w:rsidR="009A7B44" w:rsidRPr="00796B99" w:rsidRDefault="009A7B44"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1. «Создание условий для реализации полномочий казенных учреждений»</w:t>
      </w:r>
    </w:p>
    <w:p w:rsidR="009A7B44" w:rsidRPr="00796B99" w:rsidRDefault="009A7B44" w:rsidP="0092633E">
      <w:pPr>
        <w:spacing w:after="0"/>
        <w:jc w:val="both"/>
        <w:rPr>
          <w:rFonts w:ascii="Times New Roman" w:hAnsi="Times New Roman" w:cs="Times New Roman"/>
          <w:sz w:val="24"/>
          <w:szCs w:val="24"/>
        </w:rPr>
      </w:pPr>
      <w:r w:rsidRPr="00796B99">
        <w:rPr>
          <w:rFonts w:ascii="Times New Roman" w:hAnsi="Times New Roman" w:cs="Times New Roman"/>
          <w:sz w:val="24"/>
          <w:szCs w:val="24"/>
        </w:rPr>
        <w:t>Мероприятие 1</w:t>
      </w:r>
      <w:r w:rsidRPr="00796B99">
        <w:rPr>
          <w:rFonts w:ascii="Times New Roman" w:hAnsi="Times New Roman" w:cs="Times New Roman"/>
        </w:rPr>
        <w:t xml:space="preserve"> </w:t>
      </w:r>
      <w:r w:rsidRPr="00796B99">
        <w:rPr>
          <w:rFonts w:ascii="Times New Roman" w:hAnsi="Times New Roman" w:cs="Times New Roman"/>
          <w:sz w:val="24"/>
          <w:szCs w:val="24"/>
        </w:rPr>
        <w:t>Обеспечение деятельности МКУ "Централизованная бухгалтерия" на 2018-2021 годы"</w:t>
      </w:r>
    </w:p>
    <w:p w:rsidR="00465E9C" w:rsidRPr="00796B99" w:rsidRDefault="009A7B44" w:rsidP="0092633E">
      <w:pPr>
        <w:spacing w:after="0"/>
        <w:jc w:val="both"/>
        <w:rPr>
          <w:rFonts w:ascii="Times New Roman" w:hAnsi="Times New Roman" w:cs="Times New Roman"/>
        </w:rPr>
      </w:pPr>
      <w:r w:rsidRPr="00796B99">
        <w:rPr>
          <w:rFonts w:ascii="Times New Roman" w:hAnsi="Times New Roman" w:cs="Times New Roman"/>
          <w:sz w:val="24"/>
          <w:szCs w:val="24"/>
        </w:rPr>
        <w:t>Реализац</w:t>
      </w:r>
      <w:r w:rsidR="00CB217C" w:rsidRPr="00796B99">
        <w:rPr>
          <w:rFonts w:ascii="Times New Roman" w:hAnsi="Times New Roman" w:cs="Times New Roman"/>
          <w:sz w:val="24"/>
          <w:szCs w:val="24"/>
        </w:rPr>
        <w:t xml:space="preserve">ия мероприятия направлена на </w:t>
      </w:r>
      <w:r w:rsidRPr="00796B99">
        <w:rPr>
          <w:rFonts w:ascii="Times New Roman" w:hAnsi="Times New Roman" w:cs="Times New Roman"/>
        </w:rPr>
        <w:t>обеспечение ведения бухгалтерского, налогового учета и составление отчетности</w:t>
      </w:r>
      <w:r w:rsidRPr="00796B99">
        <w:rPr>
          <w:rFonts w:ascii="Times New Roman" w:hAnsi="Times New Roman" w:cs="Times New Roman"/>
          <w:sz w:val="24"/>
          <w:szCs w:val="24"/>
        </w:rPr>
        <w:t xml:space="preserve"> </w:t>
      </w:r>
      <w:r w:rsidRPr="00796B99">
        <w:rPr>
          <w:rFonts w:ascii="Times New Roman" w:hAnsi="Times New Roman" w:cs="Times New Roman"/>
        </w:rPr>
        <w:t>подведомственных  учреждений Комитету по культуре и Управлению образования</w:t>
      </w:r>
      <w:r w:rsidR="00F050C6" w:rsidRPr="00796B99">
        <w:rPr>
          <w:rFonts w:ascii="Times New Roman" w:hAnsi="Times New Roman" w:cs="Times New Roman"/>
        </w:rPr>
        <w:t xml:space="preserve"> и </w:t>
      </w:r>
      <w:r w:rsidRPr="00796B99">
        <w:rPr>
          <w:rFonts w:ascii="Times New Roman" w:hAnsi="Times New Roman" w:cs="Times New Roman"/>
          <w:sz w:val="24"/>
          <w:szCs w:val="24"/>
        </w:rPr>
        <w:t xml:space="preserve"> позволит </w:t>
      </w:r>
      <w:r w:rsidR="00093F2D" w:rsidRPr="00796B99">
        <w:rPr>
          <w:rFonts w:ascii="Times New Roman" w:hAnsi="Times New Roman" w:cs="Times New Roman"/>
          <w:sz w:val="24"/>
          <w:szCs w:val="24"/>
        </w:rPr>
        <w:t>организова</w:t>
      </w:r>
      <w:r w:rsidRPr="00796B99">
        <w:rPr>
          <w:rFonts w:ascii="Times New Roman" w:hAnsi="Times New Roman" w:cs="Times New Roman"/>
          <w:sz w:val="24"/>
          <w:szCs w:val="24"/>
        </w:rPr>
        <w:t xml:space="preserve">ть </w:t>
      </w:r>
      <w:r w:rsidR="00093F2D" w:rsidRPr="00796B99">
        <w:rPr>
          <w:rFonts w:ascii="Times New Roman" w:hAnsi="Times New Roman" w:cs="Times New Roman"/>
          <w:sz w:val="24"/>
          <w:szCs w:val="24"/>
        </w:rPr>
        <w:t xml:space="preserve">эффективное и централизованное </w:t>
      </w:r>
      <w:r w:rsidR="00093F2D" w:rsidRPr="00796B99">
        <w:rPr>
          <w:rFonts w:ascii="Times New Roman" w:hAnsi="Times New Roman" w:cs="Times New Roman"/>
        </w:rPr>
        <w:t xml:space="preserve">ведение бухгалтерского учета </w:t>
      </w:r>
      <w:r w:rsidR="00093F2D" w:rsidRPr="00796B99">
        <w:rPr>
          <w:rFonts w:ascii="Times New Roman" w:hAnsi="Times New Roman" w:cs="Times New Roman"/>
          <w:sz w:val="24"/>
          <w:szCs w:val="24"/>
        </w:rPr>
        <w:t xml:space="preserve"> в </w:t>
      </w:r>
      <w:r w:rsidR="00093F2D" w:rsidRPr="00796B99">
        <w:rPr>
          <w:rFonts w:ascii="Times New Roman" w:hAnsi="Times New Roman" w:cs="Times New Roman"/>
        </w:rPr>
        <w:t>подведомственных  учреждениях</w:t>
      </w:r>
      <w:r w:rsidR="00CB217C" w:rsidRPr="00796B99">
        <w:rPr>
          <w:rFonts w:ascii="Times New Roman" w:hAnsi="Times New Roman" w:cs="Times New Roman"/>
        </w:rPr>
        <w:t>.</w:t>
      </w:r>
    </w:p>
    <w:p w:rsidR="00F050C6" w:rsidRPr="00796B99" w:rsidRDefault="00F050C6" w:rsidP="0092633E">
      <w:pPr>
        <w:spacing w:after="0"/>
        <w:jc w:val="both"/>
        <w:rPr>
          <w:rFonts w:ascii="Times New Roman" w:hAnsi="Times New Roman" w:cs="Times New Roman"/>
          <w:sz w:val="24"/>
          <w:szCs w:val="24"/>
        </w:rPr>
      </w:pPr>
    </w:p>
    <w:p w:rsidR="006D67AB" w:rsidRPr="00796B99" w:rsidRDefault="006D67AB" w:rsidP="00FE3E21">
      <w:pPr>
        <w:spacing w:after="0" w:line="240" w:lineRule="auto"/>
        <w:ind w:firstLine="709"/>
        <w:jc w:val="center"/>
        <w:rPr>
          <w:rFonts w:ascii="Times New Roman" w:hAnsi="Times New Roman" w:cs="Times New Roman"/>
          <w:sz w:val="24"/>
          <w:szCs w:val="24"/>
        </w:rPr>
      </w:pPr>
      <w:r w:rsidRPr="00796B99">
        <w:rPr>
          <w:rFonts w:ascii="Times New Roman" w:hAnsi="Times New Roman" w:cs="Times New Roman"/>
          <w:sz w:val="24"/>
          <w:szCs w:val="24"/>
        </w:rPr>
        <w:t>По</w:t>
      </w:r>
      <w:r w:rsidR="00A566D5" w:rsidRPr="00796B99">
        <w:rPr>
          <w:rFonts w:ascii="Times New Roman" w:hAnsi="Times New Roman" w:cs="Times New Roman"/>
          <w:sz w:val="24"/>
          <w:szCs w:val="24"/>
        </w:rPr>
        <w:t xml:space="preserve">дпрограмма 8 </w:t>
      </w:r>
      <w:r w:rsidRPr="00796B99">
        <w:rPr>
          <w:rFonts w:ascii="Times New Roman" w:hAnsi="Times New Roman" w:cs="Times New Roman"/>
          <w:sz w:val="24"/>
          <w:szCs w:val="24"/>
        </w:rPr>
        <w:t>«Развитие архивного дела»  на  2017-2021 годы»</w:t>
      </w:r>
    </w:p>
    <w:p w:rsidR="006D67AB" w:rsidRPr="00796B99" w:rsidRDefault="006D67AB" w:rsidP="0092633E">
      <w:pPr>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 xml:space="preserve">Основное  мероприятие </w:t>
      </w:r>
      <w:r w:rsidR="00F050C6" w:rsidRPr="00796B99">
        <w:rPr>
          <w:rFonts w:ascii="Times New Roman" w:hAnsi="Times New Roman" w:cs="Times New Roman"/>
          <w:sz w:val="24"/>
          <w:szCs w:val="24"/>
        </w:rPr>
        <w:t>«У</w:t>
      </w:r>
      <w:r w:rsidRPr="00796B99">
        <w:rPr>
          <w:rFonts w:ascii="Times New Roman" w:hAnsi="Times New Roman" w:cs="Times New Roman"/>
          <w:sz w:val="24"/>
          <w:szCs w:val="24"/>
        </w:rPr>
        <w:t>величение количества архивных документов, находящихся в условиях, обеспечивающих их постоянное (вечное) и долговременное хранение</w:t>
      </w:r>
      <w:r w:rsidR="00F050C6" w:rsidRPr="00796B99">
        <w:rPr>
          <w:rFonts w:ascii="Times New Roman" w:hAnsi="Times New Roman" w:cs="Times New Roman"/>
          <w:sz w:val="24"/>
          <w:szCs w:val="24"/>
        </w:rPr>
        <w:t>»</w:t>
      </w:r>
      <w:r w:rsidRPr="00796B99">
        <w:rPr>
          <w:rFonts w:ascii="Times New Roman" w:hAnsi="Times New Roman" w:cs="Times New Roman"/>
          <w:sz w:val="24"/>
          <w:szCs w:val="24"/>
        </w:rPr>
        <w:t xml:space="preserve">. </w:t>
      </w:r>
    </w:p>
    <w:p w:rsidR="006D67AB" w:rsidRPr="00796B99" w:rsidRDefault="006D67AB" w:rsidP="006D67AB">
      <w:pPr>
        <w:spacing w:after="0" w:line="240" w:lineRule="auto"/>
        <w:jc w:val="both"/>
        <w:rPr>
          <w:rFonts w:ascii="Times New Roman" w:hAnsi="Times New Roman" w:cs="Times New Roman"/>
          <w:sz w:val="24"/>
          <w:szCs w:val="24"/>
        </w:rPr>
      </w:pPr>
      <w:proofErr w:type="gramStart"/>
      <w:r w:rsidRPr="00796B99">
        <w:rPr>
          <w:rFonts w:ascii="Times New Roman" w:hAnsi="Times New Roman" w:cs="Times New Roman"/>
          <w:sz w:val="24"/>
          <w:szCs w:val="24"/>
        </w:rPr>
        <w:t>Реализация основного мероприятия направлена</w:t>
      </w:r>
      <w:r w:rsidRPr="00796B99">
        <w:rPr>
          <w:rFonts w:ascii="Times New Roman" w:hAnsi="Times New Roman" w:cs="Times New Roman"/>
        </w:rPr>
        <w:t xml:space="preserve"> на  организацию  х</w:t>
      </w:r>
      <w:r w:rsidRPr="00796B99">
        <w:rPr>
          <w:rFonts w:ascii="Times New Roman" w:hAnsi="Times New Roman" w:cs="Times New Roman"/>
          <w:sz w:val="24"/>
          <w:szCs w:val="24"/>
        </w:rPr>
        <w:t>ранения, учета, комплектования и использования  архивных документов, входящих в состав Архивного фонда Московской области, в условиях, обеспечивающих их постоянное (вечное) и долговременное хранение, а также  повышение качества предоставления государственных и муниципальных  услуг организациям и гражданам в с</w:t>
      </w:r>
      <w:r w:rsidR="00E50A9D" w:rsidRPr="00796B99">
        <w:rPr>
          <w:rFonts w:ascii="Times New Roman" w:hAnsi="Times New Roman" w:cs="Times New Roman"/>
          <w:sz w:val="24"/>
          <w:szCs w:val="24"/>
        </w:rPr>
        <w:t xml:space="preserve">фере  архивных  вопросов и </w:t>
      </w:r>
      <w:r w:rsidR="00CB217C" w:rsidRPr="00796B99">
        <w:rPr>
          <w:rFonts w:ascii="Times New Roman" w:hAnsi="Times New Roman" w:cs="Times New Roman"/>
          <w:sz w:val="24"/>
          <w:szCs w:val="24"/>
        </w:rPr>
        <w:t>позволит</w:t>
      </w:r>
      <w:r w:rsidR="00E50A9D" w:rsidRPr="00796B99">
        <w:rPr>
          <w:rFonts w:ascii="Times New Roman" w:hAnsi="Times New Roman" w:cs="Times New Roman"/>
          <w:sz w:val="24"/>
          <w:szCs w:val="24"/>
        </w:rPr>
        <w:t xml:space="preserve"> </w:t>
      </w:r>
      <w:r w:rsidR="00CB217C" w:rsidRPr="00796B99">
        <w:rPr>
          <w:rFonts w:ascii="Times New Roman" w:hAnsi="Times New Roman" w:cs="Times New Roman"/>
          <w:sz w:val="24"/>
          <w:szCs w:val="24"/>
        </w:rPr>
        <w:t>о</w:t>
      </w:r>
      <w:r w:rsidRPr="00796B99">
        <w:rPr>
          <w:rFonts w:ascii="Times New Roman" w:hAnsi="Times New Roman" w:cs="Times New Roman"/>
          <w:sz w:val="24"/>
          <w:szCs w:val="24"/>
        </w:rPr>
        <w:t>беспечить  переданные  государственные полномочия по временному хранению, комплектованию  и   учету  архивных документов, входящих</w:t>
      </w:r>
      <w:proofErr w:type="gramEnd"/>
      <w:r w:rsidRPr="00796B99">
        <w:rPr>
          <w:rFonts w:ascii="Times New Roman" w:hAnsi="Times New Roman" w:cs="Times New Roman"/>
          <w:sz w:val="24"/>
          <w:szCs w:val="24"/>
        </w:rPr>
        <w:t xml:space="preserve"> в состав Архивного фонда Московской области</w:t>
      </w:r>
      <w:r w:rsidR="00E50A9D" w:rsidRPr="00796B99">
        <w:rPr>
          <w:rFonts w:ascii="Times New Roman" w:hAnsi="Times New Roman" w:cs="Times New Roman"/>
          <w:sz w:val="24"/>
          <w:szCs w:val="24"/>
        </w:rPr>
        <w:t>, т</w:t>
      </w:r>
      <w:r w:rsidRPr="00796B99">
        <w:rPr>
          <w:rFonts w:ascii="Times New Roman" w:hAnsi="Times New Roman" w:cs="Times New Roman"/>
          <w:sz w:val="24"/>
          <w:szCs w:val="24"/>
        </w:rPr>
        <w:t>акже будет расширено взаимодействие архивного отдела администрации городского округа Домодедово с многофункциональными центрами предоставления государственных и муниципальных услуг</w:t>
      </w:r>
      <w:r w:rsidR="00E50A9D" w:rsidRPr="00796B99">
        <w:rPr>
          <w:rFonts w:ascii="Times New Roman" w:hAnsi="Times New Roman" w:cs="Times New Roman"/>
          <w:sz w:val="24"/>
          <w:szCs w:val="24"/>
        </w:rPr>
        <w:t>.</w:t>
      </w:r>
      <w:r w:rsidRPr="00796B99">
        <w:rPr>
          <w:rFonts w:ascii="Times New Roman" w:hAnsi="Times New Roman" w:cs="Times New Roman"/>
          <w:sz w:val="24"/>
          <w:szCs w:val="24"/>
        </w:rPr>
        <w:t xml:space="preserve"> </w:t>
      </w:r>
    </w:p>
    <w:p w:rsidR="00E50A9D" w:rsidRPr="00796B99" w:rsidRDefault="00E50A9D" w:rsidP="006D67AB">
      <w:pPr>
        <w:spacing w:after="0" w:line="240" w:lineRule="auto"/>
        <w:jc w:val="both"/>
        <w:rPr>
          <w:rFonts w:ascii="Times New Roman" w:hAnsi="Times New Roman" w:cs="Times New Roman"/>
          <w:sz w:val="24"/>
          <w:szCs w:val="24"/>
        </w:rPr>
      </w:pPr>
    </w:p>
    <w:p w:rsidR="00500F5F" w:rsidRPr="00796B99" w:rsidRDefault="00500F5F" w:rsidP="00FE3E21">
      <w:pPr>
        <w:spacing w:after="0"/>
        <w:ind w:firstLine="709"/>
        <w:jc w:val="center"/>
        <w:rPr>
          <w:rFonts w:ascii="Times New Roman" w:hAnsi="Times New Roman" w:cs="Times New Roman"/>
          <w:sz w:val="24"/>
          <w:szCs w:val="24"/>
        </w:rPr>
      </w:pPr>
      <w:r w:rsidRPr="00796B99">
        <w:rPr>
          <w:rFonts w:ascii="Times New Roman" w:hAnsi="Times New Roman" w:cs="Times New Roman"/>
          <w:sz w:val="24"/>
          <w:szCs w:val="24"/>
        </w:rPr>
        <w:t>Подпрограмма 9 "Обеспечение деятельности МКУ «Домодедовская статистика» на 2017-2021 годы"</w:t>
      </w:r>
    </w:p>
    <w:p w:rsidR="00500F5F" w:rsidRPr="00796B99" w:rsidRDefault="00E50A9D" w:rsidP="00CB217C">
      <w:pPr>
        <w:spacing w:after="0"/>
        <w:jc w:val="both"/>
        <w:rPr>
          <w:rFonts w:ascii="Times New Roman" w:hAnsi="Times New Roman" w:cs="Times New Roman"/>
          <w:sz w:val="24"/>
          <w:szCs w:val="24"/>
        </w:rPr>
      </w:pPr>
      <w:r w:rsidRPr="00796B99">
        <w:rPr>
          <w:rFonts w:ascii="Times New Roman" w:hAnsi="Times New Roman" w:cs="Times New Roman"/>
          <w:sz w:val="24"/>
          <w:szCs w:val="24"/>
        </w:rPr>
        <w:lastRenderedPageBreak/>
        <w:t>Основное мероприятие 1</w:t>
      </w:r>
      <w:r w:rsidR="00500F5F" w:rsidRPr="00796B99">
        <w:rPr>
          <w:rFonts w:ascii="Times New Roman" w:hAnsi="Times New Roman" w:cs="Times New Roman"/>
          <w:sz w:val="24"/>
          <w:szCs w:val="24"/>
        </w:rPr>
        <w:t xml:space="preserve"> </w:t>
      </w:r>
      <w:r w:rsidRPr="00796B99">
        <w:rPr>
          <w:rFonts w:ascii="Times New Roman" w:hAnsi="Times New Roman" w:cs="Times New Roman"/>
          <w:sz w:val="24"/>
          <w:szCs w:val="24"/>
        </w:rPr>
        <w:t>«</w:t>
      </w:r>
      <w:r w:rsidR="00500F5F" w:rsidRPr="00796B99">
        <w:rPr>
          <w:rFonts w:ascii="Times New Roman" w:hAnsi="Times New Roman" w:cs="Times New Roman"/>
          <w:sz w:val="24"/>
          <w:szCs w:val="24"/>
        </w:rPr>
        <w:t>Создание условий для реализации полномочий казенных учреждений</w:t>
      </w:r>
      <w:r w:rsidRPr="00796B99">
        <w:rPr>
          <w:rFonts w:ascii="Times New Roman" w:hAnsi="Times New Roman" w:cs="Times New Roman"/>
          <w:sz w:val="24"/>
          <w:szCs w:val="24"/>
        </w:rPr>
        <w:t>»</w:t>
      </w:r>
    </w:p>
    <w:p w:rsidR="00FE3E21" w:rsidRPr="00796B99" w:rsidRDefault="00500F5F" w:rsidP="00E50A9D">
      <w:pPr>
        <w:spacing w:after="0"/>
        <w:jc w:val="both"/>
        <w:rPr>
          <w:rFonts w:ascii="Times New Roman" w:hAnsi="Times New Roman" w:cs="Times New Roman"/>
          <w:sz w:val="24"/>
          <w:szCs w:val="24"/>
        </w:rPr>
      </w:pPr>
      <w:proofErr w:type="gramStart"/>
      <w:r w:rsidRPr="00796B99">
        <w:rPr>
          <w:rFonts w:ascii="Times New Roman" w:hAnsi="Times New Roman" w:cs="Times New Roman"/>
          <w:sz w:val="24"/>
          <w:szCs w:val="24"/>
        </w:rPr>
        <w:t>Реализация  мероприятия направлена на создание и актуализацию информационных ресурсов, необходимых для анализа социально-экономического положения городского округа Домодедово с использованием статистических показателей</w:t>
      </w:r>
      <w:r w:rsidR="00E50A9D" w:rsidRPr="00796B99">
        <w:rPr>
          <w:rFonts w:ascii="Times New Roman" w:hAnsi="Times New Roman" w:cs="Times New Roman"/>
          <w:sz w:val="24"/>
          <w:szCs w:val="24"/>
        </w:rPr>
        <w:t xml:space="preserve"> и позволит</w:t>
      </w:r>
      <w:r w:rsidR="00561990" w:rsidRPr="00796B99">
        <w:rPr>
          <w:rFonts w:ascii="Times New Roman" w:hAnsi="Times New Roman" w:cs="Times New Roman"/>
          <w:sz w:val="24"/>
          <w:szCs w:val="24"/>
        </w:rPr>
        <w:t xml:space="preserve"> </w:t>
      </w:r>
      <w:r w:rsidRPr="00796B99">
        <w:rPr>
          <w:rFonts w:ascii="Times New Roman" w:hAnsi="Times New Roman" w:cs="Times New Roman"/>
          <w:sz w:val="24"/>
          <w:szCs w:val="24"/>
        </w:rPr>
        <w:t>повы</w:t>
      </w:r>
      <w:r w:rsidR="00E50A9D" w:rsidRPr="00796B99">
        <w:rPr>
          <w:rFonts w:ascii="Times New Roman" w:hAnsi="Times New Roman" w:cs="Times New Roman"/>
          <w:sz w:val="24"/>
          <w:szCs w:val="24"/>
        </w:rPr>
        <w:t>сить</w:t>
      </w:r>
      <w:r w:rsidRPr="00796B99">
        <w:rPr>
          <w:rFonts w:ascii="Times New Roman" w:hAnsi="Times New Roman" w:cs="Times New Roman"/>
          <w:sz w:val="24"/>
          <w:szCs w:val="24"/>
        </w:rPr>
        <w:t xml:space="preserve"> квалификаци</w:t>
      </w:r>
      <w:r w:rsidR="00E50A9D" w:rsidRPr="00796B99">
        <w:rPr>
          <w:rFonts w:ascii="Times New Roman" w:hAnsi="Times New Roman" w:cs="Times New Roman"/>
          <w:sz w:val="24"/>
          <w:szCs w:val="24"/>
        </w:rPr>
        <w:t>ю</w:t>
      </w:r>
      <w:r w:rsidRPr="00796B99">
        <w:rPr>
          <w:rFonts w:ascii="Times New Roman" w:hAnsi="Times New Roman" w:cs="Times New Roman"/>
          <w:sz w:val="24"/>
          <w:szCs w:val="24"/>
        </w:rPr>
        <w:t xml:space="preserve"> сотрудников</w:t>
      </w:r>
      <w:r w:rsidR="00E50A9D" w:rsidRPr="00796B99">
        <w:rPr>
          <w:rFonts w:ascii="Times New Roman" w:hAnsi="Times New Roman" w:cs="Times New Roman"/>
          <w:sz w:val="24"/>
          <w:szCs w:val="24"/>
        </w:rPr>
        <w:t>,</w:t>
      </w:r>
      <w:r w:rsidR="00561990" w:rsidRPr="00796B99">
        <w:rPr>
          <w:rFonts w:ascii="Times New Roman" w:hAnsi="Times New Roman" w:cs="Times New Roman"/>
          <w:sz w:val="24"/>
          <w:szCs w:val="24"/>
        </w:rPr>
        <w:t xml:space="preserve"> </w:t>
      </w:r>
      <w:r w:rsidR="00E50A9D" w:rsidRPr="00796B99">
        <w:rPr>
          <w:rFonts w:ascii="Times New Roman" w:hAnsi="Times New Roman" w:cs="Times New Roman"/>
          <w:sz w:val="24"/>
          <w:szCs w:val="24"/>
        </w:rPr>
        <w:t xml:space="preserve">провести </w:t>
      </w:r>
      <w:r w:rsidRPr="00796B99">
        <w:rPr>
          <w:rFonts w:ascii="Times New Roman" w:hAnsi="Times New Roman" w:cs="Times New Roman"/>
          <w:sz w:val="24"/>
          <w:szCs w:val="24"/>
        </w:rPr>
        <w:t>закуп</w:t>
      </w:r>
      <w:r w:rsidR="00E50A9D" w:rsidRPr="00796B99">
        <w:rPr>
          <w:rFonts w:ascii="Times New Roman" w:hAnsi="Times New Roman" w:cs="Times New Roman"/>
          <w:sz w:val="24"/>
          <w:szCs w:val="24"/>
        </w:rPr>
        <w:t>ку</w:t>
      </w:r>
      <w:r w:rsidRPr="00796B99">
        <w:rPr>
          <w:rFonts w:ascii="Times New Roman" w:hAnsi="Times New Roman" w:cs="Times New Roman"/>
          <w:sz w:val="24"/>
          <w:szCs w:val="24"/>
        </w:rPr>
        <w:t xml:space="preserve"> товар</w:t>
      </w:r>
      <w:r w:rsidR="00B75B5B" w:rsidRPr="00796B99">
        <w:rPr>
          <w:rFonts w:ascii="Times New Roman" w:hAnsi="Times New Roman" w:cs="Times New Roman"/>
          <w:sz w:val="24"/>
          <w:szCs w:val="24"/>
        </w:rPr>
        <w:t>о</w:t>
      </w:r>
      <w:r w:rsidRPr="00796B99">
        <w:rPr>
          <w:rFonts w:ascii="Times New Roman" w:hAnsi="Times New Roman" w:cs="Times New Roman"/>
          <w:sz w:val="24"/>
          <w:szCs w:val="24"/>
        </w:rPr>
        <w:t xml:space="preserve">в, </w:t>
      </w:r>
      <w:r w:rsidR="00B75B5B" w:rsidRPr="00796B99">
        <w:rPr>
          <w:rFonts w:ascii="Times New Roman" w:hAnsi="Times New Roman" w:cs="Times New Roman"/>
          <w:sz w:val="24"/>
          <w:szCs w:val="24"/>
        </w:rPr>
        <w:t xml:space="preserve"> </w:t>
      </w:r>
      <w:r w:rsidRPr="00796B99">
        <w:rPr>
          <w:rFonts w:ascii="Times New Roman" w:hAnsi="Times New Roman" w:cs="Times New Roman"/>
          <w:sz w:val="24"/>
          <w:szCs w:val="24"/>
        </w:rPr>
        <w:t xml:space="preserve">работ, услуг, материально-технических средств, необходимых для осуществления деятельности </w:t>
      </w:r>
      <w:r w:rsidR="00561990" w:rsidRPr="00796B99">
        <w:rPr>
          <w:rFonts w:ascii="Times New Roman" w:hAnsi="Times New Roman" w:cs="Times New Roman"/>
          <w:sz w:val="24"/>
          <w:szCs w:val="24"/>
        </w:rPr>
        <w:t>МКУ «Домодедовская статистика»</w:t>
      </w:r>
      <w:r w:rsidR="00E50A9D" w:rsidRPr="00796B99">
        <w:rPr>
          <w:rFonts w:ascii="Times New Roman" w:hAnsi="Times New Roman" w:cs="Times New Roman"/>
          <w:sz w:val="24"/>
          <w:szCs w:val="24"/>
        </w:rPr>
        <w:t>.</w:t>
      </w:r>
      <w:proofErr w:type="gramEnd"/>
    </w:p>
    <w:p w:rsidR="00017D73" w:rsidRPr="00796B99" w:rsidRDefault="00017D73" w:rsidP="00FE3E21">
      <w:pPr>
        <w:spacing w:after="0"/>
        <w:ind w:firstLine="709"/>
        <w:jc w:val="center"/>
        <w:rPr>
          <w:rFonts w:ascii="Times New Roman" w:hAnsi="Times New Roman" w:cs="Times New Roman"/>
          <w:sz w:val="24"/>
          <w:szCs w:val="24"/>
        </w:rPr>
      </w:pPr>
      <w:r w:rsidRPr="00796B99">
        <w:rPr>
          <w:rFonts w:ascii="Times New Roman" w:hAnsi="Times New Roman" w:cs="Times New Roman"/>
          <w:sz w:val="24"/>
          <w:szCs w:val="24"/>
        </w:rPr>
        <w:t>Подпрограмма 10 "Обеспечение деятельности Комитета по управлению имущества Администрации городского округа Домодедово  на 2017-2021 годы"</w:t>
      </w:r>
    </w:p>
    <w:p w:rsidR="00017D73" w:rsidRPr="00796B99" w:rsidRDefault="00017D73" w:rsidP="00561990">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Основное мероприятие 1 </w:t>
      </w:r>
      <w:r w:rsidR="00E50A9D" w:rsidRPr="00796B99">
        <w:rPr>
          <w:rFonts w:ascii="Times New Roman" w:hAnsi="Times New Roman" w:cs="Times New Roman"/>
          <w:sz w:val="24"/>
          <w:szCs w:val="24"/>
        </w:rPr>
        <w:t>«</w:t>
      </w:r>
      <w:r w:rsidRPr="00796B99">
        <w:rPr>
          <w:rFonts w:ascii="Times New Roman" w:hAnsi="Times New Roman" w:cs="Times New Roman"/>
          <w:sz w:val="24"/>
          <w:szCs w:val="24"/>
        </w:rPr>
        <w:t>Создание условий для реализации полномочий органов местного самоуправления</w:t>
      </w:r>
      <w:r w:rsidR="00E50A9D" w:rsidRPr="00796B99">
        <w:rPr>
          <w:rFonts w:ascii="Times New Roman" w:hAnsi="Times New Roman" w:cs="Times New Roman"/>
          <w:sz w:val="24"/>
          <w:szCs w:val="24"/>
        </w:rPr>
        <w:t>»</w:t>
      </w:r>
    </w:p>
    <w:p w:rsidR="00017D73" w:rsidRPr="00796B99" w:rsidRDefault="00017D73" w:rsidP="00B75B5B">
      <w:pPr>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Реализация основного мероприятия направлена на повышение эффективности  организационного, нормативно-правового и финансового обеспечения, укрепление материально-технической базы Ко</w:t>
      </w:r>
      <w:r w:rsidR="00B75B5B" w:rsidRPr="00796B99">
        <w:rPr>
          <w:rFonts w:ascii="Times New Roman" w:hAnsi="Times New Roman" w:cs="Times New Roman"/>
          <w:sz w:val="24"/>
          <w:szCs w:val="24"/>
        </w:rPr>
        <w:t xml:space="preserve">митета по управлению имуществом и </w:t>
      </w:r>
      <w:r w:rsidR="00561990" w:rsidRPr="00796B99">
        <w:rPr>
          <w:rFonts w:ascii="Times New Roman" w:hAnsi="Times New Roman" w:cs="Times New Roman"/>
          <w:sz w:val="24"/>
          <w:szCs w:val="24"/>
        </w:rPr>
        <w:t xml:space="preserve">позволит </w:t>
      </w:r>
      <w:r w:rsidRPr="00796B99">
        <w:rPr>
          <w:rFonts w:ascii="Times New Roman" w:hAnsi="Times New Roman" w:cs="Times New Roman"/>
          <w:sz w:val="24"/>
          <w:szCs w:val="24"/>
        </w:rPr>
        <w:t xml:space="preserve">обеспечить закупку товаров, работ, услуг, материально-технических средств, необходимых для исполнения функций и полномочий, возложенных на Комитет по </w:t>
      </w:r>
      <w:r w:rsidR="00561990" w:rsidRPr="00796B99">
        <w:rPr>
          <w:rFonts w:ascii="Times New Roman" w:hAnsi="Times New Roman" w:cs="Times New Roman"/>
          <w:sz w:val="24"/>
          <w:szCs w:val="24"/>
        </w:rPr>
        <w:t>управлению имуществом</w:t>
      </w:r>
      <w:r w:rsidR="00B75B5B" w:rsidRPr="00796B99">
        <w:rPr>
          <w:rFonts w:ascii="Times New Roman" w:hAnsi="Times New Roman" w:cs="Times New Roman"/>
          <w:sz w:val="24"/>
          <w:szCs w:val="24"/>
        </w:rPr>
        <w:t>.</w:t>
      </w:r>
    </w:p>
    <w:p w:rsidR="00B75B5B" w:rsidRPr="00796B99" w:rsidRDefault="00B75B5B" w:rsidP="00B75B5B">
      <w:pPr>
        <w:spacing w:after="0" w:line="240" w:lineRule="auto"/>
        <w:jc w:val="both"/>
        <w:rPr>
          <w:rFonts w:ascii="Times New Roman" w:hAnsi="Times New Roman" w:cs="Times New Roman"/>
          <w:sz w:val="24"/>
          <w:szCs w:val="24"/>
        </w:rPr>
      </w:pPr>
    </w:p>
    <w:p w:rsidR="00017D73" w:rsidRPr="00796B99" w:rsidRDefault="00017D73" w:rsidP="00FE3E21">
      <w:pPr>
        <w:autoSpaceDE w:val="0"/>
        <w:autoSpaceDN w:val="0"/>
        <w:adjustRightInd w:val="0"/>
        <w:spacing w:after="0" w:line="240" w:lineRule="auto"/>
        <w:ind w:firstLine="709"/>
        <w:jc w:val="center"/>
        <w:rPr>
          <w:rFonts w:ascii="Times New Roman" w:hAnsi="Times New Roman" w:cs="Times New Roman"/>
          <w:sz w:val="24"/>
          <w:szCs w:val="24"/>
        </w:rPr>
      </w:pPr>
      <w:r w:rsidRPr="00796B99">
        <w:rPr>
          <w:rFonts w:ascii="Times New Roman" w:hAnsi="Times New Roman" w:cs="Times New Roman"/>
          <w:sz w:val="24"/>
          <w:szCs w:val="24"/>
        </w:rPr>
        <w:t>Подпрограмма 11 «Развитие имущественного комплекса городского округа Домодедово, в том числе обеспечение государственной регистрации права собственности в городском округе Домодедово; управление  и распоряжение акциями хозяйственных обществ; приватизация имущества; управление и распоряжение земельными участками на 2017-2021 годы»</w:t>
      </w:r>
    </w:p>
    <w:p w:rsidR="00017D73" w:rsidRPr="00796B99" w:rsidRDefault="00017D73" w:rsidP="00561990">
      <w:pPr>
        <w:autoSpaceDE w:val="0"/>
        <w:autoSpaceDN w:val="0"/>
        <w:adjustRightInd w:val="0"/>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1 Оценка имущества</w:t>
      </w:r>
    </w:p>
    <w:p w:rsidR="00017D73" w:rsidRPr="00796B99" w:rsidRDefault="00017D73" w:rsidP="00017D73">
      <w:pPr>
        <w:autoSpaceDE w:val="0"/>
        <w:autoSpaceDN w:val="0"/>
        <w:adjustRightInd w:val="0"/>
        <w:spacing w:after="0" w:line="240" w:lineRule="auto"/>
        <w:jc w:val="both"/>
        <w:rPr>
          <w:rFonts w:ascii="Times New Roman" w:hAnsi="Times New Roman" w:cs="Times New Roman"/>
          <w:sz w:val="24"/>
          <w:szCs w:val="24"/>
        </w:rPr>
      </w:pPr>
      <w:proofErr w:type="gramStart"/>
      <w:r w:rsidRPr="00796B99">
        <w:rPr>
          <w:rFonts w:ascii="Times New Roman" w:hAnsi="Times New Roman" w:cs="Times New Roman"/>
          <w:sz w:val="24"/>
          <w:szCs w:val="24"/>
        </w:rPr>
        <w:t>Реализация основного мероприятия направлена на определение рыночной стоимости имущества, находящегося в  муниципальной собственности, в целях оптимизации и повышения эффективности его использования</w:t>
      </w:r>
      <w:r w:rsidR="00B75B5B" w:rsidRPr="00796B99">
        <w:rPr>
          <w:rFonts w:ascii="Times New Roman" w:hAnsi="Times New Roman" w:cs="Times New Roman"/>
          <w:sz w:val="24"/>
          <w:szCs w:val="24"/>
        </w:rPr>
        <w:t xml:space="preserve"> и </w:t>
      </w:r>
      <w:r w:rsidR="00561990" w:rsidRPr="00796B99">
        <w:rPr>
          <w:rFonts w:ascii="Times New Roman" w:hAnsi="Times New Roman" w:cs="Times New Roman"/>
          <w:sz w:val="24"/>
          <w:szCs w:val="24"/>
        </w:rPr>
        <w:t xml:space="preserve">позволит </w:t>
      </w:r>
      <w:r w:rsidRPr="00796B99">
        <w:rPr>
          <w:rFonts w:ascii="Times New Roman" w:hAnsi="Times New Roman" w:cs="Times New Roman"/>
          <w:sz w:val="24"/>
          <w:szCs w:val="24"/>
        </w:rPr>
        <w:t>произвести оценку земельных участков и объектов недвижимости (жилых, нежилых помещений) находящихся</w:t>
      </w:r>
      <w:r w:rsidR="00561990" w:rsidRPr="00796B99">
        <w:rPr>
          <w:rFonts w:ascii="Times New Roman" w:hAnsi="Times New Roman" w:cs="Times New Roman"/>
          <w:sz w:val="24"/>
          <w:szCs w:val="24"/>
        </w:rPr>
        <w:t xml:space="preserve"> в муниципальной собственности; </w:t>
      </w:r>
      <w:r w:rsidRPr="00796B99">
        <w:rPr>
          <w:rFonts w:ascii="Times New Roman" w:hAnsi="Times New Roman" w:cs="Times New Roman"/>
          <w:sz w:val="24"/>
          <w:szCs w:val="24"/>
        </w:rPr>
        <w:t>произвести оценку акций (долей) в уставных капиталах хозяйственных обществ, находящихся в собственно</w:t>
      </w:r>
      <w:r w:rsidR="00561990" w:rsidRPr="00796B99">
        <w:rPr>
          <w:rFonts w:ascii="Times New Roman" w:hAnsi="Times New Roman" w:cs="Times New Roman"/>
          <w:sz w:val="24"/>
          <w:szCs w:val="24"/>
        </w:rPr>
        <w:t>сти муниципального образования;</w:t>
      </w:r>
      <w:proofErr w:type="gramEnd"/>
      <w:r w:rsidR="00561990" w:rsidRPr="00796B99">
        <w:rPr>
          <w:rFonts w:ascii="Times New Roman" w:hAnsi="Times New Roman" w:cs="Times New Roman"/>
          <w:sz w:val="24"/>
          <w:szCs w:val="24"/>
        </w:rPr>
        <w:t xml:space="preserve"> </w:t>
      </w:r>
      <w:r w:rsidRPr="00796B99">
        <w:rPr>
          <w:rFonts w:ascii="Times New Roman" w:hAnsi="Times New Roman" w:cs="Times New Roman"/>
          <w:sz w:val="24"/>
          <w:szCs w:val="24"/>
        </w:rPr>
        <w:t>произвести оценку иного имущества.</w:t>
      </w:r>
    </w:p>
    <w:p w:rsidR="00017D73" w:rsidRPr="00796B99" w:rsidRDefault="00017D73" w:rsidP="00561990">
      <w:pPr>
        <w:autoSpaceDE w:val="0"/>
        <w:autoSpaceDN w:val="0"/>
        <w:adjustRightInd w:val="0"/>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2 Управление имуществом, находящимся  в собственности городского округа Домодедово</w:t>
      </w:r>
    </w:p>
    <w:p w:rsidR="00017D73" w:rsidRPr="00796B99" w:rsidRDefault="00017D73" w:rsidP="00017D73">
      <w:pPr>
        <w:autoSpaceDE w:val="0"/>
        <w:autoSpaceDN w:val="0"/>
        <w:adjustRightInd w:val="0"/>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Реализация основного мероприятия направлена на оптимизацию состава муниципального имущества в соответствии с полномочиями органов местного самоуправления, обеспечения его сохраннос</w:t>
      </w:r>
      <w:r w:rsidR="00B75B5B" w:rsidRPr="00796B99">
        <w:rPr>
          <w:rFonts w:ascii="Times New Roman" w:hAnsi="Times New Roman" w:cs="Times New Roman"/>
          <w:sz w:val="24"/>
          <w:szCs w:val="24"/>
        </w:rPr>
        <w:t xml:space="preserve">ти и эффективного использования и </w:t>
      </w:r>
      <w:r w:rsidRPr="00796B99">
        <w:rPr>
          <w:rFonts w:ascii="Times New Roman" w:hAnsi="Times New Roman" w:cs="Times New Roman"/>
          <w:sz w:val="24"/>
          <w:szCs w:val="24"/>
        </w:rPr>
        <w:t>позволит</w:t>
      </w:r>
      <w:r w:rsidR="00B75B5B" w:rsidRPr="00796B99">
        <w:rPr>
          <w:rFonts w:ascii="Times New Roman" w:hAnsi="Times New Roman" w:cs="Times New Roman"/>
          <w:sz w:val="24"/>
          <w:szCs w:val="24"/>
        </w:rPr>
        <w:t xml:space="preserve"> </w:t>
      </w:r>
      <w:r w:rsidRPr="00796B99">
        <w:rPr>
          <w:rFonts w:ascii="Times New Roman" w:hAnsi="Times New Roman" w:cs="Times New Roman"/>
          <w:sz w:val="24"/>
          <w:szCs w:val="24"/>
        </w:rPr>
        <w:t>осуществить увеличение уставного фонда муни</w:t>
      </w:r>
      <w:r w:rsidR="00B75B5B" w:rsidRPr="00796B99">
        <w:rPr>
          <w:rFonts w:ascii="Times New Roman" w:hAnsi="Times New Roman" w:cs="Times New Roman"/>
          <w:sz w:val="24"/>
          <w:szCs w:val="24"/>
        </w:rPr>
        <w:t xml:space="preserve">ципальных унитарных предприятий, </w:t>
      </w:r>
      <w:r w:rsidRPr="00796B99">
        <w:rPr>
          <w:rFonts w:ascii="Times New Roman" w:hAnsi="Times New Roman" w:cs="Times New Roman"/>
          <w:sz w:val="24"/>
          <w:szCs w:val="24"/>
        </w:rPr>
        <w:t>осущес</w:t>
      </w:r>
      <w:r w:rsidR="00B75B5B" w:rsidRPr="00796B99">
        <w:rPr>
          <w:rFonts w:ascii="Times New Roman" w:hAnsi="Times New Roman" w:cs="Times New Roman"/>
          <w:sz w:val="24"/>
          <w:szCs w:val="24"/>
        </w:rPr>
        <w:t>твить оплату коммунальных услуг,</w:t>
      </w:r>
      <w:r w:rsidRPr="00796B99">
        <w:rPr>
          <w:rFonts w:ascii="Times New Roman" w:hAnsi="Times New Roman" w:cs="Times New Roman"/>
          <w:sz w:val="24"/>
          <w:szCs w:val="24"/>
        </w:rPr>
        <w:t xml:space="preserve">  осуществить оплату услуг по ремонту жилых и нежилых помещений, предоставляемых по договорам </w:t>
      </w:r>
      <w:proofErr w:type="spellStart"/>
      <w:r w:rsidRPr="00796B99">
        <w:rPr>
          <w:rFonts w:ascii="Times New Roman" w:hAnsi="Times New Roman" w:cs="Times New Roman"/>
          <w:sz w:val="24"/>
          <w:szCs w:val="24"/>
        </w:rPr>
        <w:t>соц</w:t>
      </w:r>
      <w:proofErr w:type="gramStart"/>
      <w:r w:rsidRPr="00796B99">
        <w:rPr>
          <w:rFonts w:ascii="Times New Roman" w:hAnsi="Times New Roman" w:cs="Times New Roman"/>
          <w:sz w:val="24"/>
          <w:szCs w:val="24"/>
        </w:rPr>
        <w:t>.н</w:t>
      </w:r>
      <w:proofErr w:type="gramEnd"/>
      <w:r w:rsidRPr="00796B99">
        <w:rPr>
          <w:rFonts w:ascii="Times New Roman" w:hAnsi="Times New Roman" w:cs="Times New Roman"/>
          <w:sz w:val="24"/>
          <w:szCs w:val="24"/>
        </w:rPr>
        <w:t>айма</w:t>
      </w:r>
      <w:proofErr w:type="spellEnd"/>
      <w:r w:rsidRPr="00796B99">
        <w:rPr>
          <w:rFonts w:ascii="Times New Roman" w:hAnsi="Times New Roman" w:cs="Times New Roman"/>
          <w:sz w:val="24"/>
          <w:szCs w:val="24"/>
        </w:rPr>
        <w:t xml:space="preserve"> и ар</w:t>
      </w:r>
      <w:r w:rsidR="00B75B5B" w:rsidRPr="00796B99">
        <w:rPr>
          <w:rFonts w:ascii="Times New Roman" w:hAnsi="Times New Roman" w:cs="Times New Roman"/>
          <w:sz w:val="24"/>
          <w:szCs w:val="24"/>
        </w:rPr>
        <w:t xml:space="preserve">енды, </w:t>
      </w:r>
      <w:r w:rsidRPr="00796B99">
        <w:rPr>
          <w:rFonts w:ascii="Times New Roman" w:hAnsi="Times New Roman" w:cs="Times New Roman"/>
          <w:sz w:val="24"/>
          <w:szCs w:val="24"/>
        </w:rPr>
        <w:t xml:space="preserve">осуществить оплату арендной </w:t>
      </w:r>
      <w:r w:rsidR="00B75B5B" w:rsidRPr="00796B99">
        <w:rPr>
          <w:rFonts w:ascii="Times New Roman" w:hAnsi="Times New Roman" w:cs="Times New Roman"/>
          <w:sz w:val="24"/>
          <w:szCs w:val="24"/>
        </w:rPr>
        <w:t>платы за пользование имуществом.</w:t>
      </w:r>
    </w:p>
    <w:p w:rsidR="00017D73" w:rsidRPr="00796B99" w:rsidRDefault="00017D73" w:rsidP="00561990">
      <w:pPr>
        <w:autoSpaceDE w:val="0"/>
        <w:autoSpaceDN w:val="0"/>
        <w:adjustRightInd w:val="0"/>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3. Увеличение имущественной базы городского округа Домодедово</w:t>
      </w:r>
    </w:p>
    <w:p w:rsidR="00017D73" w:rsidRPr="00796B99" w:rsidRDefault="00017D73" w:rsidP="00B75B5B">
      <w:pPr>
        <w:tabs>
          <w:tab w:val="left" w:pos="709"/>
        </w:tabs>
        <w:autoSpaceDE w:val="0"/>
        <w:autoSpaceDN w:val="0"/>
        <w:adjustRightInd w:val="0"/>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Реализация основного мероприятия направлена на повышение эффективности управления и оказания муниципальных услуг, а так же   пополнение доходной части бюдже</w:t>
      </w:r>
      <w:r w:rsidR="00B75B5B" w:rsidRPr="00796B99">
        <w:rPr>
          <w:rFonts w:ascii="Times New Roman" w:hAnsi="Times New Roman" w:cs="Times New Roman"/>
          <w:sz w:val="24"/>
          <w:szCs w:val="24"/>
        </w:rPr>
        <w:t xml:space="preserve">та городского округа Домодедово и </w:t>
      </w:r>
      <w:r w:rsidRPr="00796B99">
        <w:rPr>
          <w:rFonts w:ascii="Times New Roman" w:hAnsi="Times New Roman" w:cs="Times New Roman"/>
          <w:sz w:val="24"/>
          <w:szCs w:val="24"/>
        </w:rPr>
        <w:t>позволит</w:t>
      </w:r>
      <w:r w:rsidR="00B75B5B" w:rsidRPr="00796B99">
        <w:rPr>
          <w:rFonts w:ascii="Times New Roman" w:hAnsi="Times New Roman" w:cs="Times New Roman"/>
          <w:sz w:val="24"/>
          <w:szCs w:val="24"/>
        </w:rPr>
        <w:t xml:space="preserve"> </w:t>
      </w:r>
      <w:r w:rsidRPr="00796B99">
        <w:rPr>
          <w:rFonts w:ascii="Times New Roman" w:hAnsi="Times New Roman" w:cs="Times New Roman"/>
          <w:sz w:val="24"/>
          <w:szCs w:val="24"/>
        </w:rPr>
        <w:t xml:space="preserve">обеспечить </w:t>
      </w:r>
      <w:proofErr w:type="gramStart"/>
      <w:r w:rsidRPr="00796B99">
        <w:rPr>
          <w:rFonts w:ascii="Times New Roman" w:hAnsi="Times New Roman" w:cs="Times New Roman"/>
          <w:sz w:val="24"/>
          <w:szCs w:val="24"/>
        </w:rPr>
        <w:t>контроль за</w:t>
      </w:r>
      <w:proofErr w:type="gramEnd"/>
      <w:r w:rsidRPr="00796B99">
        <w:rPr>
          <w:rFonts w:ascii="Times New Roman" w:hAnsi="Times New Roman" w:cs="Times New Roman"/>
          <w:sz w:val="24"/>
          <w:szCs w:val="24"/>
        </w:rPr>
        <w:t xml:space="preserve"> использованием земель </w:t>
      </w:r>
      <w:r w:rsidRPr="00796B99">
        <w:rPr>
          <w:rFonts w:ascii="Times New Roman" w:hAnsi="Times New Roman" w:cs="Times New Roman"/>
          <w:sz w:val="24"/>
          <w:szCs w:val="24"/>
        </w:rPr>
        <w:lastRenderedPageBreak/>
        <w:t>с</w:t>
      </w:r>
      <w:r w:rsidR="00B75B5B" w:rsidRPr="00796B99">
        <w:rPr>
          <w:rFonts w:ascii="Times New Roman" w:hAnsi="Times New Roman" w:cs="Times New Roman"/>
          <w:sz w:val="24"/>
          <w:szCs w:val="24"/>
        </w:rPr>
        <w:t xml:space="preserve">ельскохозяйственного назначения, </w:t>
      </w:r>
      <w:r w:rsidRPr="00796B99">
        <w:rPr>
          <w:rFonts w:ascii="Times New Roman" w:hAnsi="Times New Roman" w:cs="Times New Roman"/>
          <w:sz w:val="24"/>
          <w:szCs w:val="24"/>
        </w:rPr>
        <w:t>обеспечить эффективность работы по взысканию, погашению задолженности и собираемости а</w:t>
      </w:r>
      <w:r w:rsidR="00B75B5B" w:rsidRPr="00796B99">
        <w:rPr>
          <w:rFonts w:ascii="Times New Roman" w:hAnsi="Times New Roman" w:cs="Times New Roman"/>
          <w:sz w:val="24"/>
          <w:szCs w:val="24"/>
        </w:rPr>
        <w:t xml:space="preserve">рендной платы, </w:t>
      </w:r>
      <w:r w:rsidRPr="00796B99">
        <w:rPr>
          <w:rFonts w:ascii="Times New Roman" w:hAnsi="Times New Roman" w:cs="Times New Roman"/>
          <w:sz w:val="24"/>
          <w:szCs w:val="24"/>
        </w:rPr>
        <w:t>обеспечить многодет</w:t>
      </w:r>
      <w:r w:rsidR="00B75B5B" w:rsidRPr="00796B99">
        <w:rPr>
          <w:rFonts w:ascii="Times New Roman" w:hAnsi="Times New Roman" w:cs="Times New Roman"/>
          <w:sz w:val="24"/>
          <w:szCs w:val="24"/>
        </w:rPr>
        <w:t>ные семьи земельными участками.</w:t>
      </w:r>
    </w:p>
    <w:p w:rsidR="00017D73" w:rsidRPr="00796B99" w:rsidRDefault="00017D73" w:rsidP="00561990">
      <w:pPr>
        <w:autoSpaceDE w:val="0"/>
        <w:autoSpaceDN w:val="0"/>
        <w:adjustRightInd w:val="0"/>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4.  Создание условий  для реализации государственных полномочий в области земельных отношений</w:t>
      </w:r>
    </w:p>
    <w:p w:rsidR="00017D73" w:rsidRPr="00796B99" w:rsidRDefault="00017D73" w:rsidP="00017D73">
      <w:pPr>
        <w:autoSpaceDE w:val="0"/>
        <w:autoSpaceDN w:val="0"/>
        <w:adjustRightInd w:val="0"/>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 xml:space="preserve">Реализация основного мероприятия направлена на финансовое обеспечение  и повышение эффективности  выполнения государственных полномочий  Московской области  в области земельных отношений </w:t>
      </w:r>
      <w:r w:rsidR="00B75B5B" w:rsidRPr="00796B99">
        <w:rPr>
          <w:rFonts w:ascii="Times New Roman" w:hAnsi="Times New Roman" w:cs="Times New Roman"/>
          <w:sz w:val="24"/>
          <w:szCs w:val="24"/>
        </w:rPr>
        <w:t xml:space="preserve">и позволит </w:t>
      </w:r>
      <w:r w:rsidRPr="00796B99">
        <w:rPr>
          <w:rFonts w:ascii="Times New Roman" w:hAnsi="Times New Roman" w:cs="Times New Roman"/>
          <w:sz w:val="24"/>
          <w:szCs w:val="24"/>
        </w:rPr>
        <w:t xml:space="preserve">обеспечить денежным содержанием и дополнительными </w:t>
      </w:r>
      <w:proofErr w:type="gramStart"/>
      <w:r w:rsidRPr="00796B99">
        <w:rPr>
          <w:rFonts w:ascii="Times New Roman" w:hAnsi="Times New Roman" w:cs="Times New Roman"/>
          <w:sz w:val="24"/>
          <w:szCs w:val="24"/>
        </w:rPr>
        <w:t>выплатами сотрудников</w:t>
      </w:r>
      <w:proofErr w:type="gramEnd"/>
      <w:r w:rsidRPr="00796B99">
        <w:rPr>
          <w:rFonts w:ascii="Times New Roman" w:hAnsi="Times New Roman" w:cs="Times New Roman"/>
          <w:sz w:val="24"/>
          <w:szCs w:val="24"/>
        </w:rPr>
        <w:t xml:space="preserve"> осуществляющих государственные полномочия Московской области в области земельных отношений.</w:t>
      </w:r>
    </w:p>
    <w:p w:rsidR="00FD3897" w:rsidRPr="00796B99" w:rsidRDefault="00FD3897" w:rsidP="00FE3E21">
      <w:pPr>
        <w:spacing w:after="0"/>
        <w:ind w:firstLine="709"/>
        <w:jc w:val="center"/>
        <w:rPr>
          <w:rFonts w:ascii="Times New Roman" w:hAnsi="Times New Roman" w:cs="Times New Roman"/>
          <w:sz w:val="24"/>
          <w:szCs w:val="24"/>
        </w:rPr>
      </w:pPr>
      <w:r w:rsidRPr="00796B99">
        <w:rPr>
          <w:rFonts w:ascii="Times New Roman" w:hAnsi="Times New Roman" w:cs="Times New Roman"/>
          <w:sz w:val="24"/>
          <w:szCs w:val="24"/>
        </w:rPr>
        <w:t xml:space="preserve">Подпрограмма </w:t>
      </w:r>
      <w:r w:rsidR="00A566D5" w:rsidRPr="00796B99">
        <w:rPr>
          <w:rFonts w:ascii="Times New Roman" w:hAnsi="Times New Roman" w:cs="Times New Roman"/>
          <w:sz w:val="24"/>
          <w:szCs w:val="24"/>
        </w:rPr>
        <w:t>12</w:t>
      </w:r>
      <w:r w:rsidRPr="00796B99">
        <w:rPr>
          <w:rFonts w:ascii="Times New Roman" w:hAnsi="Times New Roman" w:cs="Times New Roman"/>
          <w:sz w:val="24"/>
          <w:szCs w:val="24"/>
        </w:rPr>
        <w:t xml:space="preserve">  </w:t>
      </w:r>
      <w:r w:rsidR="00A566D5" w:rsidRPr="00796B99">
        <w:rPr>
          <w:rFonts w:ascii="Times New Roman" w:hAnsi="Times New Roman" w:cs="Times New Roman"/>
          <w:sz w:val="24"/>
          <w:szCs w:val="24"/>
        </w:rPr>
        <w:t>"Обеспечение деятельности МКУ «Дирекция единого заказчика» на 2017-2021 годы"</w:t>
      </w:r>
    </w:p>
    <w:p w:rsidR="00FD3897" w:rsidRPr="00796B99" w:rsidRDefault="00FD3897" w:rsidP="00FE3E21">
      <w:pPr>
        <w:spacing w:after="0"/>
        <w:jc w:val="both"/>
        <w:rPr>
          <w:rFonts w:ascii="Times New Roman" w:hAnsi="Times New Roman" w:cs="Times New Roman"/>
          <w:sz w:val="24"/>
          <w:szCs w:val="24"/>
        </w:rPr>
      </w:pPr>
      <w:r w:rsidRPr="00796B99">
        <w:rPr>
          <w:rFonts w:ascii="Times New Roman" w:hAnsi="Times New Roman" w:cs="Times New Roman"/>
          <w:sz w:val="24"/>
          <w:szCs w:val="24"/>
        </w:rPr>
        <w:t>Основное мероприятие 1. Создание условий для реализации полномочий органов местного самоуправления</w:t>
      </w:r>
    </w:p>
    <w:p w:rsidR="00FD3897" w:rsidRPr="00796B99" w:rsidRDefault="00FD3897" w:rsidP="00FE3E21">
      <w:pPr>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 xml:space="preserve">Реализация основного мероприятия направлена на повышение эффективности  организационного, нормативно-правового и финансового обеспечения, укрепление материально-технической базы </w:t>
      </w:r>
      <w:r w:rsidR="00A566D5" w:rsidRPr="00796B99">
        <w:rPr>
          <w:rFonts w:ascii="Times New Roman" w:hAnsi="Times New Roman" w:cs="Times New Roman"/>
          <w:sz w:val="24"/>
          <w:szCs w:val="24"/>
        </w:rPr>
        <w:t>МКУ "Дирекция единого заказчика"</w:t>
      </w:r>
      <w:r w:rsidR="004923EC" w:rsidRPr="00796B99">
        <w:rPr>
          <w:rFonts w:ascii="Times New Roman" w:hAnsi="Times New Roman" w:cs="Times New Roman"/>
          <w:sz w:val="24"/>
          <w:szCs w:val="24"/>
        </w:rPr>
        <w:t xml:space="preserve"> и </w:t>
      </w:r>
      <w:r w:rsidRPr="00796B99">
        <w:rPr>
          <w:rFonts w:ascii="Times New Roman" w:hAnsi="Times New Roman" w:cs="Times New Roman"/>
          <w:sz w:val="24"/>
          <w:szCs w:val="24"/>
        </w:rPr>
        <w:t>позволит</w:t>
      </w:r>
      <w:r w:rsidR="004923EC" w:rsidRPr="00796B99">
        <w:rPr>
          <w:rFonts w:ascii="Times New Roman" w:hAnsi="Times New Roman" w:cs="Times New Roman"/>
          <w:sz w:val="24"/>
          <w:szCs w:val="24"/>
        </w:rPr>
        <w:t xml:space="preserve"> </w:t>
      </w:r>
      <w:r w:rsidRPr="00796B99">
        <w:rPr>
          <w:rFonts w:ascii="Times New Roman" w:hAnsi="Times New Roman" w:cs="Times New Roman"/>
          <w:sz w:val="24"/>
          <w:szCs w:val="24"/>
        </w:rPr>
        <w:t>обеспечить исполнени</w:t>
      </w:r>
      <w:r w:rsidR="004923EC" w:rsidRPr="00796B99">
        <w:rPr>
          <w:rFonts w:ascii="Times New Roman" w:hAnsi="Times New Roman" w:cs="Times New Roman"/>
          <w:sz w:val="24"/>
          <w:szCs w:val="24"/>
        </w:rPr>
        <w:t>е</w:t>
      </w:r>
      <w:r w:rsidRPr="00796B99">
        <w:rPr>
          <w:rFonts w:ascii="Times New Roman" w:hAnsi="Times New Roman" w:cs="Times New Roman"/>
          <w:sz w:val="24"/>
          <w:szCs w:val="24"/>
        </w:rPr>
        <w:t xml:space="preserve"> функций и полномочий, возложенных на </w:t>
      </w:r>
      <w:r w:rsidR="00A566D5" w:rsidRPr="00796B99">
        <w:rPr>
          <w:rFonts w:ascii="Times New Roman" w:hAnsi="Times New Roman" w:cs="Times New Roman"/>
          <w:sz w:val="24"/>
          <w:szCs w:val="24"/>
        </w:rPr>
        <w:t>МКУ "Дирекция единого заказчика"</w:t>
      </w:r>
      <w:r w:rsidR="0000490A" w:rsidRPr="00796B99">
        <w:rPr>
          <w:rFonts w:ascii="Times New Roman" w:hAnsi="Times New Roman" w:cs="Times New Roman"/>
          <w:sz w:val="24"/>
          <w:szCs w:val="24"/>
        </w:rPr>
        <w:t>.</w:t>
      </w:r>
    </w:p>
    <w:p w:rsidR="0000490A" w:rsidRPr="00796B99" w:rsidRDefault="0000490A" w:rsidP="00FE3E21">
      <w:pPr>
        <w:spacing w:after="0" w:line="240" w:lineRule="auto"/>
        <w:jc w:val="both"/>
        <w:rPr>
          <w:rFonts w:ascii="Times New Roman" w:hAnsi="Times New Roman" w:cs="Times New Roman"/>
          <w:sz w:val="24"/>
          <w:szCs w:val="24"/>
        </w:rPr>
      </w:pPr>
    </w:p>
    <w:p w:rsidR="00A566D5" w:rsidRPr="00796B99" w:rsidRDefault="00A566D5" w:rsidP="00FE3E21">
      <w:pPr>
        <w:spacing w:after="0"/>
        <w:ind w:firstLine="709"/>
        <w:jc w:val="center"/>
        <w:rPr>
          <w:rFonts w:ascii="Times New Roman" w:hAnsi="Times New Roman" w:cs="Times New Roman"/>
          <w:sz w:val="24"/>
          <w:szCs w:val="24"/>
        </w:rPr>
      </w:pPr>
      <w:r w:rsidRPr="00796B99">
        <w:rPr>
          <w:rFonts w:ascii="Times New Roman" w:hAnsi="Times New Roman" w:cs="Times New Roman"/>
          <w:sz w:val="24"/>
          <w:szCs w:val="24"/>
        </w:rPr>
        <w:t>Подпрограмма 13 "Обеспечение деятельности МКУ «Управление капитального строительства» на 2017-2021</w:t>
      </w:r>
    </w:p>
    <w:p w:rsidR="00A566D5" w:rsidRPr="00796B99" w:rsidRDefault="00A566D5" w:rsidP="00FE3E21">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Основное мероприятие 1. </w:t>
      </w:r>
      <w:r w:rsidR="0000490A" w:rsidRPr="00796B99">
        <w:rPr>
          <w:rFonts w:ascii="Times New Roman" w:hAnsi="Times New Roman" w:cs="Times New Roman"/>
          <w:sz w:val="24"/>
          <w:szCs w:val="24"/>
        </w:rPr>
        <w:t>«</w:t>
      </w:r>
      <w:r w:rsidRPr="00796B99">
        <w:rPr>
          <w:rFonts w:ascii="Times New Roman" w:hAnsi="Times New Roman" w:cs="Times New Roman"/>
          <w:sz w:val="24"/>
          <w:szCs w:val="24"/>
        </w:rPr>
        <w:t>Создание условий для реализации полномочий казенных учреждений</w:t>
      </w:r>
      <w:r w:rsidR="0000490A" w:rsidRPr="00796B99">
        <w:rPr>
          <w:rFonts w:ascii="Times New Roman" w:hAnsi="Times New Roman" w:cs="Times New Roman"/>
          <w:sz w:val="24"/>
          <w:szCs w:val="24"/>
        </w:rPr>
        <w:t>»</w:t>
      </w:r>
      <w:r w:rsidRPr="00796B99">
        <w:rPr>
          <w:rFonts w:ascii="Times New Roman" w:hAnsi="Times New Roman" w:cs="Times New Roman"/>
          <w:sz w:val="24"/>
          <w:szCs w:val="24"/>
        </w:rPr>
        <w:t>.</w:t>
      </w:r>
    </w:p>
    <w:p w:rsidR="00A566D5" w:rsidRPr="00796B99" w:rsidRDefault="00A566D5" w:rsidP="00FE3E21">
      <w:pPr>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Реализация основного мероприятия направлена на повышение эффективности  организационного, нормативно-правового и финансового обеспечения, укрепление материально-технической базы МКУ</w:t>
      </w:r>
      <w:r w:rsidR="0000490A" w:rsidRPr="00796B99">
        <w:rPr>
          <w:rFonts w:ascii="Times New Roman" w:hAnsi="Times New Roman" w:cs="Times New Roman"/>
          <w:sz w:val="24"/>
          <w:szCs w:val="24"/>
        </w:rPr>
        <w:t xml:space="preserve"> "Ремонт и обслуживание зданий" и позволит обеспечить </w:t>
      </w:r>
      <w:r w:rsidRPr="00796B99">
        <w:rPr>
          <w:rFonts w:ascii="Times New Roman" w:hAnsi="Times New Roman" w:cs="Times New Roman"/>
          <w:sz w:val="24"/>
          <w:szCs w:val="24"/>
        </w:rPr>
        <w:t>исполн</w:t>
      </w:r>
      <w:r w:rsidR="0000490A" w:rsidRPr="00796B99">
        <w:rPr>
          <w:rFonts w:ascii="Times New Roman" w:hAnsi="Times New Roman" w:cs="Times New Roman"/>
          <w:sz w:val="24"/>
          <w:szCs w:val="24"/>
        </w:rPr>
        <w:t>ение</w:t>
      </w:r>
      <w:r w:rsidRPr="00796B99">
        <w:rPr>
          <w:rFonts w:ascii="Times New Roman" w:hAnsi="Times New Roman" w:cs="Times New Roman"/>
          <w:sz w:val="24"/>
          <w:szCs w:val="24"/>
        </w:rPr>
        <w:t xml:space="preserve"> функци</w:t>
      </w:r>
      <w:r w:rsidR="0000490A" w:rsidRPr="00796B99">
        <w:rPr>
          <w:rFonts w:ascii="Times New Roman" w:hAnsi="Times New Roman" w:cs="Times New Roman"/>
          <w:sz w:val="24"/>
          <w:szCs w:val="24"/>
        </w:rPr>
        <w:t>й</w:t>
      </w:r>
      <w:r w:rsidRPr="00796B99">
        <w:rPr>
          <w:rFonts w:ascii="Times New Roman" w:hAnsi="Times New Roman" w:cs="Times New Roman"/>
          <w:sz w:val="24"/>
          <w:szCs w:val="24"/>
        </w:rPr>
        <w:t xml:space="preserve"> и полномочи</w:t>
      </w:r>
      <w:r w:rsidR="0000490A" w:rsidRPr="00796B99">
        <w:rPr>
          <w:rFonts w:ascii="Times New Roman" w:hAnsi="Times New Roman" w:cs="Times New Roman"/>
          <w:sz w:val="24"/>
          <w:szCs w:val="24"/>
        </w:rPr>
        <w:t>й</w:t>
      </w:r>
      <w:r w:rsidRPr="00796B99">
        <w:rPr>
          <w:rFonts w:ascii="Times New Roman" w:hAnsi="Times New Roman" w:cs="Times New Roman"/>
          <w:sz w:val="24"/>
          <w:szCs w:val="24"/>
        </w:rPr>
        <w:t>, возложенн</w:t>
      </w:r>
      <w:r w:rsidR="0000490A" w:rsidRPr="00796B99">
        <w:rPr>
          <w:rFonts w:ascii="Times New Roman" w:hAnsi="Times New Roman" w:cs="Times New Roman"/>
          <w:sz w:val="24"/>
          <w:szCs w:val="24"/>
        </w:rPr>
        <w:t>ых</w:t>
      </w:r>
      <w:r w:rsidRPr="00796B99">
        <w:rPr>
          <w:rFonts w:ascii="Times New Roman" w:hAnsi="Times New Roman" w:cs="Times New Roman"/>
          <w:sz w:val="24"/>
          <w:szCs w:val="24"/>
        </w:rPr>
        <w:t xml:space="preserve"> на МКУ "Управле</w:t>
      </w:r>
      <w:r w:rsidR="0000490A" w:rsidRPr="00796B99">
        <w:rPr>
          <w:rFonts w:ascii="Times New Roman" w:hAnsi="Times New Roman" w:cs="Times New Roman"/>
          <w:sz w:val="24"/>
          <w:szCs w:val="24"/>
        </w:rPr>
        <w:t>ние капитального строительства"</w:t>
      </w:r>
    </w:p>
    <w:p w:rsidR="00A566D5" w:rsidRPr="00796B99" w:rsidRDefault="00A566D5" w:rsidP="00FE3E21">
      <w:pPr>
        <w:autoSpaceDE w:val="0"/>
        <w:autoSpaceDN w:val="0"/>
        <w:adjustRightInd w:val="0"/>
        <w:spacing w:after="0" w:line="240" w:lineRule="auto"/>
        <w:jc w:val="both"/>
        <w:rPr>
          <w:rFonts w:ascii="Times New Roman" w:hAnsi="Times New Roman" w:cs="Times New Roman"/>
          <w:sz w:val="24"/>
          <w:szCs w:val="24"/>
        </w:rPr>
      </w:pPr>
    </w:p>
    <w:p w:rsidR="00FD3897" w:rsidRPr="00796B99" w:rsidRDefault="00FD3897" w:rsidP="00FE3E21">
      <w:pPr>
        <w:spacing w:after="0"/>
        <w:ind w:firstLine="709"/>
        <w:jc w:val="center"/>
        <w:rPr>
          <w:rFonts w:ascii="Times New Roman" w:hAnsi="Times New Roman" w:cs="Times New Roman"/>
          <w:sz w:val="24"/>
          <w:szCs w:val="24"/>
        </w:rPr>
      </w:pPr>
      <w:r w:rsidRPr="00796B99">
        <w:rPr>
          <w:rFonts w:ascii="Times New Roman" w:hAnsi="Times New Roman" w:cs="Times New Roman"/>
          <w:sz w:val="24"/>
          <w:szCs w:val="24"/>
        </w:rPr>
        <w:t>Подпрограмма 14  "Обеспечение деятельности МКУ «Ремонт и обслуживание зданий»  на 2017-2021 годы</w:t>
      </w:r>
    </w:p>
    <w:p w:rsidR="00FD3897" w:rsidRPr="00796B99" w:rsidRDefault="00FD3897" w:rsidP="00FE3E21">
      <w:pPr>
        <w:spacing w:after="0"/>
        <w:jc w:val="both"/>
        <w:rPr>
          <w:rFonts w:ascii="Times New Roman" w:hAnsi="Times New Roman" w:cs="Times New Roman"/>
          <w:sz w:val="24"/>
          <w:szCs w:val="24"/>
        </w:rPr>
      </w:pPr>
      <w:r w:rsidRPr="00796B99">
        <w:rPr>
          <w:rFonts w:ascii="Times New Roman" w:hAnsi="Times New Roman" w:cs="Times New Roman"/>
          <w:sz w:val="24"/>
          <w:szCs w:val="24"/>
        </w:rPr>
        <w:t xml:space="preserve">Основное мероприятие 1 </w:t>
      </w:r>
      <w:r w:rsidR="0000490A" w:rsidRPr="00796B99">
        <w:rPr>
          <w:rFonts w:ascii="Times New Roman" w:hAnsi="Times New Roman" w:cs="Times New Roman"/>
          <w:sz w:val="24"/>
          <w:szCs w:val="24"/>
        </w:rPr>
        <w:t>«</w:t>
      </w:r>
      <w:r w:rsidRPr="00796B99">
        <w:rPr>
          <w:rFonts w:ascii="Times New Roman" w:hAnsi="Times New Roman" w:cs="Times New Roman"/>
          <w:sz w:val="24"/>
          <w:szCs w:val="24"/>
        </w:rPr>
        <w:t>Создание условий для реализации полномочий казенных учреждений</w:t>
      </w:r>
      <w:r w:rsidR="0000490A" w:rsidRPr="00796B99">
        <w:rPr>
          <w:rFonts w:ascii="Times New Roman" w:hAnsi="Times New Roman" w:cs="Times New Roman"/>
          <w:sz w:val="24"/>
          <w:szCs w:val="24"/>
        </w:rPr>
        <w:t>»</w:t>
      </w:r>
      <w:r w:rsidRPr="00796B99">
        <w:rPr>
          <w:rFonts w:ascii="Times New Roman" w:hAnsi="Times New Roman" w:cs="Times New Roman"/>
          <w:sz w:val="24"/>
          <w:szCs w:val="24"/>
        </w:rPr>
        <w:t>.</w:t>
      </w:r>
    </w:p>
    <w:p w:rsidR="00FD3897" w:rsidRPr="00796B99" w:rsidRDefault="00FD3897" w:rsidP="00FE3E21">
      <w:pPr>
        <w:spacing w:after="0" w:line="240" w:lineRule="auto"/>
        <w:jc w:val="both"/>
        <w:rPr>
          <w:rFonts w:ascii="Times New Roman" w:hAnsi="Times New Roman" w:cs="Times New Roman"/>
          <w:sz w:val="24"/>
          <w:szCs w:val="24"/>
        </w:rPr>
      </w:pPr>
      <w:r w:rsidRPr="00796B99">
        <w:rPr>
          <w:rFonts w:ascii="Times New Roman" w:hAnsi="Times New Roman" w:cs="Times New Roman"/>
          <w:sz w:val="24"/>
          <w:szCs w:val="24"/>
        </w:rPr>
        <w:t xml:space="preserve">Реализация основного мероприятия направлена на повышение эффективности  организационного, нормативно-правового и финансового обеспечения, укрепление материально-технической базы </w:t>
      </w:r>
      <w:r w:rsidR="00A566D5" w:rsidRPr="00796B99">
        <w:rPr>
          <w:rFonts w:ascii="Times New Roman" w:hAnsi="Times New Roman" w:cs="Times New Roman"/>
          <w:sz w:val="24"/>
          <w:szCs w:val="24"/>
        </w:rPr>
        <w:t>МКУ "Ремонт и обслуживание зданий"</w:t>
      </w:r>
      <w:r w:rsidR="0000490A" w:rsidRPr="00796B99">
        <w:rPr>
          <w:rFonts w:ascii="Times New Roman" w:hAnsi="Times New Roman" w:cs="Times New Roman"/>
          <w:sz w:val="24"/>
          <w:szCs w:val="24"/>
        </w:rPr>
        <w:t xml:space="preserve"> и позволит обеспечить </w:t>
      </w:r>
      <w:r w:rsidRPr="00796B99">
        <w:rPr>
          <w:rFonts w:ascii="Times New Roman" w:hAnsi="Times New Roman" w:cs="Times New Roman"/>
          <w:sz w:val="24"/>
          <w:szCs w:val="24"/>
        </w:rPr>
        <w:t>исполнени</w:t>
      </w:r>
      <w:r w:rsidR="0000490A" w:rsidRPr="00796B99">
        <w:rPr>
          <w:rFonts w:ascii="Times New Roman" w:hAnsi="Times New Roman" w:cs="Times New Roman"/>
          <w:sz w:val="24"/>
          <w:szCs w:val="24"/>
        </w:rPr>
        <w:t>е</w:t>
      </w:r>
      <w:r w:rsidRPr="00796B99">
        <w:rPr>
          <w:rFonts w:ascii="Times New Roman" w:hAnsi="Times New Roman" w:cs="Times New Roman"/>
          <w:sz w:val="24"/>
          <w:szCs w:val="24"/>
        </w:rPr>
        <w:t xml:space="preserve"> функций и полномочий, возложенных на </w:t>
      </w:r>
      <w:r w:rsidR="00A566D5" w:rsidRPr="00796B99">
        <w:rPr>
          <w:rFonts w:ascii="Times New Roman" w:hAnsi="Times New Roman" w:cs="Times New Roman"/>
          <w:sz w:val="24"/>
          <w:szCs w:val="24"/>
        </w:rPr>
        <w:t>МКУ "Ремонт и обслуживание зданий"</w:t>
      </w:r>
      <w:r w:rsidR="0000490A" w:rsidRPr="00796B99">
        <w:rPr>
          <w:rFonts w:ascii="Times New Roman" w:hAnsi="Times New Roman" w:cs="Times New Roman"/>
          <w:sz w:val="24"/>
          <w:szCs w:val="24"/>
        </w:rPr>
        <w:t>.</w:t>
      </w:r>
    </w:p>
    <w:p w:rsidR="00FA50BE" w:rsidRPr="00796B99" w:rsidRDefault="00522853" w:rsidP="00FE3E21">
      <w:pPr>
        <w:spacing w:after="0"/>
        <w:jc w:val="both"/>
        <w:rPr>
          <w:rFonts w:ascii="Times New Roman" w:eastAsia="Times New Roman" w:hAnsi="Times New Roman" w:cs="Times New Roman"/>
          <w:spacing w:val="-1"/>
          <w:sz w:val="24"/>
          <w:szCs w:val="24"/>
          <w:lang w:eastAsia="ru-RU"/>
        </w:rPr>
      </w:pPr>
      <w:r w:rsidRPr="00796B99">
        <w:rPr>
          <w:rFonts w:ascii="Times New Roman" w:hAnsi="Times New Roman" w:cs="Times New Roman"/>
          <w:sz w:val="24"/>
          <w:szCs w:val="24"/>
        </w:rPr>
        <w:t xml:space="preserve">Перечень основных мероприятий приведен в </w:t>
      </w:r>
      <w:r w:rsidR="00F42C81" w:rsidRPr="00796B99">
        <w:rPr>
          <w:rFonts w:ascii="Times New Roman" w:hAnsi="Times New Roman" w:cs="Times New Roman"/>
          <w:sz w:val="24"/>
          <w:szCs w:val="24"/>
        </w:rPr>
        <w:t xml:space="preserve">соответствующих подпрограммах муниципальной Программы и в </w:t>
      </w:r>
      <w:r w:rsidRPr="00796B99">
        <w:rPr>
          <w:rFonts w:ascii="Times New Roman" w:hAnsi="Times New Roman" w:cs="Times New Roman"/>
          <w:sz w:val="24"/>
          <w:szCs w:val="24"/>
        </w:rPr>
        <w:t xml:space="preserve">приложении № </w:t>
      </w:r>
      <w:r w:rsidR="00F42C81" w:rsidRPr="00796B99">
        <w:rPr>
          <w:rFonts w:ascii="Times New Roman" w:hAnsi="Times New Roman" w:cs="Times New Roman"/>
          <w:sz w:val="24"/>
          <w:szCs w:val="24"/>
        </w:rPr>
        <w:t>4</w:t>
      </w:r>
      <w:r w:rsidRPr="00796B99">
        <w:rPr>
          <w:rFonts w:ascii="Times New Roman" w:hAnsi="Times New Roman" w:cs="Times New Roman"/>
          <w:sz w:val="24"/>
          <w:szCs w:val="24"/>
        </w:rPr>
        <w:t xml:space="preserve"> </w:t>
      </w:r>
      <w:r w:rsidRPr="00796B99">
        <w:rPr>
          <w:rFonts w:ascii="Times New Roman" w:eastAsia="Times New Roman" w:hAnsi="Times New Roman" w:cs="Times New Roman"/>
          <w:spacing w:val="-1"/>
          <w:sz w:val="24"/>
          <w:szCs w:val="24"/>
          <w:lang w:eastAsia="ru-RU"/>
        </w:rPr>
        <w:t xml:space="preserve">к муниципальной </w:t>
      </w:r>
      <w:r w:rsidR="00F42C81" w:rsidRPr="00796B99">
        <w:rPr>
          <w:rFonts w:ascii="Times New Roman" w:eastAsia="Times New Roman" w:hAnsi="Times New Roman" w:cs="Times New Roman"/>
          <w:spacing w:val="-1"/>
          <w:sz w:val="24"/>
          <w:szCs w:val="24"/>
          <w:lang w:eastAsia="ru-RU"/>
        </w:rPr>
        <w:t>П</w:t>
      </w:r>
      <w:r w:rsidRPr="00796B99">
        <w:rPr>
          <w:rFonts w:ascii="Times New Roman" w:eastAsia="Times New Roman" w:hAnsi="Times New Roman" w:cs="Times New Roman"/>
          <w:spacing w:val="-1"/>
          <w:sz w:val="24"/>
          <w:szCs w:val="24"/>
          <w:lang w:eastAsia="ru-RU"/>
        </w:rPr>
        <w:t>рограмме.</w:t>
      </w:r>
    </w:p>
    <w:p w:rsidR="00522853" w:rsidRPr="00796B99" w:rsidRDefault="00522853" w:rsidP="00FE3E21">
      <w:pPr>
        <w:spacing w:after="0"/>
        <w:jc w:val="both"/>
        <w:rPr>
          <w:rFonts w:ascii="Times New Roman" w:hAnsi="Times New Roman" w:cs="Times New Roman"/>
          <w:sz w:val="24"/>
          <w:szCs w:val="24"/>
        </w:rPr>
      </w:pPr>
    </w:p>
    <w:p w:rsidR="00522853" w:rsidRPr="00796B99" w:rsidRDefault="00522853" w:rsidP="00FE3E21">
      <w:pPr>
        <w:spacing w:after="0"/>
        <w:jc w:val="both"/>
        <w:rPr>
          <w:rFonts w:ascii="Times New Roman" w:hAnsi="Times New Roman" w:cs="Times New Roman"/>
          <w:sz w:val="24"/>
          <w:szCs w:val="24"/>
        </w:rPr>
      </w:pPr>
    </w:p>
    <w:p w:rsidR="004F5973" w:rsidRPr="00796B99" w:rsidRDefault="009D474C" w:rsidP="00FE3E21">
      <w:pPr>
        <w:spacing w:after="0"/>
        <w:ind w:firstLine="567"/>
        <w:jc w:val="center"/>
        <w:rPr>
          <w:rFonts w:ascii="Times New Roman" w:hAnsi="Times New Roman" w:cs="Times New Roman"/>
          <w:b/>
          <w:sz w:val="24"/>
          <w:szCs w:val="24"/>
        </w:rPr>
      </w:pPr>
      <w:r w:rsidRPr="00796B99">
        <w:rPr>
          <w:rFonts w:ascii="Times New Roman" w:hAnsi="Times New Roman" w:cs="Times New Roman"/>
          <w:b/>
          <w:sz w:val="24"/>
          <w:szCs w:val="24"/>
        </w:rPr>
        <w:t>5</w:t>
      </w:r>
      <w:r w:rsidR="004F5973" w:rsidRPr="00796B99">
        <w:rPr>
          <w:rFonts w:ascii="Times New Roman" w:hAnsi="Times New Roman" w:cs="Times New Roman"/>
          <w:b/>
          <w:sz w:val="24"/>
          <w:szCs w:val="24"/>
        </w:rPr>
        <w:t xml:space="preserve">. Планируемые результаты реализации </w:t>
      </w:r>
      <w:r w:rsidR="001D5374" w:rsidRPr="00796B99">
        <w:rPr>
          <w:rFonts w:ascii="Times New Roman" w:hAnsi="Times New Roman" w:cs="Times New Roman"/>
          <w:b/>
          <w:sz w:val="24"/>
          <w:szCs w:val="24"/>
        </w:rPr>
        <w:t xml:space="preserve">муниципальной </w:t>
      </w:r>
      <w:r w:rsidR="004F5973" w:rsidRPr="00796B99">
        <w:rPr>
          <w:rFonts w:ascii="Times New Roman" w:hAnsi="Times New Roman" w:cs="Times New Roman"/>
          <w:b/>
          <w:sz w:val="24"/>
          <w:szCs w:val="24"/>
        </w:rPr>
        <w:t>Программы.</w:t>
      </w:r>
    </w:p>
    <w:p w:rsidR="009569F5" w:rsidRPr="00796B99" w:rsidRDefault="00522853" w:rsidP="00FE3E21">
      <w:pPr>
        <w:shd w:val="clear" w:color="auto" w:fill="FFFFFF"/>
        <w:spacing w:line="274" w:lineRule="exact"/>
        <w:ind w:left="11" w:right="11" w:firstLine="709"/>
        <w:jc w:val="both"/>
        <w:rPr>
          <w:rFonts w:ascii="Times New Roman" w:eastAsia="Times New Roman" w:hAnsi="Times New Roman" w:cs="Times New Roman"/>
          <w:spacing w:val="-1"/>
          <w:sz w:val="24"/>
          <w:szCs w:val="24"/>
          <w:lang w:eastAsia="ru-RU"/>
        </w:rPr>
      </w:pPr>
      <w:r w:rsidRPr="00796B99">
        <w:rPr>
          <w:rFonts w:ascii="Times New Roman" w:eastAsia="Times New Roman" w:hAnsi="Times New Roman" w:cs="Times New Roman"/>
          <w:spacing w:val="-1"/>
          <w:sz w:val="24"/>
          <w:szCs w:val="24"/>
          <w:lang w:eastAsia="ru-RU"/>
        </w:rPr>
        <w:t>О</w:t>
      </w:r>
      <w:r w:rsidR="009569F5" w:rsidRPr="00796B99">
        <w:rPr>
          <w:rFonts w:ascii="Times New Roman" w:eastAsia="Times New Roman" w:hAnsi="Times New Roman" w:cs="Times New Roman"/>
          <w:spacing w:val="-1"/>
          <w:sz w:val="24"/>
          <w:szCs w:val="24"/>
          <w:lang w:eastAsia="ru-RU"/>
        </w:rPr>
        <w:t>сновные планируемые результаты реализации Про</w:t>
      </w:r>
      <w:r w:rsidR="001839B1" w:rsidRPr="00796B99">
        <w:rPr>
          <w:rFonts w:ascii="Times New Roman" w:eastAsia="Times New Roman" w:hAnsi="Times New Roman" w:cs="Times New Roman"/>
          <w:spacing w:val="-1"/>
          <w:sz w:val="24"/>
          <w:szCs w:val="24"/>
          <w:lang w:eastAsia="ru-RU"/>
        </w:rPr>
        <w:t>граммы приведены в Приложении №</w:t>
      </w:r>
      <w:r w:rsidRPr="00796B99">
        <w:rPr>
          <w:rFonts w:ascii="Times New Roman" w:eastAsia="Times New Roman" w:hAnsi="Times New Roman" w:cs="Times New Roman"/>
          <w:spacing w:val="-1"/>
          <w:sz w:val="24"/>
          <w:szCs w:val="24"/>
          <w:lang w:eastAsia="ru-RU"/>
        </w:rPr>
        <w:t xml:space="preserve"> </w:t>
      </w:r>
      <w:r w:rsidR="001839B1" w:rsidRPr="00796B99">
        <w:rPr>
          <w:rFonts w:ascii="Times New Roman" w:eastAsia="Times New Roman" w:hAnsi="Times New Roman" w:cs="Times New Roman"/>
          <w:spacing w:val="-1"/>
          <w:sz w:val="24"/>
          <w:szCs w:val="24"/>
          <w:lang w:eastAsia="ru-RU"/>
        </w:rPr>
        <w:t>2</w:t>
      </w:r>
      <w:r w:rsidR="009569F5" w:rsidRPr="00796B99">
        <w:rPr>
          <w:rFonts w:ascii="Times New Roman" w:eastAsia="Times New Roman" w:hAnsi="Times New Roman" w:cs="Times New Roman"/>
          <w:spacing w:val="-1"/>
          <w:sz w:val="24"/>
          <w:szCs w:val="24"/>
          <w:lang w:eastAsia="ru-RU"/>
        </w:rPr>
        <w:t xml:space="preserve"> к муниципальной Программе.</w:t>
      </w:r>
    </w:p>
    <w:p w:rsidR="004F5973" w:rsidRPr="00796B99" w:rsidRDefault="004F5973" w:rsidP="00FE3E21">
      <w:pPr>
        <w:spacing w:after="0"/>
        <w:jc w:val="both"/>
        <w:rPr>
          <w:rFonts w:ascii="Times New Roman" w:hAnsi="Times New Roman" w:cs="Times New Roman"/>
          <w:sz w:val="24"/>
          <w:szCs w:val="24"/>
        </w:rPr>
      </w:pPr>
    </w:p>
    <w:p w:rsidR="00FA50BE" w:rsidRPr="00796B99" w:rsidRDefault="00FA50BE" w:rsidP="00FE3E21">
      <w:pPr>
        <w:spacing w:after="0"/>
        <w:jc w:val="both"/>
        <w:rPr>
          <w:rFonts w:ascii="Times New Roman" w:hAnsi="Times New Roman" w:cs="Times New Roman"/>
          <w:sz w:val="24"/>
          <w:szCs w:val="24"/>
        </w:rPr>
      </w:pPr>
    </w:p>
    <w:p w:rsidR="004F5973" w:rsidRPr="00796B99" w:rsidRDefault="009D474C" w:rsidP="00FE3E21">
      <w:pPr>
        <w:spacing w:after="0"/>
        <w:jc w:val="center"/>
        <w:rPr>
          <w:rFonts w:ascii="Times New Roman" w:hAnsi="Times New Roman" w:cs="Times New Roman"/>
          <w:sz w:val="24"/>
          <w:szCs w:val="24"/>
        </w:rPr>
      </w:pPr>
      <w:r w:rsidRPr="00796B99">
        <w:rPr>
          <w:rFonts w:ascii="Times New Roman" w:hAnsi="Times New Roman" w:cs="Times New Roman"/>
          <w:b/>
          <w:sz w:val="24"/>
          <w:szCs w:val="24"/>
        </w:rPr>
        <w:lastRenderedPageBreak/>
        <w:t>6</w:t>
      </w:r>
      <w:r w:rsidR="00F96C1A" w:rsidRPr="00796B99">
        <w:rPr>
          <w:rFonts w:ascii="Times New Roman" w:hAnsi="Times New Roman" w:cs="Times New Roman"/>
          <w:b/>
          <w:sz w:val="24"/>
          <w:szCs w:val="24"/>
        </w:rPr>
        <w:t xml:space="preserve">. Обоснование объема </w:t>
      </w:r>
      <w:r w:rsidR="004F5973" w:rsidRPr="00796B99">
        <w:rPr>
          <w:rFonts w:ascii="Times New Roman" w:hAnsi="Times New Roman" w:cs="Times New Roman"/>
          <w:b/>
          <w:sz w:val="24"/>
          <w:szCs w:val="24"/>
        </w:rPr>
        <w:t xml:space="preserve">финансовых ресурсов, необходимых для реализации </w:t>
      </w:r>
      <w:r w:rsidR="009E1322" w:rsidRPr="00796B99">
        <w:rPr>
          <w:rFonts w:ascii="Times New Roman" w:hAnsi="Times New Roman" w:cs="Times New Roman"/>
          <w:b/>
          <w:sz w:val="24"/>
          <w:szCs w:val="24"/>
        </w:rPr>
        <w:t xml:space="preserve">мероприятий </w:t>
      </w:r>
      <w:r w:rsidR="001D5374" w:rsidRPr="00796B99">
        <w:rPr>
          <w:rFonts w:ascii="Times New Roman" w:hAnsi="Times New Roman" w:cs="Times New Roman"/>
          <w:b/>
          <w:sz w:val="24"/>
          <w:szCs w:val="24"/>
        </w:rPr>
        <w:t xml:space="preserve">муниципальной </w:t>
      </w:r>
      <w:r w:rsidR="004F5973" w:rsidRPr="00796B99">
        <w:rPr>
          <w:rFonts w:ascii="Times New Roman" w:hAnsi="Times New Roman" w:cs="Times New Roman"/>
          <w:b/>
          <w:sz w:val="24"/>
          <w:szCs w:val="24"/>
        </w:rPr>
        <w:t>Программы</w:t>
      </w:r>
      <w:r w:rsidR="004F5973" w:rsidRPr="00796B99">
        <w:rPr>
          <w:rFonts w:ascii="Times New Roman" w:hAnsi="Times New Roman" w:cs="Times New Roman"/>
          <w:sz w:val="24"/>
          <w:szCs w:val="24"/>
        </w:rPr>
        <w:t>.</w:t>
      </w:r>
    </w:p>
    <w:p w:rsidR="00FA50BE" w:rsidRPr="00796B99" w:rsidRDefault="0067343B" w:rsidP="00FE3E21">
      <w:pPr>
        <w:spacing w:after="0"/>
        <w:ind w:firstLine="709"/>
        <w:jc w:val="both"/>
        <w:rPr>
          <w:rFonts w:ascii="Times New Roman" w:hAnsi="Times New Roman" w:cs="Times New Roman"/>
          <w:sz w:val="24"/>
          <w:szCs w:val="24"/>
        </w:rPr>
      </w:pPr>
      <w:r w:rsidRPr="00796B99">
        <w:rPr>
          <w:rFonts w:ascii="Times New Roman" w:hAnsi="Times New Roman" w:cs="Times New Roman"/>
          <w:sz w:val="24"/>
          <w:szCs w:val="24"/>
        </w:rPr>
        <w:t>Ф</w:t>
      </w:r>
      <w:r w:rsidR="00067345" w:rsidRPr="00796B99">
        <w:rPr>
          <w:rFonts w:ascii="Times New Roman" w:hAnsi="Times New Roman" w:cs="Times New Roman"/>
          <w:sz w:val="24"/>
          <w:szCs w:val="24"/>
        </w:rPr>
        <w:t>инанс</w:t>
      </w:r>
      <w:r w:rsidR="00F42C81" w:rsidRPr="00796B99">
        <w:rPr>
          <w:rFonts w:ascii="Times New Roman" w:hAnsi="Times New Roman" w:cs="Times New Roman"/>
          <w:sz w:val="24"/>
          <w:szCs w:val="24"/>
        </w:rPr>
        <w:t xml:space="preserve">ирование муниципальной Программы будет осуществляться из бюджета Московской области и бюджета городского округа Домодедово. </w:t>
      </w:r>
      <w:r w:rsidR="00FA50BE" w:rsidRPr="00796B99">
        <w:rPr>
          <w:rFonts w:ascii="Times New Roman" w:hAnsi="Times New Roman" w:cs="Times New Roman"/>
          <w:sz w:val="24"/>
          <w:szCs w:val="24"/>
        </w:rPr>
        <w:t xml:space="preserve">Обоснование объема финансовых ресурсов, необходимых для реализации </w:t>
      </w:r>
      <w:r w:rsidR="009E1322" w:rsidRPr="00796B99">
        <w:rPr>
          <w:rFonts w:ascii="Times New Roman" w:hAnsi="Times New Roman" w:cs="Times New Roman"/>
          <w:sz w:val="24"/>
          <w:szCs w:val="24"/>
        </w:rPr>
        <w:t xml:space="preserve">мероприятий муниципальной </w:t>
      </w:r>
      <w:r w:rsidR="00FA50BE" w:rsidRPr="00796B99">
        <w:rPr>
          <w:rFonts w:ascii="Times New Roman" w:hAnsi="Times New Roman" w:cs="Times New Roman"/>
          <w:sz w:val="24"/>
          <w:szCs w:val="24"/>
        </w:rPr>
        <w:t>Программы, указаны в Приложении №</w:t>
      </w:r>
      <w:r w:rsidR="001551A7" w:rsidRPr="00796B99">
        <w:rPr>
          <w:rFonts w:ascii="Times New Roman" w:hAnsi="Times New Roman" w:cs="Times New Roman"/>
          <w:sz w:val="24"/>
          <w:szCs w:val="24"/>
        </w:rPr>
        <w:t xml:space="preserve"> </w:t>
      </w:r>
      <w:r w:rsidR="001839B1" w:rsidRPr="00796B99">
        <w:rPr>
          <w:rFonts w:ascii="Times New Roman" w:hAnsi="Times New Roman" w:cs="Times New Roman"/>
          <w:sz w:val="24"/>
          <w:szCs w:val="24"/>
        </w:rPr>
        <w:t>3</w:t>
      </w:r>
      <w:r w:rsidR="00FA50BE" w:rsidRPr="00796B99">
        <w:rPr>
          <w:rFonts w:ascii="Times New Roman" w:hAnsi="Times New Roman" w:cs="Times New Roman"/>
          <w:sz w:val="24"/>
          <w:szCs w:val="24"/>
        </w:rPr>
        <w:t xml:space="preserve"> к </w:t>
      </w:r>
      <w:r w:rsidR="00F42C81" w:rsidRPr="00796B99">
        <w:rPr>
          <w:rFonts w:ascii="Times New Roman" w:hAnsi="Times New Roman" w:cs="Times New Roman"/>
          <w:sz w:val="24"/>
          <w:szCs w:val="24"/>
        </w:rPr>
        <w:t>муниципальной</w:t>
      </w:r>
      <w:r w:rsidR="00FA50BE" w:rsidRPr="00796B99">
        <w:rPr>
          <w:rFonts w:ascii="Times New Roman" w:hAnsi="Times New Roman" w:cs="Times New Roman"/>
          <w:sz w:val="24"/>
          <w:szCs w:val="24"/>
        </w:rPr>
        <w:t xml:space="preserve"> Программе.</w:t>
      </w:r>
    </w:p>
    <w:p w:rsidR="00380237" w:rsidRPr="00796B99" w:rsidRDefault="00380237" w:rsidP="00531886">
      <w:pPr>
        <w:spacing w:after="0" w:line="20" w:lineRule="atLeast"/>
        <w:ind w:firstLine="709"/>
        <w:rPr>
          <w:rFonts w:ascii="Times New Roman" w:hAnsi="Times New Roman" w:cs="Times New Roman"/>
          <w:sz w:val="24"/>
          <w:szCs w:val="24"/>
        </w:rPr>
      </w:pPr>
    </w:p>
    <w:p w:rsidR="00FE4570" w:rsidRPr="00796B99" w:rsidRDefault="00FE4570" w:rsidP="00FE3E21">
      <w:pPr>
        <w:pStyle w:val="a3"/>
        <w:numPr>
          <w:ilvl w:val="0"/>
          <w:numId w:val="23"/>
        </w:numPr>
        <w:spacing w:after="0" w:line="20" w:lineRule="atLeast"/>
        <w:jc w:val="center"/>
        <w:rPr>
          <w:rFonts w:ascii="Times New Roman" w:hAnsi="Times New Roman" w:cs="Times New Roman"/>
          <w:b/>
          <w:sz w:val="24"/>
          <w:szCs w:val="24"/>
        </w:rPr>
      </w:pPr>
      <w:r w:rsidRPr="00796B99">
        <w:rPr>
          <w:rFonts w:ascii="Times New Roman" w:hAnsi="Times New Roman" w:cs="Times New Roman"/>
          <w:b/>
          <w:sz w:val="24"/>
          <w:szCs w:val="24"/>
        </w:rPr>
        <w:t xml:space="preserve">Методика </w:t>
      </w:r>
      <w:proofErr w:type="gramStart"/>
      <w:r w:rsidRPr="00796B99">
        <w:rPr>
          <w:rFonts w:ascii="Times New Roman" w:hAnsi="Times New Roman" w:cs="Times New Roman"/>
          <w:b/>
          <w:sz w:val="24"/>
          <w:szCs w:val="24"/>
        </w:rPr>
        <w:t>расчета значений планируемых результатов реализации муниципальной Программы</w:t>
      </w:r>
      <w:proofErr w:type="gramEnd"/>
      <w:r w:rsidRPr="00796B99">
        <w:rPr>
          <w:rFonts w:ascii="Times New Roman" w:hAnsi="Times New Roman" w:cs="Times New Roman"/>
          <w:b/>
          <w:sz w:val="24"/>
          <w:szCs w:val="24"/>
        </w:rPr>
        <w:t>.</w:t>
      </w:r>
    </w:p>
    <w:p w:rsidR="003E55FA" w:rsidRPr="00796B99" w:rsidRDefault="003E55FA" w:rsidP="003E55FA">
      <w:pPr>
        <w:spacing w:after="0" w:line="20" w:lineRule="atLeast"/>
        <w:ind w:left="360"/>
        <w:rPr>
          <w:rFonts w:ascii="Times New Roman" w:hAnsi="Times New Roman" w:cs="Times New Roman"/>
          <w:b/>
          <w:sz w:val="24"/>
          <w:szCs w:val="24"/>
        </w:rPr>
      </w:pPr>
    </w:p>
    <w:tbl>
      <w:tblPr>
        <w:tblStyle w:val="aa"/>
        <w:tblW w:w="16302" w:type="dxa"/>
        <w:tblInd w:w="-743" w:type="dxa"/>
        <w:tblLayout w:type="fixed"/>
        <w:tblLook w:val="04A0" w:firstRow="1" w:lastRow="0" w:firstColumn="1" w:lastColumn="0" w:noHBand="0" w:noVBand="1"/>
      </w:tblPr>
      <w:tblGrid>
        <w:gridCol w:w="567"/>
        <w:gridCol w:w="4537"/>
        <w:gridCol w:w="850"/>
        <w:gridCol w:w="3119"/>
        <w:gridCol w:w="7229"/>
      </w:tblGrid>
      <w:tr w:rsidR="00567AE6" w:rsidRPr="00796B99" w:rsidTr="003550AF">
        <w:tc>
          <w:tcPr>
            <w:tcW w:w="567" w:type="dxa"/>
          </w:tcPr>
          <w:p w:rsidR="00FE4570" w:rsidRPr="00796B99" w:rsidRDefault="00FE4570" w:rsidP="008D3A09">
            <w:pPr>
              <w:spacing w:line="20" w:lineRule="atLeast"/>
              <w:contextualSpacing/>
              <w:jc w:val="center"/>
              <w:rPr>
                <w:rFonts w:ascii="Times New Roman" w:hAnsi="Times New Roman" w:cs="Times New Roman"/>
                <w:sz w:val="18"/>
                <w:szCs w:val="18"/>
              </w:rPr>
            </w:pPr>
            <w:r w:rsidRPr="00796B99">
              <w:rPr>
                <w:rFonts w:ascii="Times New Roman" w:hAnsi="Times New Roman" w:cs="Times New Roman"/>
                <w:sz w:val="18"/>
                <w:szCs w:val="18"/>
              </w:rPr>
              <w:t xml:space="preserve">№ </w:t>
            </w:r>
            <w:proofErr w:type="gramStart"/>
            <w:r w:rsidRPr="00796B99">
              <w:rPr>
                <w:rFonts w:ascii="Times New Roman" w:hAnsi="Times New Roman" w:cs="Times New Roman"/>
                <w:sz w:val="18"/>
                <w:szCs w:val="18"/>
              </w:rPr>
              <w:t>п</w:t>
            </w:r>
            <w:proofErr w:type="gramEnd"/>
            <w:r w:rsidRPr="00796B99">
              <w:rPr>
                <w:rFonts w:ascii="Times New Roman" w:hAnsi="Times New Roman" w:cs="Times New Roman"/>
                <w:sz w:val="18"/>
                <w:szCs w:val="18"/>
              </w:rPr>
              <w:t>/п</w:t>
            </w:r>
          </w:p>
        </w:tc>
        <w:tc>
          <w:tcPr>
            <w:tcW w:w="4537" w:type="dxa"/>
          </w:tcPr>
          <w:p w:rsidR="00FE4570" w:rsidRPr="00796B99" w:rsidRDefault="00FE4570" w:rsidP="008D3A09">
            <w:pPr>
              <w:spacing w:line="20" w:lineRule="atLeast"/>
              <w:ind w:right="34"/>
              <w:contextualSpacing/>
              <w:jc w:val="center"/>
              <w:rPr>
                <w:rFonts w:ascii="Times New Roman" w:hAnsi="Times New Roman" w:cs="Times New Roman"/>
                <w:sz w:val="18"/>
                <w:szCs w:val="18"/>
              </w:rPr>
            </w:pPr>
            <w:r w:rsidRPr="00796B99">
              <w:rPr>
                <w:rFonts w:ascii="Times New Roman" w:hAnsi="Times New Roman" w:cs="Times New Roman"/>
                <w:sz w:val="18"/>
                <w:szCs w:val="18"/>
              </w:rPr>
              <w:t>Наименование показателя</w:t>
            </w:r>
          </w:p>
        </w:tc>
        <w:tc>
          <w:tcPr>
            <w:tcW w:w="850" w:type="dxa"/>
          </w:tcPr>
          <w:p w:rsidR="00FE4570" w:rsidRPr="00796B99" w:rsidRDefault="00FE4570" w:rsidP="008D3A09">
            <w:pPr>
              <w:spacing w:line="20" w:lineRule="atLeast"/>
              <w:ind w:left="-108" w:right="-108"/>
              <w:contextualSpacing/>
              <w:jc w:val="center"/>
              <w:rPr>
                <w:rFonts w:ascii="Times New Roman" w:hAnsi="Times New Roman" w:cs="Times New Roman"/>
                <w:sz w:val="18"/>
                <w:szCs w:val="18"/>
              </w:rPr>
            </w:pPr>
            <w:r w:rsidRPr="00796B99">
              <w:rPr>
                <w:rFonts w:ascii="Times New Roman" w:hAnsi="Times New Roman" w:cs="Times New Roman"/>
                <w:sz w:val="18"/>
                <w:szCs w:val="18"/>
              </w:rPr>
              <w:t xml:space="preserve">Единица </w:t>
            </w:r>
            <w:proofErr w:type="spellStart"/>
            <w:proofErr w:type="gramStart"/>
            <w:r w:rsidRPr="00796B99">
              <w:rPr>
                <w:rFonts w:ascii="Times New Roman" w:hAnsi="Times New Roman" w:cs="Times New Roman"/>
                <w:sz w:val="18"/>
                <w:szCs w:val="18"/>
              </w:rPr>
              <w:t>измере-ния</w:t>
            </w:r>
            <w:proofErr w:type="spellEnd"/>
            <w:proofErr w:type="gramEnd"/>
          </w:p>
        </w:tc>
        <w:tc>
          <w:tcPr>
            <w:tcW w:w="3119" w:type="dxa"/>
          </w:tcPr>
          <w:p w:rsidR="00FE4570" w:rsidRPr="00796B99" w:rsidRDefault="00FE4570" w:rsidP="008D3A09">
            <w:pPr>
              <w:spacing w:line="20" w:lineRule="atLeast"/>
              <w:contextualSpacing/>
              <w:jc w:val="center"/>
              <w:rPr>
                <w:rFonts w:ascii="Times New Roman" w:hAnsi="Times New Roman" w:cs="Times New Roman"/>
                <w:sz w:val="18"/>
                <w:szCs w:val="18"/>
              </w:rPr>
            </w:pPr>
            <w:r w:rsidRPr="00796B99">
              <w:rPr>
                <w:rFonts w:ascii="Times New Roman" w:hAnsi="Times New Roman" w:cs="Times New Roman"/>
                <w:sz w:val="18"/>
                <w:szCs w:val="18"/>
              </w:rPr>
              <w:t>Источник данных</w:t>
            </w:r>
          </w:p>
        </w:tc>
        <w:tc>
          <w:tcPr>
            <w:tcW w:w="7229" w:type="dxa"/>
          </w:tcPr>
          <w:p w:rsidR="00FE4570" w:rsidRPr="00796B99" w:rsidRDefault="00FE4570" w:rsidP="008D3A09">
            <w:pPr>
              <w:spacing w:line="20" w:lineRule="atLeast"/>
              <w:contextualSpacing/>
              <w:jc w:val="center"/>
              <w:rPr>
                <w:rFonts w:ascii="Times New Roman" w:hAnsi="Times New Roman" w:cs="Times New Roman"/>
                <w:sz w:val="18"/>
                <w:szCs w:val="18"/>
              </w:rPr>
            </w:pPr>
            <w:r w:rsidRPr="00796B99">
              <w:rPr>
                <w:rFonts w:ascii="Times New Roman" w:hAnsi="Times New Roman" w:cs="Times New Roman"/>
                <w:sz w:val="18"/>
                <w:szCs w:val="18"/>
              </w:rPr>
              <w:t>Порядок расчета</w:t>
            </w:r>
          </w:p>
        </w:tc>
      </w:tr>
      <w:tr w:rsidR="0013646D" w:rsidRPr="00796B99" w:rsidTr="003550AF">
        <w:tc>
          <w:tcPr>
            <w:tcW w:w="567" w:type="dxa"/>
          </w:tcPr>
          <w:p w:rsidR="0013646D" w:rsidRPr="00796B99" w:rsidRDefault="0013646D" w:rsidP="0038729D">
            <w:pPr>
              <w:spacing w:line="20" w:lineRule="atLeast"/>
              <w:contextualSpacing/>
              <w:jc w:val="right"/>
              <w:rPr>
                <w:rFonts w:ascii="Times New Roman" w:hAnsi="Times New Roman" w:cs="Times New Roman"/>
              </w:rPr>
            </w:pPr>
            <w:r w:rsidRPr="00796B99">
              <w:rPr>
                <w:rFonts w:ascii="Times New Roman" w:hAnsi="Times New Roman" w:cs="Times New Roman"/>
              </w:rPr>
              <w:t>1</w:t>
            </w:r>
          </w:p>
        </w:tc>
        <w:tc>
          <w:tcPr>
            <w:tcW w:w="4537" w:type="dxa"/>
          </w:tcPr>
          <w:p w:rsidR="0013646D" w:rsidRPr="00796B99" w:rsidRDefault="0013646D" w:rsidP="008D3A09">
            <w:pPr>
              <w:ind w:right="34"/>
              <w:jc w:val="both"/>
              <w:rPr>
                <w:rFonts w:ascii="Times New Roman" w:eastAsia="Calibri" w:hAnsi="Times New Roman" w:cs="Times New Roman"/>
              </w:rPr>
            </w:pPr>
            <w:r w:rsidRPr="00796B99">
              <w:rPr>
                <w:rFonts w:ascii="Times New Roman" w:eastAsia="Times New Roman" w:hAnsi="Times New Roman" w:cs="Times New Roman"/>
                <w:color w:val="000000"/>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850" w:type="dxa"/>
          </w:tcPr>
          <w:p w:rsidR="0013646D" w:rsidRPr="00796B99" w:rsidRDefault="0013646D" w:rsidP="008D3A09">
            <w:pPr>
              <w:spacing w:line="20" w:lineRule="atLeast"/>
              <w:ind w:left="-108" w:right="-108"/>
              <w:jc w:val="center"/>
              <w:rPr>
                <w:rFonts w:ascii="Times New Roman" w:eastAsia="Times New Roman" w:hAnsi="Times New Roman" w:cs="Times New Roman"/>
                <w:lang w:eastAsia="ru-RU"/>
              </w:rPr>
            </w:pPr>
            <w:r w:rsidRPr="00796B99">
              <w:rPr>
                <w:rFonts w:ascii="Times New Roman" w:hAnsi="Times New Roman" w:cs="Times New Roman"/>
              </w:rPr>
              <w:t>%</w:t>
            </w:r>
          </w:p>
        </w:tc>
        <w:tc>
          <w:tcPr>
            <w:tcW w:w="3119" w:type="dxa"/>
          </w:tcPr>
          <w:p w:rsidR="0013646D" w:rsidRPr="00796B99" w:rsidRDefault="0013646D" w:rsidP="008D3A09">
            <w:pPr>
              <w:jc w:val="both"/>
              <w:rPr>
                <w:rFonts w:ascii="Times New Roman" w:hAnsi="Times New Roman" w:cs="Times New Roman"/>
              </w:rPr>
            </w:pPr>
            <w:r w:rsidRPr="00796B99">
              <w:rPr>
                <w:rFonts w:ascii="Times New Roman" w:hAnsi="Times New Roman" w:cs="Times New Roman"/>
              </w:rPr>
              <w:t>Реестр органов местного самоуправления, обеспеченных необходимыми услугами связи, в том числе для оказания муниципальных услуг в электронной форме, Реестр работников ОМСУ городского округа Домодедово, инвентаризационная опись компьютерного оборудования</w:t>
            </w:r>
          </w:p>
        </w:tc>
        <w:tc>
          <w:tcPr>
            <w:tcW w:w="7229" w:type="dxa"/>
          </w:tcPr>
          <w:p w:rsidR="0013646D" w:rsidRPr="00796B99" w:rsidRDefault="0013646D" w:rsidP="0013646D">
            <w:pPr>
              <w:jc w:val="both"/>
              <w:rPr>
                <w:rFonts w:ascii="Times New Roman" w:eastAsia="Calibri" w:hAnsi="Times New Roman" w:cs="Times New Roman"/>
                <w:color w:val="000000"/>
                <w:lang w:val="en-US" w:eastAsia="ru-RU"/>
              </w:rPr>
            </w:pPr>
            <m:oMathPara>
              <m:oMath>
                <m:r>
                  <w:rPr>
                    <w:rFonts w:ascii="Cambria Math" w:eastAsia="Times New Roman" w:hAnsi="Cambria Math" w:cs="Times New Roman"/>
                    <w:color w:val="000000"/>
                    <w:lang w:eastAsia="ru-RU"/>
                  </w:rPr>
                  <m:t>n</m:t>
                </m:r>
                <m:r>
                  <w:rPr>
                    <w:rFonts w:ascii="Cambria Math" w:eastAsia="Calibri" w:hAnsi="Cambria Math" w:cs="Times New Roman"/>
                    <w:color w:val="000000"/>
                    <w:lang w:eastAsia="ru-RU"/>
                  </w:rPr>
                  <m:t>=</m:t>
                </m:r>
                <m:f>
                  <m:fPr>
                    <m:ctrlPr>
                      <w:rPr>
                        <w:rFonts w:ascii="Cambria Math" w:eastAsia="Calibri" w:hAnsi="Cambria Math" w:cs="Times New Roman"/>
                        <w:i/>
                        <w:color w:val="000000"/>
                        <w:lang w:eastAsia="ru-RU"/>
                      </w:rPr>
                    </m:ctrlPr>
                  </m:fPr>
                  <m:num>
                    <m:f>
                      <m:fPr>
                        <m:ctrlPr>
                          <w:rPr>
                            <w:rFonts w:ascii="Cambria Math" w:eastAsia="Calibri" w:hAnsi="Cambria Math" w:cs="Times New Roman"/>
                            <w:i/>
                            <w:color w:val="000000"/>
                            <w:lang w:eastAsia="ru-RU"/>
                          </w:rPr>
                        </m:ctrlPr>
                      </m:fPr>
                      <m:num>
                        <m:sSub>
                          <m:sSubPr>
                            <m:ctrlPr>
                              <w:rPr>
                                <w:rFonts w:ascii="Cambria Math" w:eastAsia="Calibri" w:hAnsi="Cambria Math" w:cs="Times New Roman"/>
                                <w:i/>
                                <w:color w:val="000000"/>
                                <w:lang w:val="en-US" w:eastAsia="ru-RU"/>
                              </w:rPr>
                            </m:ctrlPr>
                          </m:sSubPr>
                          <m:e>
                            <m:r>
                              <w:rPr>
                                <w:rFonts w:ascii="Cambria Math" w:eastAsia="Calibri" w:hAnsi="Cambria Math" w:cs="Times New Roman"/>
                                <w:color w:val="000000"/>
                                <w:lang w:val="en-US" w:eastAsia="ru-RU"/>
                              </w:rPr>
                              <m:t>R</m:t>
                            </m:r>
                          </m:e>
                          <m:sub>
                            <m:r>
                              <w:rPr>
                                <w:rFonts w:ascii="Cambria Math" w:eastAsia="Calibri" w:hAnsi="Cambria Math" w:cs="Times New Roman"/>
                                <w:color w:val="000000"/>
                                <w:lang w:val="en-US" w:eastAsia="ru-RU"/>
                              </w:rPr>
                              <m:t>1</m:t>
                            </m:r>
                          </m:sub>
                        </m:sSub>
                      </m:num>
                      <m:den>
                        <m:sSub>
                          <m:sSubPr>
                            <m:ctrlPr>
                              <w:rPr>
                                <w:rFonts w:ascii="Cambria Math" w:eastAsia="Calibri" w:hAnsi="Cambria Math" w:cs="Times New Roman"/>
                                <w:i/>
                                <w:color w:val="000000"/>
                                <w:lang w:val="en-US" w:eastAsia="ru-RU"/>
                              </w:rPr>
                            </m:ctrlPr>
                          </m:sSubPr>
                          <m:e>
                            <m:r>
                              <w:rPr>
                                <w:rFonts w:ascii="Cambria Math" w:eastAsia="Calibri" w:hAnsi="Cambria Math" w:cs="Times New Roman"/>
                                <w:color w:val="000000"/>
                                <w:lang w:val="en-US" w:eastAsia="ru-RU"/>
                              </w:rPr>
                              <m:t>K</m:t>
                            </m:r>
                          </m:e>
                          <m:sub>
                            <m:r>
                              <w:rPr>
                                <w:rFonts w:ascii="Cambria Math" w:eastAsia="Calibri" w:hAnsi="Cambria Math" w:cs="Times New Roman"/>
                                <w:color w:val="000000"/>
                                <w:lang w:val="en-US" w:eastAsia="ru-RU"/>
                              </w:rPr>
                              <m:t>1</m:t>
                            </m:r>
                          </m:sub>
                        </m:sSub>
                      </m:den>
                    </m:f>
                    <m:r>
                      <w:rPr>
                        <w:rFonts w:ascii="Cambria Math" w:eastAsia="Calibri" w:hAnsi="Cambria Math" w:cs="Times New Roman"/>
                        <w:color w:val="000000"/>
                        <w:lang w:eastAsia="ru-RU"/>
                      </w:rPr>
                      <m:t>×100%+</m:t>
                    </m:r>
                    <m:f>
                      <m:fPr>
                        <m:ctrlPr>
                          <w:rPr>
                            <w:rFonts w:ascii="Cambria Math" w:eastAsia="Calibri" w:hAnsi="Cambria Math" w:cs="Times New Roman"/>
                            <w:i/>
                            <w:color w:val="000000"/>
                            <w:lang w:eastAsia="ru-RU"/>
                          </w:rPr>
                        </m:ctrlPr>
                      </m:fPr>
                      <m:num>
                        <m:sSub>
                          <m:sSubPr>
                            <m:ctrlPr>
                              <w:rPr>
                                <w:rFonts w:ascii="Cambria Math" w:eastAsia="Calibri" w:hAnsi="Cambria Math" w:cs="Times New Roman"/>
                                <w:i/>
                                <w:color w:val="000000"/>
                                <w:lang w:val="en-US" w:eastAsia="ru-RU"/>
                              </w:rPr>
                            </m:ctrlPr>
                          </m:sSubPr>
                          <m:e>
                            <m:r>
                              <w:rPr>
                                <w:rFonts w:ascii="Cambria Math" w:eastAsia="Calibri" w:hAnsi="Cambria Math" w:cs="Times New Roman"/>
                                <w:color w:val="000000"/>
                                <w:lang w:val="en-US" w:eastAsia="ru-RU"/>
                              </w:rPr>
                              <m:t>R</m:t>
                            </m:r>
                          </m:e>
                          <m:sub>
                            <m:r>
                              <w:rPr>
                                <w:rFonts w:ascii="Cambria Math" w:eastAsia="Calibri" w:hAnsi="Cambria Math" w:cs="Times New Roman"/>
                                <w:color w:val="000000"/>
                                <w:lang w:val="en-US" w:eastAsia="ru-RU"/>
                              </w:rPr>
                              <m:t>2</m:t>
                            </m:r>
                          </m:sub>
                        </m:sSub>
                      </m:num>
                      <m:den>
                        <m:sSub>
                          <m:sSubPr>
                            <m:ctrlPr>
                              <w:rPr>
                                <w:rFonts w:ascii="Cambria Math" w:eastAsia="Calibri" w:hAnsi="Cambria Math" w:cs="Times New Roman"/>
                                <w:i/>
                                <w:color w:val="000000"/>
                                <w:lang w:val="en-US" w:eastAsia="ru-RU"/>
                              </w:rPr>
                            </m:ctrlPr>
                          </m:sSubPr>
                          <m:e>
                            <m:r>
                              <w:rPr>
                                <w:rFonts w:ascii="Cambria Math" w:eastAsia="Calibri" w:hAnsi="Cambria Math" w:cs="Times New Roman"/>
                                <w:color w:val="000000"/>
                                <w:lang w:val="en-US" w:eastAsia="ru-RU"/>
                              </w:rPr>
                              <m:t>K</m:t>
                            </m:r>
                          </m:e>
                          <m:sub>
                            <m:r>
                              <w:rPr>
                                <w:rFonts w:ascii="Cambria Math" w:eastAsia="Calibri" w:hAnsi="Cambria Math" w:cs="Times New Roman"/>
                                <w:color w:val="000000"/>
                                <w:lang w:val="en-US" w:eastAsia="ru-RU"/>
                              </w:rPr>
                              <m:t>2</m:t>
                            </m:r>
                          </m:sub>
                        </m:sSub>
                      </m:den>
                    </m:f>
                    <m:r>
                      <w:rPr>
                        <w:rFonts w:ascii="Cambria Math" w:eastAsia="Calibri" w:hAnsi="Cambria Math" w:cs="Times New Roman"/>
                        <w:color w:val="000000"/>
                        <w:lang w:eastAsia="ru-RU"/>
                      </w:rPr>
                      <m:t>×100%</m:t>
                    </m:r>
                  </m:num>
                  <m:den>
                    <m:r>
                      <w:rPr>
                        <w:rFonts w:ascii="Cambria Math" w:eastAsia="Calibri" w:hAnsi="Cambria Math" w:cs="Times New Roman"/>
                        <w:color w:val="000000"/>
                        <w:lang w:eastAsia="ru-RU"/>
                      </w:rPr>
                      <m:t>2</m:t>
                    </m:r>
                  </m:den>
                </m:f>
              </m:oMath>
            </m:oMathPara>
          </w:p>
          <w:p w:rsidR="0013646D" w:rsidRPr="00796B99" w:rsidRDefault="0013646D" w:rsidP="0013646D">
            <w:pPr>
              <w:jc w:val="both"/>
              <w:rPr>
                <w:rFonts w:ascii="Times New Roman" w:eastAsia="Calibri" w:hAnsi="Times New Roman" w:cs="Times New Roman"/>
                <w:color w:val="000000"/>
                <w:lang w:eastAsia="ru-RU"/>
              </w:rPr>
            </w:pPr>
            <w:r w:rsidRPr="00796B99">
              <w:rPr>
                <w:rFonts w:ascii="Times New Roman" w:eastAsia="Calibri" w:hAnsi="Times New Roman" w:cs="Times New Roman"/>
                <w:color w:val="000000"/>
                <w:lang w:eastAsia="ru-RU"/>
              </w:rPr>
              <w:t xml:space="preserve">где: </w:t>
            </w:r>
          </w:p>
          <w:p w:rsidR="0013646D" w:rsidRPr="00796B99" w:rsidRDefault="0013646D" w:rsidP="0013646D">
            <w:pPr>
              <w:jc w:val="both"/>
              <w:rPr>
                <w:rFonts w:ascii="Times New Roman" w:eastAsia="Calibri" w:hAnsi="Times New Roman" w:cs="Times New Roman"/>
                <w:color w:val="000000"/>
                <w:lang w:eastAsia="ru-RU"/>
              </w:rPr>
            </w:pPr>
            <m:oMath>
              <m:r>
                <m:rPr>
                  <m:sty m:val="p"/>
                </m:rPr>
                <w:rPr>
                  <w:rFonts w:ascii="Cambria Math" w:eastAsia="Times New Roman" w:hAnsi="Cambria Math" w:cs="Times New Roman"/>
                  <w:color w:val="000000"/>
                  <w:lang w:eastAsia="ru-RU"/>
                </w:rPr>
                <m:t>n</m:t>
              </m:r>
            </m:oMath>
            <w:r w:rsidRPr="00796B99">
              <w:rPr>
                <w:rFonts w:ascii="Times New Roman" w:eastAsia="Calibri" w:hAnsi="Times New Roman" w:cs="Times New Roman"/>
                <w:color w:val="000000"/>
                <w:lang w:eastAsia="ru-RU"/>
              </w:rPr>
              <w:t xml:space="preserve"> – </w:t>
            </w:r>
            <w:r w:rsidRPr="00796B99">
              <w:rPr>
                <w:rFonts w:ascii="Times New Roman" w:eastAsia="Times New Roman" w:hAnsi="Times New Roman" w:cs="Times New Roman"/>
                <w:color w:val="000000"/>
                <w:lang w:eastAsia="ru-RU"/>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r w:rsidRPr="00796B99">
              <w:rPr>
                <w:rFonts w:ascii="Times New Roman" w:eastAsia="Calibri" w:hAnsi="Times New Roman" w:cs="Times New Roman"/>
                <w:color w:val="000000"/>
                <w:lang w:eastAsia="ru-RU"/>
              </w:rPr>
              <w:t>;</w:t>
            </w:r>
          </w:p>
          <w:p w:rsidR="0013646D" w:rsidRPr="00796B99" w:rsidRDefault="0081554A" w:rsidP="0013646D">
            <w:pPr>
              <w:jc w:val="both"/>
              <w:rPr>
                <w:rFonts w:ascii="Times New Roman" w:eastAsia="Calibri" w:hAnsi="Times New Roman" w:cs="Times New Roman"/>
                <w:color w:val="000000"/>
                <w:lang w:eastAsia="ru-RU"/>
              </w:rPr>
            </w:pPr>
            <m:oMath>
              <m:sSub>
                <m:sSubPr>
                  <m:ctrlPr>
                    <w:rPr>
                      <w:rFonts w:ascii="Cambria Math" w:eastAsia="Calibri" w:hAnsi="Cambria Math" w:cs="Times New Roman"/>
                      <w:i/>
                      <w:color w:val="000000"/>
                      <w:lang w:val="en-US" w:eastAsia="ru-RU"/>
                    </w:rPr>
                  </m:ctrlPr>
                </m:sSubPr>
                <m:e>
                  <m:r>
                    <w:rPr>
                      <w:rFonts w:ascii="Cambria Math" w:eastAsia="Calibri" w:hAnsi="Cambria Math" w:cs="Times New Roman"/>
                      <w:color w:val="000000"/>
                      <w:lang w:val="en-US" w:eastAsia="ru-RU"/>
                    </w:rPr>
                    <m:t>R</m:t>
                  </m:r>
                </m:e>
                <m:sub>
                  <m:r>
                    <w:rPr>
                      <w:rFonts w:ascii="Cambria Math" w:eastAsia="Calibri" w:hAnsi="Cambria Math" w:cs="Times New Roman"/>
                      <w:color w:val="000000"/>
                      <w:lang w:eastAsia="ru-RU"/>
                    </w:rPr>
                    <m:t>1</m:t>
                  </m:r>
                </m:sub>
              </m:sSub>
            </m:oMath>
            <w:r w:rsidR="0013646D" w:rsidRPr="00796B99">
              <w:rPr>
                <w:rFonts w:ascii="Times New Roman" w:eastAsia="Calibri" w:hAnsi="Times New Roman" w:cs="Times New Roman"/>
                <w:color w:val="000000"/>
                <w:lang w:eastAsia="ru-RU"/>
              </w:rPr>
              <w:t xml:space="preserve"> – количество </w:t>
            </w:r>
            <w:r w:rsidR="0013646D" w:rsidRPr="00796B99">
              <w:rPr>
                <w:rFonts w:ascii="Times New Roman" w:eastAsia="Times New Roman" w:hAnsi="Times New Roman" w:cs="Times New Roman"/>
                <w:color w:val="000000"/>
                <w:lang w:eastAsia="ru-RU"/>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13646D" w:rsidRPr="00796B99">
              <w:rPr>
                <w:rFonts w:ascii="Times New Roman" w:eastAsia="Calibri" w:hAnsi="Times New Roman" w:cs="Times New Roman"/>
                <w:color w:val="000000"/>
                <w:lang w:eastAsia="ru-RU"/>
              </w:rPr>
              <w:t>;</w:t>
            </w:r>
          </w:p>
          <w:p w:rsidR="0013646D" w:rsidRPr="00796B99" w:rsidRDefault="0081554A" w:rsidP="0013646D">
            <w:pPr>
              <w:jc w:val="both"/>
              <w:rPr>
                <w:rFonts w:ascii="Times New Roman" w:eastAsia="Calibri" w:hAnsi="Times New Roman" w:cs="Times New Roman"/>
                <w:color w:val="000000"/>
                <w:lang w:eastAsia="ru-RU"/>
              </w:rPr>
            </w:pPr>
            <m:oMath>
              <m:sSub>
                <m:sSubPr>
                  <m:ctrlPr>
                    <w:rPr>
                      <w:rFonts w:ascii="Cambria Math" w:eastAsia="Calibri" w:hAnsi="Cambria Math" w:cs="Times New Roman"/>
                      <w:i/>
                      <w:color w:val="000000"/>
                      <w:lang w:val="en-US" w:eastAsia="ru-RU"/>
                    </w:rPr>
                  </m:ctrlPr>
                </m:sSubPr>
                <m:e>
                  <m:r>
                    <w:rPr>
                      <w:rFonts w:ascii="Cambria Math" w:eastAsia="Calibri" w:hAnsi="Cambria Math" w:cs="Times New Roman"/>
                      <w:color w:val="000000"/>
                      <w:lang w:val="en-US" w:eastAsia="ru-RU"/>
                    </w:rPr>
                    <m:t>K</m:t>
                  </m:r>
                </m:e>
                <m:sub>
                  <m:r>
                    <w:rPr>
                      <w:rFonts w:ascii="Cambria Math" w:eastAsia="Calibri" w:hAnsi="Cambria Math" w:cs="Times New Roman"/>
                      <w:color w:val="000000"/>
                      <w:lang w:eastAsia="ru-RU"/>
                    </w:rPr>
                    <m:t>1</m:t>
                  </m:r>
                </m:sub>
              </m:sSub>
            </m:oMath>
            <w:r w:rsidR="0013646D" w:rsidRPr="00796B99">
              <w:rPr>
                <w:rFonts w:ascii="Times New Roman" w:eastAsia="Calibri" w:hAnsi="Times New Roman" w:cs="Times New Roman"/>
                <w:color w:val="000000"/>
                <w:lang w:eastAsia="ru-RU"/>
              </w:rPr>
              <w:t xml:space="preserve"> – общее количество работников ОМСУ муниципального образования Московской области</w:t>
            </w:r>
            <w:r w:rsidR="0013646D" w:rsidRPr="00796B99">
              <w:rPr>
                <w:rFonts w:ascii="Times New Roman" w:eastAsia="Times New Roman" w:hAnsi="Times New Roman" w:cs="Times New Roman"/>
                <w:color w:val="000000"/>
                <w:lang w:eastAsia="ru-RU"/>
              </w:rPr>
              <w:t>, МФЦ муниципального образования Московской области</w:t>
            </w:r>
            <w:r w:rsidR="0013646D" w:rsidRPr="00796B99">
              <w:rPr>
                <w:rFonts w:ascii="Times New Roman" w:eastAsia="Calibri" w:hAnsi="Times New Roman" w:cs="Times New Roman"/>
                <w:color w:val="000000"/>
                <w:lang w:eastAsia="ru-RU"/>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rsidR="0013646D" w:rsidRPr="00796B99" w:rsidRDefault="0081554A" w:rsidP="0013646D">
            <w:pPr>
              <w:jc w:val="both"/>
              <w:rPr>
                <w:rFonts w:ascii="Times New Roman" w:eastAsia="Calibri" w:hAnsi="Times New Roman" w:cs="Times New Roman"/>
                <w:color w:val="000000"/>
                <w:lang w:eastAsia="ru-RU"/>
              </w:rPr>
            </w:pPr>
            <m:oMath>
              <m:sSub>
                <m:sSubPr>
                  <m:ctrlPr>
                    <w:rPr>
                      <w:rFonts w:ascii="Cambria Math" w:eastAsia="Calibri" w:hAnsi="Cambria Math" w:cs="Times New Roman"/>
                      <w:i/>
                      <w:color w:val="000000"/>
                      <w:lang w:val="en-US" w:eastAsia="ru-RU"/>
                    </w:rPr>
                  </m:ctrlPr>
                </m:sSubPr>
                <m:e>
                  <m:r>
                    <w:rPr>
                      <w:rFonts w:ascii="Cambria Math" w:eastAsia="Calibri" w:hAnsi="Cambria Math" w:cs="Times New Roman"/>
                      <w:color w:val="000000"/>
                      <w:lang w:val="en-US" w:eastAsia="ru-RU"/>
                    </w:rPr>
                    <m:t>R</m:t>
                  </m:r>
                </m:e>
                <m:sub>
                  <m:r>
                    <w:rPr>
                      <w:rFonts w:ascii="Cambria Math" w:eastAsia="Calibri" w:hAnsi="Cambria Math" w:cs="Times New Roman"/>
                      <w:color w:val="000000"/>
                      <w:lang w:eastAsia="ru-RU"/>
                    </w:rPr>
                    <m:t>2</m:t>
                  </m:r>
                </m:sub>
              </m:sSub>
            </m:oMath>
            <w:r w:rsidR="0013646D" w:rsidRPr="00796B99">
              <w:rPr>
                <w:rFonts w:ascii="Times New Roman" w:eastAsia="Calibri" w:hAnsi="Times New Roman" w:cs="Times New Roman"/>
                <w:color w:val="000000"/>
                <w:lang w:eastAsia="ru-RU"/>
              </w:rPr>
              <w:t xml:space="preserve"> – </w:t>
            </w:r>
            <w:r w:rsidR="0013646D" w:rsidRPr="00796B99">
              <w:rPr>
                <w:rFonts w:ascii="Times New Roman" w:eastAsia="Times New Roman" w:hAnsi="Times New Roman" w:cs="Times New Roman"/>
                <w:color w:val="000000"/>
                <w:lang w:eastAsia="ru-RU"/>
              </w:rPr>
              <w:t xml:space="preserve">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w:t>
            </w:r>
            <w:proofErr w:type="gramStart"/>
            <w:r w:rsidR="0013646D" w:rsidRPr="00796B99">
              <w:rPr>
                <w:rFonts w:ascii="Times New Roman" w:eastAsia="Times New Roman" w:hAnsi="Times New Roman" w:cs="Times New Roman"/>
                <w:color w:val="000000"/>
                <w:lang w:eastAsia="ru-RU"/>
              </w:rPr>
              <w:t>связи</w:t>
            </w:r>
            <w:proofErr w:type="gramEnd"/>
            <w:r w:rsidR="0013646D" w:rsidRPr="00796B99">
              <w:rPr>
                <w:rFonts w:ascii="Times New Roman" w:eastAsia="Times New Roman" w:hAnsi="Times New Roman" w:cs="Times New Roman"/>
                <w:color w:val="000000"/>
                <w:lang w:eastAsia="ru-RU"/>
              </w:rPr>
              <w:t xml:space="preserve"> в том числе для оказания государственных и муниципальных услуг в электронной форме;</w:t>
            </w:r>
          </w:p>
          <w:p w:rsidR="0013646D" w:rsidRPr="00796B99" w:rsidRDefault="0081554A" w:rsidP="0013646D">
            <w:pPr>
              <w:tabs>
                <w:tab w:val="left" w:pos="1181"/>
              </w:tabs>
              <w:rPr>
                <w:rFonts w:ascii="Times New Roman" w:hAnsi="Times New Roman" w:cs="Times New Roman"/>
              </w:rPr>
            </w:pPr>
            <m:oMath>
              <m:sSub>
                <m:sSubPr>
                  <m:ctrlPr>
                    <w:rPr>
                      <w:rFonts w:ascii="Cambria Math" w:eastAsia="Calibri" w:hAnsi="Cambria Math" w:cs="Times New Roman"/>
                      <w:i/>
                      <w:color w:val="000000"/>
                      <w:lang w:val="en-US" w:eastAsia="ru-RU"/>
                    </w:rPr>
                  </m:ctrlPr>
                </m:sSubPr>
                <m:e>
                  <m:r>
                    <w:rPr>
                      <w:rFonts w:ascii="Cambria Math" w:eastAsia="Calibri" w:hAnsi="Cambria Math" w:cs="Times New Roman"/>
                      <w:color w:val="000000"/>
                      <w:lang w:val="en-US" w:eastAsia="ru-RU"/>
                    </w:rPr>
                    <m:t>K</m:t>
                  </m:r>
                </m:e>
                <m:sub>
                  <m:r>
                    <w:rPr>
                      <w:rFonts w:ascii="Cambria Math" w:eastAsia="Calibri" w:hAnsi="Cambria Math" w:cs="Times New Roman"/>
                      <w:color w:val="000000"/>
                      <w:lang w:eastAsia="ru-RU"/>
                    </w:rPr>
                    <m:t>2</m:t>
                  </m:r>
                </m:sub>
              </m:sSub>
            </m:oMath>
            <w:r w:rsidR="0013646D" w:rsidRPr="00796B99">
              <w:rPr>
                <w:rFonts w:ascii="Times New Roman" w:eastAsia="Calibri" w:hAnsi="Times New Roman" w:cs="Times New Roman"/>
                <w:color w:val="000000"/>
                <w:lang w:eastAsia="ru-RU"/>
              </w:rPr>
              <w:t xml:space="preserve"> – </w:t>
            </w:r>
            <w:r w:rsidR="0013646D" w:rsidRPr="00796B99">
              <w:rPr>
                <w:rFonts w:ascii="Times New Roman" w:eastAsia="Times New Roman" w:hAnsi="Times New Roman" w:cs="Times New Roman"/>
                <w:color w:val="000000"/>
                <w:lang w:eastAsia="ru-RU"/>
              </w:rPr>
              <w:t>общее количество ОМСУ муниципального образования Московской области, МФЦ муниципального образования Московской области.</w:t>
            </w:r>
          </w:p>
        </w:tc>
      </w:tr>
      <w:tr w:rsidR="0013646D" w:rsidRPr="00796B99" w:rsidTr="003550AF">
        <w:tc>
          <w:tcPr>
            <w:tcW w:w="567" w:type="dxa"/>
          </w:tcPr>
          <w:p w:rsidR="0013646D" w:rsidRPr="00796B99" w:rsidRDefault="0013646D" w:rsidP="0038729D">
            <w:pPr>
              <w:spacing w:line="20" w:lineRule="atLeast"/>
              <w:contextualSpacing/>
              <w:jc w:val="right"/>
              <w:rPr>
                <w:rFonts w:ascii="Times New Roman" w:hAnsi="Times New Roman" w:cs="Times New Roman"/>
              </w:rPr>
            </w:pPr>
            <w:r w:rsidRPr="00796B99">
              <w:rPr>
                <w:rFonts w:ascii="Times New Roman" w:hAnsi="Times New Roman" w:cs="Times New Roman"/>
              </w:rPr>
              <w:lastRenderedPageBreak/>
              <w:t>2</w:t>
            </w:r>
          </w:p>
        </w:tc>
        <w:tc>
          <w:tcPr>
            <w:tcW w:w="4537" w:type="dxa"/>
          </w:tcPr>
          <w:p w:rsidR="0013646D" w:rsidRPr="00796B99" w:rsidRDefault="0013646D" w:rsidP="008D3A09">
            <w:pPr>
              <w:spacing w:line="20" w:lineRule="atLeast"/>
              <w:ind w:right="34"/>
              <w:contextualSpacing/>
              <w:jc w:val="both"/>
              <w:rPr>
                <w:rFonts w:ascii="Times New Roman" w:hAnsi="Times New Roman" w:cs="Times New Roman"/>
              </w:rPr>
            </w:pPr>
            <w:r w:rsidRPr="00796B99">
              <w:rPr>
                <w:rFonts w:ascii="Times New Roman" w:hAnsi="Times New Roman" w:cs="Times New Roman"/>
                <w:color w:val="000000"/>
              </w:rPr>
              <w:t xml:space="preserve">Стоимостная доля закупаемого и арендуемого ОМСУ муниципального образования Московской области иностранного </w:t>
            </w:r>
            <w:proofErr w:type="gramStart"/>
            <w:r w:rsidRPr="00796B99">
              <w:rPr>
                <w:rFonts w:ascii="Times New Roman" w:hAnsi="Times New Roman" w:cs="Times New Roman"/>
                <w:color w:val="000000"/>
              </w:rPr>
              <w:t>ПО</w:t>
            </w:r>
            <w:proofErr w:type="gramEnd"/>
          </w:p>
        </w:tc>
        <w:tc>
          <w:tcPr>
            <w:tcW w:w="850" w:type="dxa"/>
          </w:tcPr>
          <w:p w:rsidR="0013646D" w:rsidRPr="00796B99" w:rsidRDefault="0013646D" w:rsidP="008D3A09">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13646D" w:rsidRPr="00796B99" w:rsidRDefault="0013646D" w:rsidP="008D3A09">
            <w:pPr>
              <w:jc w:val="both"/>
              <w:rPr>
                <w:rFonts w:ascii="Times New Roman" w:hAnsi="Times New Roman" w:cs="Times New Roman"/>
              </w:rPr>
            </w:pPr>
            <w:r w:rsidRPr="00796B99">
              <w:rPr>
                <w:rFonts w:ascii="Times New Roman" w:hAnsi="Times New Roman" w:cs="Times New Roman"/>
              </w:rPr>
              <w:t>Реестр муниципальных информационных систем Администрации</w:t>
            </w:r>
          </w:p>
        </w:tc>
        <w:tc>
          <w:tcPr>
            <w:tcW w:w="7229" w:type="dxa"/>
          </w:tcPr>
          <w:p w:rsidR="0013646D" w:rsidRPr="00796B99" w:rsidRDefault="0013646D" w:rsidP="0013646D">
            <w:pPr>
              <w:widowControl w:val="0"/>
              <w:jc w:val="center"/>
              <w:rPr>
                <w:rFonts w:ascii="Times New Roman" w:eastAsia="Courier New" w:hAnsi="Times New Roman" w:cs="Times New Roman"/>
                <w:color w:val="000000"/>
                <w:shd w:val="clear" w:color="auto" w:fill="FFFFFF"/>
              </w:rPr>
            </w:pPr>
            <m:oMathPara>
              <m:oMath>
                <m:r>
                  <w:rPr>
                    <w:rFonts w:ascii="Cambria Math" w:hAnsi="Cambria Math" w:cs="Times New Roman"/>
                    <w:color w:val="000000"/>
                    <w:lang w:val="en-US"/>
                  </w:rPr>
                  <m:t>n</m:t>
                </m:r>
                <m:r>
                  <w:rPr>
                    <w:rFonts w:ascii="Cambria Math" w:eastAsia="Courier New" w:hAnsi="Cambria Math" w:cs="Times New Roman"/>
                    <w:color w:val="000000"/>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13646D" w:rsidRPr="00796B99" w:rsidRDefault="0013646D" w:rsidP="0013646D">
            <w:pPr>
              <w:jc w:val="both"/>
              <w:rPr>
                <w:rFonts w:ascii="Times New Roman" w:hAnsi="Times New Roman" w:cs="Times New Roman"/>
              </w:rPr>
            </w:pPr>
            <w:r w:rsidRPr="00796B99">
              <w:rPr>
                <w:rFonts w:ascii="Times New Roman" w:hAnsi="Times New Roman" w:cs="Times New Roman"/>
              </w:rPr>
              <w:t>где:</w:t>
            </w:r>
          </w:p>
          <w:p w:rsidR="0013646D" w:rsidRPr="00796B99" w:rsidRDefault="0013646D" w:rsidP="0013646D">
            <w:pPr>
              <w:jc w:val="both"/>
              <w:rPr>
                <w:rFonts w:ascii="Times New Roman" w:hAnsi="Times New Roman" w:cs="Times New Roman"/>
              </w:rPr>
            </w:pPr>
            <w:r w:rsidRPr="00796B99">
              <w:rPr>
                <w:rFonts w:ascii="Times New Roman" w:hAnsi="Times New Roman" w:cs="Times New Roman"/>
              </w:rPr>
              <w:t xml:space="preserve">n - </w:t>
            </w:r>
            <w:r w:rsidRPr="00796B99">
              <w:rPr>
                <w:rFonts w:ascii="Times New Roman" w:hAnsi="Times New Roman" w:cs="Times New Roman"/>
                <w:color w:val="000000"/>
              </w:rPr>
              <w:t>стоимостная доля закупаемого и</w:t>
            </w:r>
            <w:r w:rsidRPr="00796B99">
              <w:rPr>
                <w:rFonts w:ascii="Times New Roman" w:hAnsi="Times New Roman" w:cs="Times New Roman"/>
                <w:color w:val="000000"/>
                <w:lang w:val="en-US"/>
              </w:rPr>
              <w:t> </w:t>
            </w:r>
            <w:r w:rsidRPr="00796B99">
              <w:rPr>
                <w:rFonts w:ascii="Times New Roman" w:hAnsi="Times New Roman" w:cs="Times New Roman"/>
                <w:color w:val="000000"/>
              </w:rPr>
              <w:t xml:space="preserve">арендуемого ОМСУ муниципального образования Московской области иностранного </w:t>
            </w:r>
            <w:proofErr w:type="gramStart"/>
            <w:r w:rsidRPr="00796B99">
              <w:rPr>
                <w:rFonts w:ascii="Times New Roman" w:hAnsi="Times New Roman" w:cs="Times New Roman"/>
                <w:color w:val="000000"/>
              </w:rPr>
              <w:t>ПО</w:t>
            </w:r>
            <w:proofErr w:type="gramEnd"/>
            <w:r w:rsidRPr="00796B99">
              <w:rPr>
                <w:rFonts w:ascii="Times New Roman" w:hAnsi="Times New Roman" w:cs="Times New Roman"/>
              </w:rPr>
              <w:t>;</w:t>
            </w:r>
          </w:p>
          <w:p w:rsidR="0013646D" w:rsidRPr="00796B99" w:rsidRDefault="0013646D" w:rsidP="0013646D">
            <w:pPr>
              <w:jc w:val="both"/>
              <w:rPr>
                <w:rFonts w:ascii="Times New Roman" w:hAnsi="Times New Roman" w:cs="Times New Roman"/>
              </w:rPr>
            </w:pPr>
            <w:r w:rsidRPr="00796B99">
              <w:rPr>
                <w:rFonts w:ascii="Times New Roman" w:hAnsi="Times New Roman" w:cs="Times New Roman"/>
              </w:rPr>
              <w:t xml:space="preserve">R – стоимость закупаемого и арендуемого ОМСУ муниципального образования Московской области иностранного </w:t>
            </w:r>
            <w:proofErr w:type="gramStart"/>
            <w:r w:rsidRPr="00796B99">
              <w:rPr>
                <w:rFonts w:ascii="Times New Roman" w:hAnsi="Times New Roman" w:cs="Times New Roman"/>
              </w:rPr>
              <w:t>ПО</w:t>
            </w:r>
            <w:proofErr w:type="gramEnd"/>
            <w:r w:rsidRPr="00796B99">
              <w:rPr>
                <w:rFonts w:ascii="Times New Roman" w:hAnsi="Times New Roman" w:cs="Times New Roman"/>
              </w:rPr>
              <w:t>;</w:t>
            </w:r>
          </w:p>
          <w:p w:rsidR="0013646D" w:rsidRPr="00796B99" w:rsidRDefault="0013646D" w:rsidP="0013646D">
            <w:pPr>
              <w:tabs>
                <w:tab w:val="left" w:pos="1181"/>
              </w:tabs>
              <w:rPr>
                <w:rFonts w:ascii="Times New Roman" w:hAnsi="Times New Roman" w:cs="Times New Roman"/>
              </w:rPr>
            </w:pPr>
            <w:r w:rsidRPr="00796B99">
              <w:rPr>
                <w:rFonts w:ascii="Times New Roman" w:hAnsi="Times New Roman" w:cs="Times New Roman"/>
              </w:rPr>
              <w:t xml:space="preserve">K – общая стоимость закупаемого и арендуемого ОМСУ муниципального образования Московской области </w:t>
            </w:r>
            <w:proofErr w:type="gramStart"/>
            <w:r w:rsidRPr="00796B99">
              <w:rPr>
                <w:rFonts w:ascii="Times New Roman" w:hAnsi="Times New Roman" w:cs="Times New Roman"/>
              </w:rPr>
              <w:t>ПО</w:t>
            </w:r>
            <w:proofErr w:type="gramEnd"/>
            <w:r w:rsidRPr="00796B99">
              <w:rPr>
                <w:rFonts w:ascii="Times New Roman" w:hAnsi="Times New Roman" w:cs="Times New Roman"/>
              </w:rPr>
              <w:t>.</w:t>
            </w:r>
          </w:p>
        </w:tc>
      </w:tr>
      <w:tr w:rsidR="0013646D" w:rsidRPr="00796B99" w:rsidTr="003550AF">
        <w:tc>
          <w:tcPr>
            <w:tcW w:w="567" w:type="dxa"/>
          </w:tcPr>
          <w:p w:rsidR="0013646D" w:rsidRPr="00796B99" w:rsidRDefault="0013646D" w:rsidP="0038729D">
            <w:pPr>
              <w:spacing w:line="20" w:lineRule="atLeast"/>
              <w:contextualSpacing/>
              <w:jc w:val="right"/>
              <w:rPr>
                <w:rFonts w:ascii="Times New Roman" w:hAnsi="Times New Roman" w:cs="Times New Roman"/>
              </w:rPr>
            </w:pPr>
            <w:r w:rsidRPr="00796B99">
              <w:rPr>
                <w:rFonts w:ascii="Times New Roman" w:hAnsi="Times New Roman" w:cs="Times New Roman"/>
              </w:rPr>
              <w:t>3</w:t>
            </w:r>
          </w:p>
        </w:tc>
        <w:tc>
          <w:tcPr>
            <w:tcW w:w="4537" w:type="dxa"/>
          </w:tcPr>
          <w:p w:rsidR="0013646D" w:rsidRPr="00796B99" w:rsidRDefault="0013646D" w:rsidP="008D3A09">
            <w:pPr>
              <w:ind w:right="34"/>
              <w:jc w:val="both"/>
              <w:rPr>
                <w:rFonts w:ascii="Times New Roman" w:hAnsi="Times New Roman" w:cs="Times New Roman"/>
                <w:color w:val="000000"/>
              </w:rPr>
            </w:pPr>
            <w:r w:rsidRPr="00796B99">
              <w:rPr>
                <w:rFonts w:ascii="Times New Roman" w:hAnsi="Times New Roman" w:cs="Times New Roman"/>
                <w:color w:val="00000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850" w:type="dxa"/>
          </w:tcPr>
          <w:p w:rsidR="0013646D" w:rsidRPr="00796B99" w:rsidRDefault="0013646D" w:rsidP="008D3A09">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13646D" w:rsidRPr="00796B99" w:rsidRDefault="0013646D" w:rsidP="008D3A09">
            <w:pPr>
              <w:jc w:val="both"/>
              <w:rPr>
                <w:rFonts w:ascii="Times New Roman" w:hAnsi="Times New Roman" w:cs="Times New Roman"/>
              </w:rPr>
            </w:pPr>
            <w:r w:rsidRPr="00796B99">
              <w:rPr>
                <w:rFonts w:ascii="Times New Roman" w:hAnsi="Times New Roman" w:cs="Times New Roman"/>
              </w:rPr>
              <w:t>Журнал учета мероприятий по защите информации Администрации городского округа Домодедово</w:t>
            </w:r>
          </w:p>
        </w:tc>
        <w:tc>
          <w:tcPr>
            <w:tcW w:w="7229" w:type="dxa"/>
          </w:tcPr>
          <w:p w:rsidR="0013646D" w:rsidRPr="00796B99" w:rsidRDefault="0013646D" w:rsidP="0013646D">
            <w:pPr>
              <w:jc w:val="both"/>
              <w:rPr>
                <w:rFonts w:ascii="Times New Roman" w:eastAsia="Calibri" w:hAnsi="Times New Roman" w:cs="Times New Roman"/>
                <w:color w:val="000000"/>
                <w:lang w:val="en-US"/>
              </w:rPr>
            </w:pPr>
            <m:oMathPara>
              <m:oMath>
                <m:r>
                  <w:rPr>
                    <w:rFonts w:ascii="Cambria Math" w:hAnsi="Cambria Math" w:cs="Times New Roman"/>
                    <w:color w:val="000000"/>
                  </w:rPr>
                  <m:t>n</m:t>
                </m:r>
                <m:r>
                  <w:rPr>
                    <w:rFonts w:ascii="Cambria Math" w:eastAsia="Calibri" w:hAnsi="Cambria Math" w:cs="Times New Roman"/>
                    <w:color w:val="000000"/>
                  </w:rPr>
                  <m:t>=</m:t>
                </m:r>
                <m:f>
                  <m:fPr>
                    <m:ctrlPr>
                      <w:rPr>
                        <w:rFonts w:ascii="Cambria Math" w:eastAsia="Calibri" w:hAnsi="Cambria Math" w:cs="Times New Roman"/>
                        <w:i/>
                        <w:color w:val="000000"/>
                      </w:rPr>
                    </m:ctrlPr>
                  </m:fPr>
                  <m:num>
                    <m:f>
                      <m:fPr>
                        <m:ctrlPr>
                          <w:rPr>
                            <w:rFonts w:ascii="Cambria Math" w:eastAsia="Calibri" w:hAnsi="Cambria Math" w:cs="Times New Roman"/>
                            <w:i/>
                            <w:color w:val="000000"/>
                          </w:rPr>
                        </m:ctrlPr>
                      </m:fPr>
                      <m:num>
                        <m:sSub>
                          <m:sSubPr>
                            <m:ctrlPr>
                              <w:rPr>
                                <w:rFonts w:ascii="Cambria Math" w:eastAsia="Calibri" w:hAnsi="Cambria Math" w:cs="Times New Roman"/>
                                <w:i/>
                                <w:color w:val="000000"/>
                                <w:lang w:val="en-US"/>
                              </w:rPr>
                            </m:ctrlPr>
                          </m:sSubPr>
                          <m:e>
                            <m:r>
                              <w:rPr>
                                <w:rFonts w:ascii="Cambria Math" w:eastAsia="Calibri" w:hAnsi="Cambria Math" w:cs="Times New Roman"/>
                                <w:color w:val="000000"/>
                                <w:lang w:val="en-US"/>
                              </w:rPr>
                              <m:t>R</m:t>
                            </m:r>
                          </m:e>
                          <m:sub>
                            <m:r>
                              <w:rPr>
                                <w:rFonts w:ascii="Cambria Math" w:eastAsia="Calibri" w:hAnsi="Cambria Math" w:cs="Times New Roman"/>
                                <w:color w:val="000000"/>
                                <w:lang w:val="en-US"/>
                              </w:rPr>
                              <m:t>1</m:t>
                            </m:r>
                          </m:sub>
                        </m:sSub>
                      </m:num>
                      <m:den>
                        <m:sSub>
                          <m:sSubPr>
                            <m:ctrlPr>
                              <w:rPr>
                                <w:rFonts w:ascii="Cambria Math" w:eastAsia="Calibri" w:hAnsi="Cambria Math" w:cs="Times New Roman"/>
                                <w:i/>
                                <w:color w:val="000000"/>
                                <w:lang w:val="en-US"/>
                              </w:rPr>
                            </m:ctrlPr>
                          </m:sSubPr>
                          <m:e>
                            <m:r>
                              <w:rPr>
                                <w:rFonts w:ascii="Cambria Math" w:eastAsia="Calibri" w:hAnsi="Cambria Math" w:cs="Times New Roman"/>
                                <w:color w:val="000000"/>
                                <w:lang w:val="en-US"/>
                              </w:rPr>
                              <m:t>K</m:t>
                            </m:r>
                          </m:e>
                          <m:sub>
                            <m:r>
                              <w:rPr>
                                <w:rFonts w:ascii="Cambria Math" w:eastAsia="Calibri" w:hAnsi="Cambria Math" w:cs="Times New Roman"/>
                                <w:color w:val="000000"/>
                                <w:lang w:val="en-US"/>
                              </w:rPr>
                              <m:t>1</m:t>
                            </m:r>
                          </m:sub>
                        </m:sSub>
                      </m:den>
                    </m:f>
                    <m:r>
                      <w:rPr>
                        <w:rFonts w:ascii="Cambria Math" w:eastAsia="Calibri" w:hAnsi="Cambria Math" w:cs="Times New Roman"/>
                        <w:color w:val="000000"/>
                      </w:rPr>
                      <m:t>×100%+</m:t>
                    </m:r>
                    <m:f>
                      <m:fPr>
                        <m:ctrlPr>
                          <w:rPr>
                            <w:rFonts w:ascii="Cambria Math" w:eastAsia="Calibri" w:hAnsi="Cambria Math" w:cs="Times New Roman"/>
                            <w:i/>
                            <w:color w:val="000000"/>
                          </w:rPr>
                        </m:ctrlPr>
                      </m:fPr>
                      <m:num>
                        <m:sSub>
                          <m:sSubPr>
                            <m:ctrlPr>
                              <w:rPr>
                                <w:rFonts w:ascii="Cambria Math" w:eastAsia="Calibri" w:hAnsi="Cambria Math" w:cs="Times New Roman"/>
                                <w:i/>
                                <w:color w:val="000000"/>
                                <w:lang w:val="en-US"/>
                              </w:rPr>
                            </m:ctrlPr>
                          </m:sSubPr>
                          <m:e>
                            <m:r>
                              <w:rPr>
                                <w:rFonts w:ascii="Cambria Math" w:eastAsia="Calibri" w:hAnsi="Cambria Math" w:cs="Times New Roman"/>
                                <w:color w:val="000000"/>
                                <w:lang w:val="en-US"/>
                              </w:rPr>
                              <m:t>R</m:t>
                            </m:r>
                          </m:e>
                          <m:sub>
                            <m:r>
                              <w:rPr>
                                <w:rFonts w:ascii="Cambria Math" w:eastAsia="Calibri" w:hAnsi="Cambria Math" w:cs="Times New Roman"/>
                                <w:color w:val="000000"/>
                                <w:lang w:val="en-US"/>
                              </w:rPr>
                              <m:t>2</m:t>
                            </m:r>
                          </m:sub>
                        </m:sSub>
                      </m:num>
                      <m:den>
                        <m:sSub>
                          <m:sSubPr>
                            <m:ctrlPr>
                              <w:rPr>
                                <w:rFonts w:ascii="Cambria Math" w:eastAsia="Calibri" w:hAnsi="Cambria Math" w:cs="Times New Roman"/>
                                <w:i/>
                                <w:color w:val="000000"/>
                                <w:lang w:val="en-US"/>
                              </w:rPr>
                            </m:ctrlPr>
                          </m:sSubPr>
                          <m:e>
                            <m:r>
                              <w:rPr>
                                <w:rFonts w:ascii="Cambria Math" w:eastAsia="Calibri" w:hAnsi="Cambria Math" w:cs="Times New Roman"/>
                                <w:color w:val="000000"/>
                                <w:lang w:val="en-US"/>
                              </w:rPr>
                              <m:t>K</m:t>
                            </m:r>
                          </m:e>
                          <m:sub>
                            <m:r>
                              <w:rPr>
                                <w:rFonts w:ascii="Cambria Math" w:eastAsia="Calibri" w:hAnsi="Cambria Math" w:cs="Times New Roman"/>
                                <w:color w:val="000000"/>
                                <w:lang w:val="en-US"/>
                              </w:rPr>
                              <m:t>2</m:t>
                            </m:r>
                          </m:sub>
                        </m:sSub>
                      </m:den>
                    </m:f>
                    <m:r>
                      <w:rPr>
                        <w:rFonts w:ascii="Cambria Math" w:eastAsia="Calibri" w:hAnsi="Cambria Math" w:cs="Times New Roman"/>
                        <w:color w:val="000000"/>
                      </w:rPr>
                      <m:t>×100%</m:t>
                    </m:r>
                  </m:num>
                  <m:den>
                    <m:r>
                      <w:rPr>
                        <w:rFonts w:ascii="Cambria Math" w:eastAsia="Calibri" w:hAnsi="Cambria Math" w:cs="Times New Roman"/>
                        <w:color w:val="000000"/>
                      </w:rPr>
                      <m:t>2</m:t>
                    </m:r>
                  </m:den>
                </m:f>
              </m:oMath>
            </m:oMathPara>
          </w:p>
          <w:p w:rsidR="0013646D" w:rsidRPr="00796B99" w:rsidRDefault="0013646D" w:rsidP="0013646D">
            <w:pPr>
              <w:jc w:val="both"/>
              <w:rPr>
                <w:rFonts w:ascii="Times New Roman" w:eastAsia="Calibri" w:hAnsi="Times New Roman" w:cs="Times New Roman"/>
                <w:color w:val="000000"/>
              </w:rPr>
            </w:pPr>
            <w:r w:rsidRPr="00796B99">
              <w:rPr>
                <w:rFonts w:ascii="Times New Roman" w:eastAsia="Calibri" w:hAnsi="Times New Roman" w:cs="Times New Roman"/>
                <w:color w:val="000000"/>
              </w:rPr>
              <w:t xml:space="preserve">где: </w:t>
            </w:r>
          </w:p>
          <w:p w:rsidR="0013646D" w:rsidRPr="00796B99" w:rsidRDefault="0013646D" w:rsidP="0013646D">
            <w:pPr>
              <w:jc w:val="both"/>
              <w:rPr>
                <w:rFonts w:ascii="Times New Roman" w:eastAsia="Calibri" w:hAnsi="Times New Roman" w:cs="Times New Roman"/>
                <w:color w:val="000000"/>
              </w:rPr>
            </w:pPr>
            <m:oMath>
              <m:r>
                <m:rPr>
                  <m:sty m:val="p"/>
                </m:rPr>
                <w:rPr>
                  <w:rFonts w:ascii="Cambria Math" w:hAnsi="Cambria Math" w:cs="Times New Roman"/>
                  <w:color w:val="000000"/>
                </w:rPr>
                <m:t>n</m:t>
              </m:r>
            </m:oMath>
            <w:r w:rsidRPr="00796B99">
              <w:rPr>
                <w:rFonts w:ascii="Times New Roman" w:eastAsia="Calibri" w:hAnsi="Times New Roman" w:cs="Times New Roman"/>
                <w:color w:val="000000"/>
              </w:rPr>
              <w:t xml:space="preserve"> – </w:t>
            </w:r>
            <w:r w:rsidRPr="00796B99">
              <w:rPr>
                <w:rFonts w:ascii="Times New Roman" w:hAnsi="Times New Roman" w:cs="Times New Roman"/>
                <w:color w:val="000000"/>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796B99">
              <w:rPr>
                <w:rFonts w:ascii="Times New Roman" w:eastAsia="Calibri" w:hAnsi="Times New Roman" w:cs="Times New Roman"/>
                <w:color w:val="000000"/>
              </w:rPr>
              <w:t>;</w:t>
            </w:r>
          </w:p>
          <w:p w:rsidR="0013646D" w:rsidRPr="00796B99" w:rsidRDefault="0081554A" w:rsidP="0013646D">
            <w:pPr>
              <w:jc w:val="both"/>
              <w:rPr>
                <w:rFonts w:ascii="Times New Roman" w:eastAsia="Calibri" w:hAnsi="Times New Roman" w:cs="Times New Roman"/>
                <w:color w:val="000000"/>
              </w:rPr>
            </w:pPr>
            <m:oMath>
              <m:sSub>
                <m:sSubPr>
                  <m:ctrlPr>
                    <w:rPr>
                      <w:rFonts w:ascii="Cambria Math" w:eastAsia="Calibri" w:hAnsi="Cambria Math" w:cs="Times New Roman"/>
                      <w:i/>
                      <w:color w:val="000000"/>
                      <w:lang w:val="en-US"/>
                    </w:rPr>
                  </m:ctrlPr>
                </m:sSubPr>
                <m:e>
                  <m:r>
                    <w:rPr>
                      <w:rFonts w:ascii="Cambria Math" w:eastAsia="Calibri" w:hAnsi="Cambria Math" w:cs="Times New Roman"/>
                      <w:color w:val="000000"/>
                      <w:lang w:val="en-US"/>
                    </w:rPr>
                    <m:t>R</m:t>
                  </m:r>
                </m:e>
                <m:sub>
                  <m:r>
                    <w:rPr>
                      <w:rFonts w:ascii="Cambria Math" w:eastAsia="Calibri" w:hAnsi="Cambria Math" w:cs="Times New Roman"/>
                      <w:color w:val="000000"/>
                    </w:rPr>
                    <m:t>1</m:t>
                  </m:r>
                </m:sub>
              </m:sSub>
            </m:oMath>
            <w:r w:rsidR="0013646D" w:rsidRPr="00796B99">
              <w:rPr>
                <w:rFonts w:ascii="Times New Roman" w:eastAsia="Calibri" w:hAnsi="Times New Roman" w:cs="Times New Roman"/>
                <w:color w:val="000000"/>
              </w:rPr>
              <w:t xml:space="preserve"> – </w:t>
            </w:r>
            <w:r w:rsidR="0013646D" w:rsidRPr="00796B99">
              <w:rPr>
                <w:rFonts w:ascii="Times New Roman" w:hAnsi="Times New Roman" w:cs="Times New Roman"/>
              </w:rPr>
              <w:t xml:space="preserve">количество информационных систем, используемых </w:t>
            </w:r>
            <w:r w:rsidR="0013646D" w:rsidRPr="00796B99">
              <w:rPr>
                <w:rFonts w:ascii="Times New Roman" w:hAnsi="Times New Roman" w:cs="Times New Roman"/>
                <w:color w:val="000000"/>
              </w:rPr>
              <w:t>ОМСУ муниципального образования Московской области</w:t>
            </w:r>
            <w:r w:rsidR="0013646D" w:rsidRPr="00796B99">
              <w:rPr>
                <w:rFonts w:ascii="Times New Roman" w:hAnsi="Times New Roman" w:cs="Times New Roman"/>
              </w:rPr>
              <w:t>, обеспеченных средствами защиты информации соответствии с классом защиты обрабатываемой информации</w:t>
            </w:r>
            <w:r w:rsidR="0013646D" w:rsidRPr="00796B99">
              <w:rPr>
                <w:rFonts w:ascii="Times New Roman" w:eastAsia="Calibri" w:hAnsi="Times New Roman" w:cs="Times New Roman"/>
                <w:color w:val="000000"/>
              </w:rPr>
              <w:t>;</w:t>
            </w:r>
          </w:p>
          <w:p w:rsidR="0013646D" w:rsidRPr="00796B99" w:rsidRDefault="0081554A" w:rsidP="0013646D">
            <w:pPr>
              <w:jc w:val="both"/>
              <w:rPr>
                <w:rFonts w:ascii="Times New Roman" w:eastAsia="Calibri" w:hAnsi="Times New Roman" w:cs="Times New Roman"/>
                <w:color w:val="000000"/>
              </w:rPr>
            </w:pPr>
            <m:oMath>
              <m:sSub>
                <m:sSubPr>
                  <m:ctrlPr>
                    <w:rPr>
                      <w:rFonts w:ascii="Cambria Math" w:eastAsia="Calibri" w:hAnsi="Cambria Math" w:cs="Times New Roman"/>
                      <w:i/>
                      <w:color w:val="000000"/>
                      <w:lang w:val="en-US"/>
                    </w:rPr>
                  </m:ctrlPr>
                </m:sSubPr>
                <m:e>
                  <m:r>
                    <w:rPr>
                      <w:rFonts w:ascii="Cambria Math" w:eastAsia="Calibri" w:hAnsi="Cambria Math" w:cs="Times New Roman"/>
                      <w:color w:val="000000"/>
                      <w:lang w:val="en-US"/>
                    </w:rPr>
                    <m:t>K</m:t>
                  </m:r>
                </m:e>
                <m:sub>
                  <m:r>
                    <w:rPr>
                      <w:rFonts w:ascii="Cambria Math" w:eastAsia="Calibri" w:hAnsi="Cambria Math" w:cs="Times New Roman"/>
                      <w:color w:val="000000"/>
                    </w:rPr>
                    <m:t>1</m:t>
                  </m:r>
                </m:sub>
              </m:sSub>
            </m:oMath>
            <w:r w:rsidR="0013646D" w:rsidRPr="00796B99">
              <w:rPr>
                <w:rFonts w:ascii="Times New Roman" w:eastAsia="Calibri" w:hAnsi="Times New Roman" w:cs="Times New Roman"/>
                <w:color w:val="000000"/>
              </w:rPr>
              <w:t xml:space="preserve"> – </w:t>
            </w:r>
            <w:r w:rsidR="0013646D" w:rsidRPr="00796B99">
              <w:rPr>
                <w:rFonts w:ascii="Times New Roman" w:hAnsi="Times New Roman" w:cs="Times New Roman"/>
              </w:rPr>
              <w:t xml:space="preserve">общее количество информационных систем, используемых </w:t>
            </w:r>
            <w:r w:rsidR="0013646D" w:rsidRPr="00796B99">
              <w:rPr>
                <w:rFonts w:ascii="Times New Roman" w:hAnsi="Times New Roman" w:cs="Times New Roman"/>
                <w:color w:val="000000"/>
              </w:rPr>
              <w:t>ОМСУ муниципального образования Московской области</w:t>
            </w:r>
            <w:r w:rsidR="0013646D" w:rsidRPr="00796B99">
              <w:rPr>
                <w:rFonts w:ascii="Times New Roman" w:hAnsi="Times New Roman" w:cs="Times New Roman"/>
              </w:rPr>
              <w:t>, которые необходимо обеспечить средствами защиты информации в соответствии с классом защиты обрабатываемой информации</w:t>
            </w:r>
            <w:r w:rsidR="0013646D" w:rsidRPr="00796B99">
              <w:rPr>
                <w:rFonts w:ascii="Times New Roman" w:eastAsia="Calibri" w:hAnsi="Times New Roman" w:cs="Times New Roman"/>
                <w:color w:val="000000"/>
              </w:rPr>
              <w:t>;</w:t>
            </w:r>
          </w:p>
          <w:p w:rsidR="0013646D" w:rsidRPr="00796B99" w:rsidRDefault="0081554A" w:rsidP="0013646D">
            <w:pPr>
              <w:jc w:val="both"/>
              <w:rPr>
                <w:rFonts w:ascii="Times New Roman" w:eastAsia="Calibri" w:hAnsi="Times New Roman" w:cs="Times New Roman"/>
                <w:color w:val="000000"/>
              </w:rPr>
            </w:pPr>
            <m:oMath>
              <m:sSub>
                <m:sSubPr>
                  <m:ctrlPr>
                    <w:rPr>
                      <w:rFonts w:ascii="Cambria Math" w:eastAsia="Calibri" w:hAnsi="Cambria Math" w:cs="Times New Roman"/>
                      <w:i/>
                      <w:color w:val="000000"/>
                      <w:lang w:val="en-US"/>
                    </w:rPr>
                  </m:ctrlPr>
                </m:sSubPr>
                <m:e>
                  <m:r>
                    <w:rPr>
                      <w:rFonts w:ascii="Cambria Math" w:eastAsia="Calibri" w:hAnsi="Cambria Math" w:cs="Times New Roman"/>
                      <w:color w:val="000000"/>
                      <w:lang w:val="en-US"/>
                    </w:rPr>
                    <m:t>R</m:t>
                  </m:r>
                </m:e>
                <m:sub>
                  <m:r>
                    <w:rPr>
                      <w:rFonts w:ascii="Cambria Math" w:eastAsia="Calibri" w:hAnsi="Cambria Math" w:cs="Times New Roman"/>
                      <w:color w:val="000000"/>
                    </w:rPr>
                    <m:t>2</m:t>
                  </m:r>
                </m:sub>
              </m:sSub>
            </m:oMath>
            <w:r w:rsidR="0013646D" w:rsidRPr="00796B99">
              <w:rPr>
                <w:rFonts w:ascii="Times New Roman" w:eastAsia="Calibri" w:hAnsi="Times New Roman" w:cs="Times New Roman"/>
                <w:color w:val="000000"/>
              </w:rPr>
              <w:t xml:space="preserve"> – </w:t>
            </w:r>
            <w:r w:rsidR="0013646D" w:rsidRPr="00796B99">
              <w:rPr>
                <w:rFonts w:ascii="Times New Roman" w:eastAsia="Calibri" w:hAnsi="Times New Roman" w:cs="Times New Roman"/>
              </w:rPr>
              <w:t xml:space="preserve">количество </w:t>
            </w:r>
            <w:r w:rsidR="0013646D" w:rsidRPr="00796B99">
              <w:rPr>
                <w:rFonts w:ascii="Times New Roman" w:hAnsi="Times New Roman" w:cs="Times New Roman"/>
                <w:color w:val="00000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rsidR="0013646D" w:rsidRPr="00796B99" w:rsidRDefault="0081554A" w:rsidP="0013646D">
            <w:pPr>
              <w:tabs>
                <w:tab w:val="left" w:pos="1181"/>
              </w:tabs>
              <w:rPr>
                <w:rFonts w:ascii="Times New Roman" w:hAnsi="Times New Roman" w:cs="Times New Roman"/>
              </w:rPr>
            </w:pPr>
            <m:oMath>
              <m:sSub>
                <m:sSubPr>
                  <m:ctrlPr>
                    <w:rPr>
                      <w:rFonts w:ascii="Cambria Math" w:eastAsia="Calibri" w:hAnsi="Cambria Math" w:cs="Times New Roman"/>
                      <w:i/>
                      <w:color w:val="000000"/>
                      <w:lang w:val="en-US"/>
                    </w:rPr>
                  </m:ctrlPr>
                </m:sSubPr>
                <m:e>
                  <m:r>
                    <w:rPr>
                      <w:rFonts w:ascii="Cambria Math" w:eastAsia="Calibri" w:hAnsi="Cambria Math" w:cs="Times New Roman"/>
                      <w:color w:val="000000"/>
                      <w:lang w:val="en-US"/>
                    </w:rPr>
                    <m:t>K</m:t>
                  </m:r>
                </m:e>
                <m:sub>
                  <m:r>
                    <w:rPr>
                      <w:rFonts w:ascii="Cambria Math" w:eastAsia="Calibri" w:hAnsi="Cambria Math" w:cs="Times New Roman"/>
                      <w:color w:val="000000"/>
                    </w:rPr>
                    <m:t>2</m:t>
                  </m:r>
                </m:sub>
              </m:sSub>
            </m:oMath>
            <w:r w:rsidR="0013646D" w:rsidRPr="00796B99">
              <w:rPr>
                <w:rFonts w:ascii="Times New Roman" w:eastAsia="Calibri" w:hAnsi="Times New Roman" w:cs="Times New Roman"/>
                <w:color w:val="000000"/>
              </w:rPr>
              <w:t xml:space="preserve"> – </w:t>
            </w:r>
            <w:r w:rsidR="0013646D" w:rsidRPr="00796B99">
              <w:rPr>
                <w:rFonts w:ascii="Times New Roman" w:eastAsia="Calibri" w:hAnsi="Times New Roman" w:cs="Times New Roman"/>
              </w:rPr>
              <w:t xml:space="preserve">общее количество компьютерного оборудования, используемого на рабочих местах работников </w:t>
            </w:r>
            <w:r w:rsidR="0013646D" w:rsidRPr="00796B99">
              <w:rPr>
                <w:rFonts w:ascii="Times New Roman" w:hAnsi="Times New Roman" w:cs="Times New Roman"/>
                <w:color w:val="000000"/>
              </w:rPr>
              <w:t>ОМСУ муниципального образования Московской области.</w:t>
            </w:r>
          </w:p>
        </w:tc>
      </w:tr>
      <w:tr w:rsidR="0013646D" w:rsidRPr="00796B99" w:rsidTr="003550AF">
        <w:tc>
          <w:tcPr>
            <w:tcW w:w="567" w:type="dxa"/>
          </w:tcPr>
          <w:p w:rsidR="0013646D"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4</w:t>
            </w:r>
          </w:p>
        </w:tc>
        <w:tc>
          <w:tcPr>
            <w:tcW w:w="4537" w:type="dxa"/>
          </w:tcPr>
          <w:p w:rsidR="0013646D" w:rsidRPr="00796B99" w:rsidRDefault="0013646D" w:rsidP="008D3A09">
            <w:pPr>
              <w:ind w:right="34"/>
              <w:jc w:val="both"/>
              <w:rPr>
                <w:rFonts w:ascii="Times New Roman" w:hAnsi="Times New Roman" w:cs="Times New Roman"/>
              </w:rPr>
            </w:pPr>
            <w:r w:rsidRPr="00796B99">
              <w:rPr>
                <w:rFonts w:ascii="Times New Roman" w:hAnsi="Times New Roman" w:cs="Times New Roman"/>
              </w:rPr>
              <w:t xml:space="preserve">Доля работников ОМСУ муниципального </w:t>
            </w:r>
            <w:r w:rsidRPr="00796B99">
              <w:rPr>
                <w:rFonts w:ascii="Times New Roman" w:hAnsi="Times New Roman" w:cs="Times New Roman"/>
              </w:rPr>
              <w:lastRenderedPageBreak/>
              <w:t>образования Московской области, обеспеченных средствами электронной подписи в соответствии с установленными требованиями</w:t>
            </w:r>
          </w:p>
        </w:tc>
        <w:tc>
          <w:tcPr>
            <w:tcW w:w="850" w:type="dxa"/>
          </w:tcPr>
          <w:p w:rsidR="0013646D" w:rsidRPr="00796B99" w:rsidRDefault="0013646D" w:rsidP="008D3A09">
            <w:pPr>
              <w:spacing w:line="20" w:lineRule="atLeast"/>
              <w:ind w:left="-108"/>
              <w:contextualSpacing/>
              <w:jc w:val="center"/>
              <w:rPr>
                <w:rFonts w:ascii="Times New Roman" w:hAnsi="Times New Roman" w:cs="Times New Roman"/>
              </w:rPr>
            </w:pPr>
            <w:r w:rsidRPr="00796B99">
              <w:rPr>
                <w:rFonts w:ascii="Times New Roman" w:hAnsi="Times New Roman" w:cs="Times New Roman"/>
              </w:rPr>
              <w:lastRenderedPageBreak/>
              <w:t>%</w:t>
            </w:r>
          </w:p>
        </w:tc>
        <w:tc>
          <w:tcPr>
            <w:tcW w:w="3119" w:type="dxa"/>
          </w:tcPr>
          <w:p w:rsidR="0013646D" w:rsidRPr="00796B99" w:rsidRDefault="0013646D" w:rsidP="008D3A09">
            <w:pPr>
              <w:jc w:val="both"/>
              <w:rPr>
                <w:rFonts w:ascii="Times New Roman" w:hAnsi="Times New Roman" w:cs="Times New Roman"/>
              </w:rPr>
            </w:pPr>
            <w:r w:rsidRPr="00796B99">
              <w:rPr>
                <w:rFonts w:ascii="Times New Roman" w:hAnsi="Times New Roman" w:cs="Times New Roman"/>
              </w:rPr>
              <w:t xml:space="preserve">Журнал учета средств </w:t>
            </w:r>
            <w:r w:rsidRPr="00796B99">
              <w:rPr>
                <w:rFonts w:ascii="Times New Roman" w:hAnsi="Times New Roman" w:cs="Times New Roman"/>
              </w:rPr>
              <w:lastRenderedPageBreak/>
              <w:t>электронной подписи</w:t>
            </w:r>
          </w:p>
        </w:tc>
        <w:tc>
          <w:tcPr>
            <w:tcW w:w="7229" w:type="dxa"/>
          </w:tcPr>
          <w:p w:rsidR="0013646D" w:rsidRPr="00796B99" w:rsidRDefault="0013646D" w:rsidP="0013646D">
            <w:pPr>
              <w:widowControl w:val="0"/>
              <w:jc w:val="center"/>
              <w:rPr>
                <w:rFonts w:ascii="Times New Roman" w:eastAsia="Courier New" w:hAnsi="Times New Roman" w:cs="Times New Roman"/>
                <w:shd w:val="clear" w:color="auto" w:fill="FFFFFF"/>
              </w:rPr>
            </w:pPr>
            <m:oMathPara>
              <m:oMath>
                <m:r>
                  <w:rPr>
                    <w:rFonts w:ascii="Cambria Math" w:hAnsi="Cambria Math" w:cs="Times New Roman"/>
                    <w:lang w:val="en-US"/>
                  </w:rPr>
                  <w:lastRenderedPageBreak/>
                  <m:t>n</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13646D" w:rsidRPr="00796B99" w:rsidRDefault="0013646D" w:rsidP="0013646D">
            <w:pPr>
              <w:widowControl w:val="0"/>
              <w:contextualSpacing/>
              <w:jc w:val="both"/>
              <w:rPr>
                <w:rFonts w:ascii="Times New Roman" w:eastAsia="Calibri" w:hAnsi="Times New Roman" w:cs="Times New Roman"/>
              </w:rPr>
            </w:pPr>
            <w:r w:rsidRPr="00796B99">
              <w:rPr>
                <w:rFonts w:ascii="Times New Roman" w:eastAsia="Calibri" w:hAnsi="Times New Roman" w:cs="Times New Roman"/>
              </w:rPr>
              <w:lastRenderedPageBreak/>
              <w:t>где:</w:t>
            </w:r>
          </w:p>
          <w:p w:rsidR="0013646D" w:rsidRPr="00796B99" w:rsidRDefault="0013646D" w:rsidP="0013646D">
            <w:pPr>
              <w:widowControl w:val="0"/>
              <w:contextualSpacing/>
              <w:jc w:val="both"/>
              <w:rPr>
                <w:rFonts w:ascii="Times New Roman" w:eastAsia="Calibri" w:hAnsi="Times New Roman" w:cs="Times New Roman"/>
              </w:rPr>
            </w:pPr>
            <w:r w:rsidRPr="00796B99">
              <w:rPr>
                <w:rFonts w:ascii="Times New Roman" w:eastAsia="Calibri" w:hAnsi="Times New Roman" w:cs="Times New Roman"/>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rsidR="0013646D" w:rsidRPr="00796B99" w:rsidRDefault="0013646D" w:rsidP="0013646D">
            <w:pPr>
              <w:widowControl w:val="0"/>
              <w:contextualSpacing/>
              <w:jc w:val="both"/>
              <w:rPr>
                <w:rFonts w:ascii="Times New Roman" w:eastAsia="Calibri" w:hAnsi="Times New Roman" w:cs="Times New Roman"/>
              </w:rPr>
            </w:pPr>
            <w:r w:rsidRPr="00796B99">
              <w:rPr>
                <w:rFonts w:ascii="Times New Roman" w:eastAsia="Calibri" w:hAnsi="Times New Roman" w:cs="Times New Roman"/>
              </w:rPr>
              <w:t xml:space="preserve">R – количество работников </w:t>
            </w:r>
            <w:r w:rsidRPr="00796B99">
              <w:rPr>
                <w:rFonts w:ascii="Times New Roman" w:hAnsi="Times New Roman" w:cs="Times New Roman"/>
              </w:rPr>
              <w:t>ОМСУ муниципального образования Московской области</w:t>
            </w:r>
            <w:r w:rsidRPr="00796B99">
              <w:rPr>
                <w:rFonts w:ascii="Times New Roman" w:eastAsia="Calibri" w:hAnsi="Times New Roman" w:cs="Times New Roman"/>
              </w:rPr>
              <w:t xml:space="preserve">, обеспеченных средствами электронной подписи в соответствии с потребностью и установленными требованиями; </w:t>
            </w:r>
          </w:p>
          <w:p w:rsidR="0013646D" w:rsidRPr="00796B99" w:rsidRDefault="0013646D" w:rsidP="0013646D">
            <w:pPr>
              <w:jc w:val="both"/>
              <w:rPr>
                <w:rFonts w:ascii="Times New Roman" w:hAnsi="Times New Roman" w:cs="Times New Roman"/>
              </w:rPr>
            </w:pPr>
            <w:r w:rsidRPr="00796B99">
              <w:rPr>
                <w:rFonts w:ascii="Times New Roman" w:eastAsia="Calibri" w:hAnsi="Times New Roman" w:cs="Times New Roman"/>
              </w:rPr>
              <w:t xml:space="preserve">K – общая потребность работников </w:t>
            </w:r>
            <w:r w:rsidRPr="00796B99">
              <w:rPr>
                <w:rFonts w:ascii="Times New Roman" w:hAnsi="Times New Roman" w:cs="Times New Roman"/>
              </w:rPr>
              <w:t>ОМСУ муниципального образования Московской области</w:t>
            </w:r>
            <w:r w:rsidRPr="00796B99">
              <w:rPr>
                <w:rFonts w:ascii="Times New Roman" w:eastAsia="Calibri" w:hAnsi="Times New Roman" w:cs="Times New Roman"/>
              </w:rPr>
              <w:t xml:space="preserve"> в средствах электронной подписи</w:t>
            </w:r>
          </w:p>
        </w:tc>
      </w:tr>
      <w:tr w:rsidR="0013646D" w:rsidRPr="00796B99" w:rsidTr="003550AF">
        <w:tc>
          <w:tcPr>
            <w:tcW w:w="567" w:type="dxa"/>
          </w:tcPr>
          <w:p w:rsidR="0013646D"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lastRenderedPageBreak/>
              <w:t>5</w:t>
            </w:r>
          </w:p>
        </w:tc>
        <w:tc>
          <w:tcPr>
            <w:tcW w:w="4537" w:type="dxa"/>
          </w:tcPr>
          <w:p w:rsidR="0013646D" w:rsidRPr="00796B99" w:rsidRDefault="0013646D" w:rsidP="008D3A09">
            <w:pPr>
              <w:ind w:right="34"/>
              <w:jc w:val="both"/>
              <w:rPr>
                <w:rFonts w:ascii="Times New Roman" w:hAnsi="Times New Roman" w:cs="Times New Roman"/>
              </w:rPr>
            </w:pPr>
            <w:r w:rsidRPr="00796B99">
              <w:rPr>
                <w:rFonts w:ascii="Times New Roman" w:hAnsi="Times New Roman" w:cs="Times New Roman"/>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w:t>
            </w:r>
            <w:r w:rsidRPr="00796B99">
              <w:rPr>
                <w:rFonts w:ascii="Times New Roman" w:hAnsi="Times New Roman" w:cs="Times New Roman"/>
                <w:lang w:val="en-US"/>
              </w:rPr>
              <w:t> </w:t>
            </w:r>
            <w:r w:rsidRPr="00796B99">
              <w:rPr>
                <w:rFonts w:ascii="Times New Roman" w:hAnsi="Times New Roman" w:cs="Times New Roman"/>
              </w:rPr>
              <w:t>учреждениями, не содержащих персональные данные и конфиденциальные сведения и направляемых исключительно в</w:t>
            </w:r>
            <w:r w:rsidRPr="00796B99">
              <w:rPr>
                <w:rFonts w:ascii="Times New Roman" w:hAnsi="Times New Roman" w:cs="Times New Roman"/>
                <w:lang w:val="en-US"/>
              </w:rPr>
              <w:t> </w:t>
            </w:r>
            <w:r w:rsidRPr="00796B99">
              <w:rPr>
                <w:rFonts w:ascii="Times New Roman" w:hAnsi="Times New Roman" w:cs="Times New Roman"/>
              </w:rPr>
              <w:t>электронном виде с использованием МСЭД и средств электронной подписи</w:t>
            </w:r>
          </w:p>
        </w:tc>
        <w:tc>
          <w:tcPr>
            <w:tcW w:w="850" w:type="dxa"/>
          </w:tcPr>
          <w:p w:rsidR="0013646D" w:rsidRPr="00796B99" w:rsidRDefault="0013646D" w:rsidP="008D3A09">
            <w:pPr>
              <w:spacing w:line="20" w:lineRule="atLeast"/>
              <w:contextualSpacing/>
              <w:jc w:val="center"/>
              <w:rPr>
                <w:rFonts w:ascii="Times New Roman" w:hAnsi="Times New Roman" w:cs="Times New Roman"/>
              </w:rPr>
            </w:pPr>
            <w:r w:rsidRPr="00796B99">
              <w:rPr>
                <w:rFonts w:ascii="Times New Roman" w:hAnsi="Times New Roman" w:cs="Times New Roman"/>
              </w:rPr>
              <w:t>%</w:t>
            </w:r>
          </w:p>
        </w:tc>
        <w:tc>
          <w:tcPr>
            <w:tcW w:w="3119" w:type="dxa"/>
          </w:tcPr>
          <w:p w:rsidR="0013646D" w:rsidRPr="00796B99" w:rsidRDefault="0013646D" w:rsidP="008D3A09">
            <w:pPr>
              <w:jc w:val="both"/>
              <w:rPr>
                <w:rFonts w:ascii="Times New Roman" w:hAnsi="Times New Roman" w:cs="Times New Roman"/>
              </w:rPr>
            </w:pPr>
            <w:r w:rsidRPr="00796B99">
              <w:rPr>
                <w:rFonts w:ascii="Times New Roman" w:hAnsi="Times New Roman" w:cs="Times New Roman"/>
              </w:rPr>
              <w:t>Данные отчетных форм Межведомственной системы электронного документооборота Московской области</w:t>
            </w:r>
          </w:p>
        </w:tc>
        <w:tc>
          <w:tcPr>
            <w:tcW w:w="7229" w:type="dxa"/>
          </w:tcPr>
          <w:p w:rsidR="0013646D" w:rsidRPr="00796B99" w:rsidRDefault="0013646D" w:rsidP="0013646D">
            <w:pPr>
              <w:widowControl w:val="0"/>
              <w:jc w:val="center"/>
              <w:rPr>
                <w:rFonts w:ascii="Times New Roman" w:eastAsia="Courier New" w:hAnsi="Times New Roman" w:cs="Times New Roman"/>
                <w:shd w:val="clear" w:color="auto" w:fill="FFFFFF"/>
              </w:rPr>
            </w:pPr>
            <m:oMathPara>
              <m:oMath>
                <m:r>
                  <w:rPr>
                    <w:rFonts w:ascii="Cambria Math" w:hAnsi="Cambria Math" w:cs="Times New Roman"/>
                    <w:lang w:val="en-US"/>
                  </w:rPr>
                  <m:t>n</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13646D" w:rsidRPr="00796B99" w:rsidRDefault="0013646D" w:rsidP="0013646D">
            <w:pPr>
              <w:widowControl w:val="0"/>
              <w:jc w:val="both"/>
              <w:rPr>
                <w:rFonts w:ascii="Times New Roman" w:hAnsi="Times New Roman" w:cs="Times New Roman"/>
              </w:rPr>
            </w:pPr>
            <w:r w:rsidRPr="00796B99">
              <w:rPr>
                <w:rFonts w:ascii="Times New Roman" w:hAnsi="Times New Roman" w:cs="Times New Roman"/>
              </w:rPr>
              <w:t xml:space="preserve">где: </w:t>
            </w:r>
          </w:p>
          <w:p w:rsidR="0013646D" w:rsidRPr="00796B99" w:rsidRDefault="0013646D" w:rsidP="0013646D">
            <w:pPr>
              <w:widowControl w:val="0"/>
              <w:jc w:val="both"/>
              <w:rPr>
                <w:rFonts w:ascii="Times New Roman" w:hAnsi="Times New Roman" w:cs="Times New Roman"/>
              </w:rPr>
            </w:pPr>
            <m:oMath>
              <m:r>
                <m:rPr>
                  <m:sty m:val="p"/>
                </m:rPr>
                <w:rPr>
                  <w:rFonts w:ascii="Cambria Math" w:hAnsi="Cambria Math" w:cs="Times New Roman"/>
                </w:rPr>
                <m:t>n</m:t>
              </m:r>
            </m:oMath>
            <w:r w:rsidRPr="00796B99">
              <w:rPr>
                <w:rFonts w:ascii="Times New Roman" w:hAnsi="Times New Roman" w:cs="Times New Roman"/>
              </w:rPr>
              <w:t xml:space="preserve"> </w:t>
            </w:r>
            <w:proofErr w:type="gramStart"/>
            <w:r w:rsidRPr="00796B99">
              <w:rPr>
                <w:rFonts w:ascii="Times New Roman" w:hAnsi="Times New Roman" w:cs="Times New Roman"/>
              </w:rPr>
              <w:t>–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roofErr w:type="gramEnd"/>
          </w:p>
          <w:p w:rsidR="0013646D" w:rsidRPr="00796B99" w:rsidRDefault="0013646D" w:rsidP="0013646D">
            <w:pPr>
              <w:widowControl w:val="0"/>
              <w:jc w:val="both"/>
              <w:rPr>
                <w:rFonts w:ascii="Times New Roman" w:hAnsi="Times New Roman" w:cs="Times New Roman"/>
              </w:rPr>
            </w:pPr>
            <w:proofErr w:type="gramStart"/>
            <w:r w:rsidRPr="00796B99">
              <w:rPr>
                <w:rFonts w:ascii="Times New Roman" w:hAnsi="Times New Roman" w:cs="Times New Roman"/>
              </w:rPr>
              <w:t>R –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roofErr w:type="gramEnd"/>
          </w:p>
          <w:p w:rsidR="0013646D" w:rsidRPr="00796B99" w:rsidRDefault="0013646D" w:rsidP="0013646D">
            <w:pPr>
              <w:jc w:val="both"/>
              <w:rPr>
                <w:rFonts w:ascii="Times New Roman" w:hAnsi="Times New Roman" w:cs="Times New Roman"/>
              </w:rPr>
            </w:pPr>
            <w:proofErr w:type="gramStart"/>
            <w:r w:rsidRPr="00796B99">
              <w:rPr>
                <w:rFonts w:ascii="Times New Roman" w:hAnsi="Times New Roman" w:cs="Times New Roman"/>
              </w:rPr>
              <w:t>К</w:t>
            </w:r>
            <w:proofErr w:type="gramEnd"/>
            <w:r w:rsidRPr="00796B99">
              <w:rPr>
                <w:rFonts w:ascii="Times New Roman" w:hAnsi="Times New Roman" w:cs="Times New Roman"/>
              </w:rPr>
              <w:t xml:space="preserve"> – </w:t>
            </w:r>
            <w:proofErr w:type="gramStart"/>
            <w:r w:rsidRPr="00796B99">
              <w:rPr>
                <w:rFonts w:ascii="Times New Roman" w:hAnsi="Times New Roman" w:cs="Times New Roman"/>
              </w:rPr>
              <w:t>общее</w:t>
            </w:r>
            <w:proofErr w:type="gramEnd"/>
            <w:r w:rsidRPr="00796B99">
              <w:rPr>
                <w:rFonts w:ascii="Times New Roman" w:hAnsi="Times New Roman" w:cs="Times New Roman"/>
              </w:rPr>
              <w:t xml:space="preserve">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13646D" w:rsidRPr="00796B99" w:rsidTr="003550AF">
        <w:tc>
          <w:tcPr>
            <w:tcW w:w="567" w:type="dxa"/>
          </w:tcPr>
          <w:p w:rsidR="0013646D"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lastRenderedPageBreak/>
              <w:t>6</w:t>
            </w:r>
          </w:p>
        </w:tc>
        <w:tc>
          <w:tcPr>
            <w:tcW w:w="4537" w:type="dxa"/>
          </w:tcPr>
          <w:p w:rsidR="0013646D" w:rsidRPr="00796B99" w:rsidRDefault="0013646D" w:rsidP="008D3A09">
            <w:pPr>
              <w:ind w:right="34"/>
              <w:jc w:val="both"/>
              <w:rPr>
                <w:rFonts w:ascii="Times New Roman" w:hAnsi="Times New Roman" w:cs="Times New Roman"/>
              </w:rPr>
            </w:pPr>
            <w:r w:rsidRPr="00796B99">
              <w:rPr>
                <w:rFonts w:ascii="Times New Roman" w:eastAsia="Calibri" w:hAnsi="Times New Roman" w:cs="Times New Roman"/>
              </w:rPr>
              <w:t>Увеличение доли граждан, использующих механизм получения государственных и муниципальных услуг в электронной форме</w:t>
            </w:r>
          </w:p>
        </w:tc>
        <w:tc>
          <w:tcPr>
            <w:tcW w:w="850" w:type="dxa"/>
          </w:tcPr>
          <w:p w:rsidR="0013646D" w:rsidRPr="00796B99" w:rsidRDefault="0013646D" w:rsidP="008D3A09">
            <w:pPr>
              <w:spacing w:line="20" w:lineRule="atLeast"/>
              <w:contextualSpacing/>
              <w:jc w:val="center"/>
              <w:rPr>
                <w:rFonts w:ascii="Times New Roman" w:hAnsi="Times New Roman" w:cs="Times New Roman"/>
              </w:rPr>
            </w:pPr>
            <w:r w:rsidRPr="00796B99">
              <w:rPr>
                <w:rFonts w:ascii="Times New Roman" w:hAnsi="Times New Roman" w:cs="Times New Roman"/>
              </w:rPr>
              <w:t>%</w:t>
            </w:r>
          </w:p>
        </w:tc>
        <w:tc>
          <w:tcPr>
            <w:tcW w:w="3119" w:type="dxa"/>
          </w:tcPr>
          <w:p w:rsidR="0013646D" w:rsidRPr="00796B99" w:rsidRDefault="0013646D" w:rsidP="008D3A09">
            <w:pPr>
              <w:jc w:val="both"/>
              <w:rPr>
                <w:rFonts w:ascii="Times New Roman" w:hAnsi="Times New Roman" w:cs="Times New Roman"/>
              </w:rPr>
            </w:pPr>
            <w:r w:rsidRPr="00796B99">
              <w:rPr>
                <w:rFonts w:ascii="Times New Roman" w:hAnsi="Times New Roman" w:cs="Times New Roman"/>
              </w:rPr>
              <w:t>Расчетное значение предоставляется Министерством государственного управления, информационных технологий и связи  МО</w:t>
            </w:r>
          </w:p>
        </w:tc>
        <w:tc>
          <w:tcPr>
            <w:tcW w:w="7229" w:type="dxa"/>
          </w:tcPr>
          <w:p w:rsidR="0013646D" w:rsidRPr="00796B99" w:rsidRDefault="0013646D" w:rsidP="0013646D">
            <w:pPr>
              <w:jc w:val="both"/>
              <w:rPr>
                <w:rFonts w:ascii="Times New Roman" w:eastAsia="Courier New" w:hAnsi="Times New Roman" w:cs="Times New Roman"/>
                <w:lang w:val="en-US"/>
              </w:rPr>
            </w:pPr>
            <m:oMathPara>
              <m:oMathParaPr>
                <m:jc m:val="center"/>
              </m:oMathParaPr>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13646D" w:rsidRPr="00796B99" w:rsidRDefault="0013646D" w:rsidP="0013646D">
            <w:pPr>
              <w:jc w:val="both"/>
              <w:rPr>
                <w:rFonts w:ascii="Times New Roman" w:eastAsia="Courier New" w:hAnsi="Times New Roman" w:cs="Times New Roman"/>
              </w:rPr>
            </w:pPr>
            <w:r w:rsidRPr="00796B99">
              <w:rPr>
                <w:rFonts w:ascii="Times New Roman" w:eastAsia="Courier New" w:hAnsi="Times New Roman" w:cs="Times New Roman"/>
              </w:rPr>
              <w:t xml:space="preserve">где: </w:t>
            </w:r>
          </w:p>
          <w:p w:rsidR="0013646D" w:rsidRPr="00796B99" w:rsidRDefault="0013646D" w:rsidP="0013646D">
            <w:pPr>
              <w:jc w:val="both"/>
              <w:rPr>
                <w:rFonts w:ascii="Times New Roman" w:eastAsia="Courier New" w:hAnsi="Times New Roman" w:cs="Times New Roman"/>
              </w:rPr>
            </w:pPr>
            <m:oMath>
              <m:r>
                <m:rPr>
                  <m:sty m:val="p"/>
                </m:rPr>
                <w:rPr>
                  <w:rFonts w:ascii="Cambria Math" w:hAnsi="Cambria Math" w:cs="Times New Roman"/>
                </w:rPr>
                <m:t>n</m:t>
              </m:r>
            </m:oMath>
            <w:r w:rsidRPr="00796B99">
              <w:rPr>
                <w:rFonts w:ascii="Times New Roman" w:eastAsia="Courier New" w:hAnsi="Times New Roman" w:cs="Times New Roman"/>
              </w:rPr>
              <w:t xml:space="preserve"> – </w:t>
            </w:r>
            <w:r w:rsidRPr="00796B99">
              <w:rPr>
                <w:rFonts w:ascii="Times New Roman" w:eastAsia="Calibri" w:hAnsi="Times New Roman" w:cs="Times New Roman"/>
              </w:rPr>
              <w:t xml:space="preserve">доля </w:t>
            </w:r>
            <w:r w:rsidRPr="00796B99">
              <w:rPr>
                <w:rFonts w:ascii="Times New Roman" w:hAnsi="Times New Roman" w:cs="Times New Roman"/>
              </w:rPr>
              <w:t>граждан, использующих механизм получения муниципальных услуг в электронной форме</w:t>
            </w:r>
            <w:r w:rsidRPr="00796B99">
              <w:rPr>
                <w:rFonts w:ascii="Times New Roman" w:eastAsia="Courier New" w:hAnsi="Times New Roman" w:cs="Times New Roman"/>
              </w:rPr>
              <w:t>;</w:t>
            </w:r>
          </w:p>
          <w:p w:rsidR="0013646D" w:rsidRPr="00796B99" w:rsidRDefault="0013646D" w:rsidP="0013646D">
            <w:pPr>
              <w:jc w:val="both"/>
              <w:rPr>
                <w:rFonts w:ascii="Times New Roman" w:eastAsia="Courier New" w:hAnsi="Times New Roman" w:cs="Times New Roman"/>
              </w:rPr>
            </w:pPr>
            <w:r w:rsidRPr="00796B99">
              <w:rPr>
                <w:rFonts w:ascii="Times New Roman" w:eastAsia="Courier New" w:hAnsi="Times New Roman" w:cs="Times New Roman"/>
                <w:lang w:val="en-US"/>
              </w:rPr>
              <w:t>R</w:t>
            </w:r>
            <w:r w:rsidRPr="00796B99">
              <w:rPr>
                <w:rFonts w:ascii="Times New Roman" w:eastAsia="Courier New" w:hAnsi="Times New Roman" w:cs="Times New Roman"/>
              </w:rPr>
              <w:t xml:space="preserve"> – численность</w:t>
            </w:r>
            <w:r w:rsidRPr="00796B99">
              <w:rPr>
                <w:rFonts w:ascii="Times New Roman" w:eastAsia="Calibri" w:hAnsi="Times New Roman" w:cs="Times New Roman"/>
              </w:rPr>
              <w:t xml:space="preserve"> граждан, использующих механизм получения муниципальных услуг в электронной форме</w:t>
            </w:r>
            <w:r w:rsidRPr="00796B99">
              <w:rPr>
                <w:rFonts w:ascii="Times New Roman" w:eastAsia="Courier New" w:hAnsi="Times New Roman" w:cs="Times New Roman"/>
              </w:rPr>
              <w:t>;</w:t>
            </w:r>
          </w:p>
          <w:p w:rsidR="0013646D" w:rsidRPr="00796B99" w:rsidRDefault="0013646D" w:rsidP="0013646D">
            <w:pPr>
              <w:jc w:val="both"/>
              <w:rPr>
                <w:rFonts w:ascii="Times New Roman" w:hAnsi="Times New Roman" w:cs="Times New Roman"/>
              </w:rPr>
            </w:pPr>
            <w:proofErr w:type="gramStart"/>
            <w:r w:rsidRPr="00796B99">
              <w:rPr>
                <w:rFonts w:ascii="Times New Roman" w:eastAsia="Courier New" w:hAnsi="Times New Roman" w:cs="Times New Roman"/>
              </w:rPr>
              <w:t>К</w:t>
            </w:r>
            <w:proofErr w:type="gramEnd"/>
            <w:r w:rsidRPr="00796B99">
              <w:rPr>
                <w:rFonts w:ascii="Times New Roman" w:eastAsia="Courier New" w:hAnsi="Times New Roman" w:cs="Times New Roman"/>
              </w:rPr>
              <w:t xml:space="preserve"> – </w:t>
            </w:r>
            <w:proofErr w:type="gramStart"/>
            <w:r w:rsidRPr="00796B99">
              <w:rPr>
                <w:rFonts w:ascii="Times New Roman" w:eastAsia="Courier New" w:hAnsi="Times New Roman" w:cs="Times New Roman"/>
              </w:rPr>
              <w:t>численность</w:t>
            </w:r>
            <w:proofErr w:type="gramEnd"/>
            <w:r w:rsidRPr="00796B99">
              <w:rPr>
                <w:rFonts w:ascii="Times New Roman" w:eastAsia="Courier New" w:hAnsi="Times New Roman" w:cs="Times New Roman"/>
              </w:rPr>
              <w:t xml:space="preserve"> </w:t>
            </w:r>
            <w:r w:rsidRPr="00796B99">
              <w:rPr>
                <w:rFonts w:ascii="Times New Roman" w:hAnsi="Times New Roman" w:cs="Times New Roman"/>
              </w:rPr>
              <w:t>населения муниципального образования Московской области</w:t>
            </w:r>
            <w:r w:rsidRPr="00796B99">
              <w:rPr>
                <w:rFonts w:ascii="Times New Roman" w:eastAsia="Calibri" w:hAnsi="Times New Roman" w:cs="Times New Roman"/>
              </w:rPr>
              <w:t xml:space="preserve"> в возрасте 14 лет и старше.</w:t>
            </w:r>
          </w:p>
        </w:tc>
      </w:tr>
      <w:tr w:rsidR="0013646D" w:rsidRPr="00796B99" w:rsidTr="003550AF">
        <w:tc>
          <w:tcPr>
            <w:tcW w:w="567" w:type="dxa"/>
          </w:tcPr>
          <w:p w:rsidR="0013646D"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7</w:t>
            </w:r>
          </w:p>
        </w:tc>
        <w:tc>
          <w:tcPr>
            <w:tcW w:w="4537" w:type="dxa"/>
          </w:tcPr>
          <w:p w:rsidR="0013646D" w:rsidRPr="00796B99" w:rsidRDefault="0013646D" w:rsidP="008D3A09">
            <w:pPr>
              <w:spacing w:line="20" w:lineRule="atLeast"/>
              <w:ind w:right="34"/>
              <w:contextualSpacing/>
              <w:jc w:val="both"/>
              <w:rPr>
                <w:rFonts w:ascii="Times New Roman" w:hAnsi="Times New Roman" w:cs="Times New Roman"/>
              </w:rPr>
            </w:pPr>
            <w:r w:rsidRPr="00796B99">
              <w:rPr>
                <w:rFonts w:ascii="Times New Roman" w:eastAsia="Calibri" w:hAnsi="Times New Roman" w:cs="Times New Roman"/>
                <w:lang w:eastAsia="ru-RU"/>
              </w:rPr>
              <w:t>Увеличение доли граждан, зарегистрированных в ЕСИА</w:t>
            </w:r>
          </w:p>
        </w:tc>
        <w:tc>
          <w:tcPr>
            <w:tcW w:w="850" w:type="dxa"/>
          </w:tcPr>
          <w:p w:rsidR="0013646D" w:rsidRPr="00796B99" w:rsidRDefault="0013646D" w:rsidP="008D3A09">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13646D" w:rsidRPr="00796B99" w:rsidRDefault="0013646D" w:rsidP="008D3A09">
            <w:pPr>
              <w:spacing w:line="20" w:lineRule="atLeast"/>
              <w:jc w:val="both"/>
              <w:rPr>
                <w:rFonts w:ascii="Times New Roman" w:eastAsia="Times New Roman" w:hAnsi="Times New Roman" w:cs="Times New Roman"/>
                <w:lang w:eastAsia="ru-RU"/>
              </w:rPr>
            </w:pPr>
            <w:r w:rsidRPr="00796B99">
              <w:rPr>
                <w:rFonts w:ascii="Times New Roman" w:hAnsi="Times New Roman" w:cs="Times New Roman"/>
                <w:color w:val="000000"/>
              </w:rPr>
              <w:t>Расчетное значение предоставляется Министерством государственного управления, информационных технологий и связи  МО</w:t>
            </w:r>
          </w:p>
        </w:tc>
        <w:tc>
          <w:tcPr>
            <w:tcW w:w="7229" w:type="dxa"/>
          </w:tcPr>
          <w:p w:rsidR="0013646D" w:rsidRPr="00796B99" w:rsidRDefault="0013646D" w:rsidP="0013646D">
            <w:pPr>
              <w:jc w:val="center"/>
              <w:rPr>
                <w:rFonts w:ascii="Times New Roman" w:eastAsia="Courier New" w:hAnsi="Times New Roman" w:cs="Times New Roman"/>
                <w:lang w:eastAsia="ru-RU"/>
              </w:rPr>
            </w:pPr>
            <m:oMath>
              <m:r>
                <w:rPr>
                  <w:rFonts w:ascii="Cambria Math" w:eastAsia="Times New Roman" w:hAnsi="Cambria Math" w:cs="Times New Roman"/>
                  <w:color w:val="000000"/>
                  <w:lang w:eastAsia="ru-RU"/>
                </w:rPr>
                <m:t>n</m:t>
              </m:r>
              <m:r>
                <w:rPr>
                  <w:rFonts w:ascii="Cambria Math" w:eastAsia="Times New Roman" w:hAnsi="Cambria Math" w:cs="Times New Roman"/>
                  <w:lang w:eastAsia="ru-RU"/>
                </w:rPr>
                <m:t>=</m:t>
              </m:r>
              <m:f>
                <m:fPr>
                  <m:ctrlPr>
                    <w:rPr>
                      <w:rFonts w:ascii="Cambria Math" w:eastAsia="Times New Roman" w:hAnsi="Cambria Math" w:cs="Times New Roman"/>
                      <w:i/>
                      <w:lang w:eastAsia="ru-RU"/>
                    </w:rPr>
                  </m:ctrlPr>
                </m:fPr>
                <m:num>
                  <m:r>
                    <w:rPr>
                      <w:rFonts w:ascii="Cambria Math" w:eastAsia="Times New Roman" w:hAnsi="Cambria Math" w:cs="Times New Roman"/>
                      <w:lang w:val="en-US" w:eastAsia="ru-RU"/>
                    </w:rPr>
                    <m:t>R</m:t>
                  </m:r>
                </m:num>
                <m:den>
                  <m:r>
                    <w:rPr>
                      <w:rFonts w:ascii="Cambria Math" w:eastAsia="Times New Roman" w:hAnsi="Cambria Math" w:cs="Times New Roman"/>
                      <w:lang w:val="en-US" w:eastAsia="ru-RU"/>
                    </w:rPr>
                    <m:t>K</m:t>
                  </m:r>
                </m:den>
              </m:f>
              <m:r>
                <w:rPr>
                  <w:rFonts w:ascii="Cambria Math" w:eastAsia="Times New Roman" w:hAnsi="Cambria Math" w:cs="Times New Roman"/>
                  <w:lang w:eastAsia="ru-RU"/>
                </w:rPr>
                <m:t>×100%</m:t>
              </m:r>
            </m:oMath>
            <w:r w:rsidRPr="00796B99">
              <w:rPr>
                <w:rFonts w:ascii="Times New Roman" w:eastAsia="Courier New" w:hAnsi="Times New Roman" w:cs="Times New Roman"/>
                <w:lang w:eastAsia="ru-RU"/>
              </w:rPr>
              <w:t>, где:</w:t>
            </w:r>
          </w:p>
          <w:p w:rsidR="0013646D" w:rsidRPr="00796B99" w:rsidRDefault="0013646D" w:rsidP="0013646D">
            <w:pPr>
              <w:jc w:val="center"/>
              <w:rPr>
                <w:rFonts w:ascii="Times New Roman" w:eastAsia="Courier New" w:hAnsi="Times New Roman" w:cs="Times New Roman"/>
                <w:lang w:eastAsia="ru-RU"/>
              </w:rPr>
            </w:pPr>
          </w:p>
          <w:p w:rsidR="0013646D" w:rsidRPr="00796B99" w:rsidRDefault="0013646D" w:rsidP="0013646D">
            <w:pPr>
              <w:jc w:val="both"/>
              <w:rPr>
                <w:rFonts w:ascii="Times New Roman" w:eastAsia="Courier New" w:hAnsi="Times New Roman" w:cs="Times New Roman"/>
                <w:color w:val="000000"/>
                <w:lang w:eastAsia="ru-RU"/>
              </w:rPr>
            </w:pPr>
            <m:oMath>
              <m:r>
                <m:rPr>
                  <m:sty m:val="p"/>
                </m:rPr>
                <w:rPr>
                  <w:rFonts w:ascii="Cambria Math" w:eastAsia="Times New Roman" w:hAnsi="Cambria Math" w:cs="Times New Roman"/>
                  <w:color w:val="000000"/>
                  <w:lang w:eastAsia="ru-RU"/>
                </w:rPr>
                <m:t>n</m:t>
              </m:r>
            </m:oMath>
            <w:r w:rsidRPr="00796B99">
              <w:rPr>
                <w:rFonts w:ascii="Times New Roman" w:eastAsia="Courier New" w:hAnsi="Times New Roman" w:cs="Times New Roman"/>
                <w:color w:val="000000"/>
                <w:lang w:eastAsia="ru-RU"/>
              </w:rPr>
              <w:t xml:space="preserve"> – </w:t>
            </w:r>
            <w:r w:rsidRPr="00796B99">
              <w:rPr>
                <w:rFonts w:ascii="Times New Roman" w:eastAsia="Calibri" w:hAnsi="Times New Roman" w:cs="Times New Roman"/>
              </w:rPr>
              <w:t xml:space="preserve">доля </w:t>
            </w:r>
            <w:r w:rsidRPr="00796B99">
              <w:rPr>
                <w:rFonts w:ascii="Times New Roman" w:eastAsia="Times New Roman" w:hAnsi="Times New Roman" w:cs="Times New Roman"/>
                <w:color w:val="000000"/>
                <w:lang w:eastAsia="ru-RU"/>
              </w:rPr>
              <w:t>граждан, зарегистрированных в ЕСИА</w:t>
            </w:r>
            <w:r w:rsidRPr="00796B99">
              <w:rPr>
                <w:rFonts w:ascii="Times New Roman" w:eastAsia="Courier New" w:hAnsi="Times New Roman" w:cs="Times New Roman"/>
                <w:color w:val="000000"/>
                <w:lang w:eastAsia="ru-RU"/>
              </w:rPr>
              <w:t>;</w:t>
            </w:r>
          </w:p>
          <w:p w:rsidR="0013646D" w:rsidRPr="00796B99" w:rsidRDefault="0013646D" w:rsidP="0013646D">
            <w:pPr>
              <w:jc w:val="both"/>
              <w:rPr>
                <w:rFonts w:ascii="Times New Roman" w:eastAsia="Courier New" w:hAnsi="Times New Roman" w:cs="Times New Roman"/>
                <w:color w:val="000000"/>
                <w:lang w:eastAsia="ru-RU"/>
              </w:rPr>
            </w:pPr>
            <w:r w:rsidRPr="00796B99">
              <w:rPr>
                <w:rFonts w:ascii="Times New Roman" w:eastAsia="Courier New" w:hAnsi="Times New Roman" w:cs="Times New Roman"/>
                <w:color w:val="000000"/>
                <w:lang w:val="en-US" w:eastAsia="ru-RU"/>
              </w:rPr>
              <w:t>R</w:t>
            </w:r>
            <w:r w:rsidRPr="00796B99">
              <w:rPr>
                <w:rFonts w:ascii="Times New Roman" w:eastAsia="Courier New" w:hAnsi="Times New Roman" w:cs="Times New Roman"/>
                <w:color w:val="000000"/>
                <w:lang w:eastAsia="ru-RU"/>
              </w:rPr>
              <w:t xml:space="preserve"> – численность</w:t>
            </w:r>
            <w:r w:rsidRPr="00796B99">
              <w:rPr>
                <w:rFonts w:ascii="Times New Roman" w:eastAsia="Calibri" w:hAnsi="Times New Roman" w:cs="Times New Roman"/>
              </w:rPr>
              <w:t xml:space="preserve"> граждан, зарегистрированных в ЕСИА</w:t>
            </w:r>
            <w:r w:rsidRPr="00796B99">
              <w:rPr>
                <w:rFonts w:ascii="Times New Roman" w:eastAsia="Courier New" w:hAnsi="Times New Roman" w:cs="Times New Roman"/>
                <w:color w:val="000000"/>
                <w:lang w:eastAsia="ru-RU"/>
              </w:rPr>
              <w:t>;</w:t>
            </w:r>
          </w:p>
          <w:p w:rsidR="0013646D" w:rsidRPr="00796B99" w:rsidRDefault="0013646D" w:rsidP="0013646D">
            <w:pPr>
              <w:widowControl w:val="0"/>
              <w:shd w:val="clear" w:color="auto" w:fill="FFFFFF"/>
              <w:autoSpaceDE w:val="0"/>
              <w:autoSpaceDN w:val="0"/>
              <w:adjustRightInd w:val="0"/>
              <w:ind w:left="10"/>
              <w:jc w:val="both"/>
              <w:rPr>
                <w:rFonts w:ascii="Times New Roman" w:eastAsia="Calibri" w:hAnsi="Times New Roman" w:cs="Times New Roman"/>
                <w:lang w:eastAsia="ru-RU"/>
              </w:rPr>
            </w:pPr>
            <w:proofErr w:type="gramStart"/>
            <w:r w:rsidRPr="00796B99">
              <w:rPr>
                <w:rFonts w:ascii="Times New Roman" w:eastAsia="Courier New" w:hAnsi="Times New Roman" w:cs="Times New Roman"/>
                <w:color w:val="000000"/>
                <w:lang w:eastAsia="ru-RU"/>
              </w:rPr>
              <w:t>К</w:t>
            </w:r>
            <w:proofErr w:type="gramEnd"/>
            <w:r w:rsidRPr="00796B99">
              <w:rPr>
                <w:rFonts w:ascii="Times New Roman" w:eastAsia="Courier New" w:hAnsi="Times New Roman" w:cs="Times New Roman"/>
                <w:color w:val="000000"/>
                <w:lang w:eastAsia="ru-RU"/>
              </w:rPr>
              <w:t xml:space="preserve"> – </w:t>
            </w:r>
            <w:proofErr w:type="gramStart"/>
            <w:r w:rsidRPr="00796B99">
              <w:rPr>
                <w:rFonts w:ascii="Times New Roman" w:eastAsia="Courier New" w:hAnsi="Times New Roman" w:cs="Times New Roman"/>
                <w:color w:val="000000"/>
                <w:lang w:eastAsia="ru-RU"/>
              </w:rPr>
              <w:t>численность</w:t>
            </w:r>
            <w:proofErr w:type="gramEnd"/>
            <w:r w:rsidRPr="00796B99">
              <w:rPr>
                <w:rFonts w:ascii="Times New Roman" w:eastAsia="Courier New" w:hAnsi="Times New Roman" w:cs="Times New Roman"/>
                <w:color w:val="000000"/>
                <w:lang w:eastAsia="ru-RU"/>
              </w:rPr>
              <w:t xml:space="preserve"> </w:t>
            </w:r>
            <w:r w:rsidRPr="00796B99">
              <w:rPr>
                <w:rFonts w:ascii="Times New Roman" w:eastAsia="Times New Roman" w:hAnsi="Times New Roman" w:cs="Times New Roman"/>
                <w:color w:val="000000"/>
                <w:lang w:eastAsia="ru-RU"/>
              </w:rPr>
              <w:t>населения муниципального образования Московской области</w:t>
            </w:r>
            <w:r w:rsidRPr="00796B99">
              <w:rPr>
                <w:rFonts w:ascii="Times New Roman" w:eastAsia="Calibri" w:hAnsi="Times New Roman" w:cs="Times New Roman"/>
              </w:rPr>
              <w:t xml:space="preserve"> в возрасте 14 лет и старше</w:t>
            </w:r>
            <w:r w:rsidRPr="00796B99">
              <w:rPr>
                <w:rFonts w:ascii="Times New Roman" w:eastAsia="Times New Roman" w:hAnsi="Times New Roman" w:cs="Times New Roman"/>
                <w:color w:val="000000"/>
                <w:lang w:eastAsia="ru-RU"/>
              </w:rPr>
              <w:t>.</w:t>
            </w:r>
          </w:p>
        </w:tc>
      </w:tr>
      <w:tr w:rsidR="0013646D" w:rsidRPr="00796B99" w:rsidTr="003550AF">
        <w:tc>
          <w:tcPr>
            <w:tcW w:w="567" w:type="dxa"/>
          </w:tcPr>
          <w:p w:rsidR="0013646D"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8</w:t>
            </w:r>
          </w:p>
        </w:tc>
        <w:tc>
          <w:tcPr>
            <w:tcW w:w="4537" w:type="dxa"/>
          </w:tcPr>
          <w:p w:rsidR="0013646D" w:rsidRPr="00796B99" w:rsidRDefault="0013646D" w:rsidP="008D3A09">
            <w:pPr>
              <w:spacing w:line="20" w:lineRule="atLeast"/>
              <w:ind w:right="34"/>
              <w:contextualSpacing/>
              <w:jc w:val="both"/>
              <w:rPr>
                <w:rFonts w:ascii="Times New Roman" w:hAnsi="Times New Roman" w:cs="Times New Roman"/>
              </w:rPr>
            </w:pPr>
            <w:r w:rsidRPr="00796B99">
              <w:rPr>
                <w:rFonts w:ascii="Times New Roman" w:eastAsia="Calibri" w:hAnsi="Times New Roman" w:cs="Times New Roman"/>
              </w:rPr>
              <w:t>Качественные услуги – Доля муниципальных (государственных) услуг,  по которым нарушены регламентные сроки.</w:t>
            </w:r>
          </w:p>
        </w:tc>
        <w:tc>
          <w:tcPr>
            <w:tcW w:w="850" w:type="dxa"/>
          </w:tcPr>
          <w:p w:rsidR="0013646D" w:rsidRPr="00796B99" w:rsidRDefault="0013646D" w:rsidP="008D3A09">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13646D" w:rsidRPr="00796B99" w:rsidRDefault="0013646D" w:rsidP="008D3A09">
            <w:pPr>
              <w:spacing w:line="20" w:lineRule="atLeast"/>
              <w:jc w:val="both"/>
              <w:rPr>
                <w:rFonts w:ascii="Times New Roman" w:hAnsi="Times New Roman" w:cs="Times New Roman"/>
              </w:rPr>
            </w:pPr>
            <w:r w:rsidRPr="00796B99">
              <w:rPr>
                <w:rFonts w:ascii="Times New Roman" w:eastAsia="Times New Roman" w:hAnsi="Times New Roman" w:cs="Times New Roman"/>
                <w:lang w:eastAsia="ru-RU"/>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7229" w:type="dxa"/>
          </w:tcPr>
          <w:p w:rsidR="0013646D" w:rsidRPr="00796B99" w:rsidRDefault="0013646D" w:rsidP="0013646D">
            <w:pPr>
              <w:jc w:val="both"/>
              <w:rPr>
                <w:rFonts w:ascii="Times New Roman" w:eastAsia="Times New Roman" w:hAnsi="Times New Roman" w:cs="Times New Roman"/>
                <w:i/>
                <w:lang w:val="en-US" w:eastAsia="ru-RU"/>
              </w:rPr>
            </w:pPr>
            <m:oMathPara>
              <m:oMathParaPr>
                <m:jc m:val="center"/>
              </m:oMathParaPr>
              <m:oMath>
                <m:r>
                  <w:rPr>
                    <w:rFonts w:ascii="Cambria Math" w:eastAsia="Times New Roman" w:hAnsi="Cambria Math" w:cs="Times New Roman"/>
                    <w:lang w:eastAsia="ru-RU"/>
                  </w:rPr>
                  <m:t>n=</m:t>
                </m:r>
                <m:f>
                  <m:fPr>
                    <m:ctrlPr>
                      <w:rPr>
                        <w:rFonts w:ascii="Cambria Math" w:eastAsia="Times New Roman" w:hAnsi="Cambria Math" w:cs="Times New Roman"/>
                        <w:i/>
                        <w:lang w:eastAsia="ru-RU"/>
                      </w:rPr>
                    </m:ctrlPr>
                  </m:fPr>
                  <m:num>
                    <m:r>
                      <w:rPr>
                        <w:rFonts w:ascii="Cambria Math" w:eastAsia="Times New Roman" w:hAnsi="Cambria Math" w:cs="Times New Roman"/>
                        <w:lang w:val="en-US" w:eastAsia="ru-RU"/>
                      </w:rPr>
                      <m:t>R</m:t>
                    </m:r>
                  </m:num>
                  <m:den>
                    <m:r>
                      <w:rPr>
                        <w:rFonts w:ascii="Cambria Math" w:eastAsia="Times New Roman" w:hAnsi="Cambria Math" w:cs="Times New Roman"/>
                        <w:lang w:val="en-US" w:eastAsia="ru-RU"/>
                      </w:rPr>
                      <m:t>K</m:t>
                    </m:r>
                  </m:den>
                </m:f>
                <m:r>
                  <w:rPr>
                    <w:rFonts w:ascii="Cambria Math" w:eastAsia="Times New Roman" w:hAnsi="Cambria Math" w:cs="Times New Roman"/>
                    <w:lang w:eastAsia="ru-RU"/>
                  </w:rPr>
                  <m:t>×100%</m:t>
                </m:r>
              </m:oMath>
            </m:oMathPara>
          </w:p>
          <w:p w:rsidR="0013646D" w:rsidRPr="00796B99" w:rsidRDefault="0013646D" w:rsidP="0013646D">
            <w:pPr>
              <w:pStyle w:val="ad"/>
              <w:rPr>
                <w:rFonts w:ascii="Times New Roman" w:hAnsi="Times New Roman" w:cs="Times New Roman"/>
                <w:lang w:eastAsia="ru-RU"/>
              </w:rPr>
            </w:pPr>
            <w:r w:rsidRPr="00796B99">
              <w:rPr>
                <w:rFonts w:ascii="Times New Roman" w:hAnsi="Times New Roman" w:cs="Times New Roman"/>
                <w:lang w:eastAsia="ru-RU"/>
              </w:rPr>
              <w:t>где:</w:t>
            </w:r>
          </w:p>
          <w:p w:rsidR="0013646D" w:rsidRPr="00796B99" w:rsidRDefault="0013646D" w:rsidP="0013646D">
            <w:pPr>
              <w:pStyle w:val="ad"/>
              <w:rPr>
                <w:rFonts w:ascii="Times New Roman" w:eastAsia="Courier New" w:hAnsi="Times New Roman" w:cs="Times New Roman"/>
                <w:lang w:eastAsia="ru-RU"/>
              </w:rPr>
            </w:pPr>
            <m:oMath>
              <m:r>
                <m:rPr>
                  <m:sty m:val="p"/>
                </m:rPr>
                <w:rPr>
                  <w:rFonts w:ascii="Cambria Math" w:eastAsia="Courier New" w:hAnsi="Cambria Math" w:cs="Times New Roman"/>
                  <w:lang w:eastAsia="ru-RU"/>
                </w:rPr>
                <m:t>n</m:t>
              </m:r>
            </m:oMath>
            <w:r w:rsidRPr="00796B99">
              <w:rPr>
                <w:rFonts w:ascii="Times New Roman" w:eastAsia="Courier New" w:hAnsi="Times New Roman" w:cs="Times New Roman"/>
                <w:lang w:eastAsia="ru-RU"/>
              </w:rPr>
              <w:t xml:space="preserve"> – </w:t>
            </w:r>
            <w:r w:rsidRPr="00796B99">
              <w:rPr>
                <w:rFonts w:ascii="Times New Roman" w:eastAsia="Calibri" w:hAnsi="Times New Roman" w:cs="Times New Roman"/>
              </w:rPr>
              <w:t>доля муниципальных (государственных) услуг, по которым нарушены регламентные сроки;</w:t>
            </w:r>
          </w:p>
          <w:p w:rsidR="0013646D" w:rsidRPr="00796B99" w:rsidRDefault="0013646D" w:rsidP="0013646D">
            <w:pPr>
              <w:pStyle w:val="ad"/>
              <w:rPr>
                <w:rFonts w:ascii="Times New Roman" w:eastAsia="Courier New" w:hAnsi="Times New Roman" w:cs="Times New Roman"/>
                <w:lang w:eastAsia="ru-RU"/>
              </w:rPr>
            </w:pPr>
            <w:r w:rsidRPr="00796B99">
              <w:rPr>
                <w:rFonts w:ascii="Times New Roman" w:eastAsia="Courier New" w:hAnsi="Times New Roman" w:cs="Times New Roman"/>
                <w:lang w:val="en-US" w:eastAsia="ru-RU"/>
              </w:rPr>
              <w:t>R</w:t>
            </w:r>
            <w:r w:rsidRPr="00796B99">
              <w:rPr>
                <w:rFonts w:ascii="Times New Roman" w:eastAsia="Courier New" w:hAnsi="Times New Roman" w:cs="Times New Roman"/>
                <w:lang w:eastAsia="ru-RU"/>
              </w:rPr>
              <w:t xml:space="preserve"> – </w:t>
            </w:r>
            <w:r w:rsidRPr="00796B99">
              <w:rPr>
                <w:rFonts w:ascii="Times New Roman" w:hAnsi="Times New Roman" w:cs="Times New Roman"/>
                <w:lang w:eastAsia="ru-RU"/>
              </w:rPr>
              <w:t>количество муниципальных (государственных) услуг, оказанных ОМСУ в отчетном периоде с нарушением регламентного срока оказания услуг;</w:t>
            </w:r>
          </w:p>
          <w:p w:rsidR="0013646D" w:rsidRPr="00796B99" w:rsidRDefault="0013646D" w:rsidP="005D5DE3">
            <w:pPr>
              <w:pStyle w:val="ad"/>
              <w:rPr>
                <w:rFonts w:ascii="Times New Roman" w:eastAsia="Calibri" w:hAnsi="Times New Roman" w:cs="Times New Roman"/>
              </w:rPr>
            </w:pPr>
            <w:r w:rsidRPr="00796B99">
              <w:rPr>
                <w:rFonts w:ascii="Times New Roman" w:eastAsia="Courier New" w:hAnsi="Times New Roman" w:cs="Times New Roman"/>
                <w:lang w:val="en-US" w:eastAsia="ru-RU"/>
              </w:rPr>
              <w:t>K</w:t>
            </w:r>
            <w:r w:rsidRPr="00796B99">
              <w:rPr>
                <w:rFonts w:ascii="Times New Roman" w:eastAsia="Courier New" w:hAnsi="Times New Roman" w:cs="Times New Roman"/>
                <w:lang w:eastAsia="ru-RU"/>
              </w:rPr>
              <w:t xml:space="preserve"> – общее количество муниципальных (государственных) услуг, оказанных ОМСУ в отчетном периоде</w:t>
            </w:r>
          </w:p>
        </w:tc>
      </w:tr>
      <w:tr w:rsidR="005D5DE3" w:rsidRPr="00796B99" w:rsidTr="003550AF">
        <w:tc>
          <w:tcPr>
            <w:tcW w:w="567" w:type="dxa"/>
          </w:tcPr>
          <w:p w:rsidR="005D5DE3"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9</w:t>
            </w:r>
          </w:p>
        </w:tc>
        <w:tc>
          <w:tcPr>
            <w:tcW w:w="4537" w:type="dxa"/>
          </w:tcPr>
          <w:p w:rsidR="005D5DE3" w:rsidRPr="00796B99" w:rsidRDefault="005D5DE3" w:rsidP="008D3A09">
            <w:pPr>
              <w:spacing w:line="20" w:lineRule="atLeast"/>
              <w:ind w:right="34"/>
              <w:contextualSpacing/>
              <w:jc w:val="both"/>
              <w:rPr>
                <w:rFonts w:ascii="Times New Roman" w:eastAsia="Calibri" w:hAnsi="Times New Roman" w:cs="Times New Roman"/>
              </w:rPr>
            </w:pPr>
            <w:r w:rsidRPr="00796B99">
              <w:rPr>
                <w:rFonts w:ascii="Times New Roman" w:eastAsia="Calibri" w:hAnsi="Times New Roman" w:cs="Times New Roman"/>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850" w:type="dxa"/>
          </w:tcPr>
          <w:p w:rsidR="005D5DE3" w:rsidRPr="00796B99" w:rsidRDefault="005D5DE3" w:rsidP="008D3A09">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5D5DE3" w:rsidRPr="00796B99" w:rsidRDefault="005D5DE3" w:rsidP="008D3A09">
            <w:pPr>
              <w:spacing w:line="20" w:lineRule="atLeast"/>
              <w:jc w:val="both"/>
              <w:rPr>
                <w:rFonts w:ascii="Times New Roman" w:eastAsia="Calibri" w:hAnsi="Times New Roman" w:cs="Times New Roman"/>
              </w:rPr>
            </w:pPr>
            <w:r w:rsidRPr="00796B99">
              <w:rPr>
                <w:rFonts w:ascii="Times New Roman" w:eastAsia="Times New Roman" w:hAnsi="Times New Roman" w:cs="Times New Roman"/>
                <w:lang w:eastAsia="ru-RU"/>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7229" w:type="dxa"/>
          </w:tcPr>
          <w:p w:rsidR="005D5DE3" w:rsidRPr="00796B99" w:rsidRDefault="005D5DE3" w:rsidP="00AF6494">
            <w:pPr>
              <w:jc w:val="both"/>
              <w:rPr>
                <w:rFonts w:ascii="Times New Roman" w:eastAsia="Courier New" w:hAnsi="Times New Roman" w:cs="Times New Roman"/>
                <w:lang w:val="en-US" w:eastAsia="ru-RU"/>
              </w:rPr>
            </w:pPr>
            <m:oMathPara>
              <m:oMathParaPr>
                <m:jc m:val="center"/>
              </m:oMathParaPr>
              <m:oMath>
                <m:r>
                  <w:rPr>
                    <w:rFonts w:ascii="Cambria Math" w:eastAsia="Times New Roman" w:hAnsi="Cambria Math" w:cs="Times New Roman"/>
                    <w:lang w:eastAsia="ru-RU"/>
                  </w:rPr>
                  <m:t>n=</m:t>
                </m:r>
                <m:f>
                  <m:fPr>
                    <m:ctrlPr>
                      <w:rPr>
                        <w:rFonts w:ascii="Cambria Math" w:eastAsia="Times New Roman" w:hAnsi="Cambria Math" w:cs="Times New Roman"/>
                        <w:i/>
                        <w:lang w:eastAsia="ru-RU"/>
                      </w:rPr>
                    </m:ctrlPr>
                  </m:fPr>
                  <m:num>
                    <m:r>
                      <w:rPr>
                        <w:rFonts w:ascii="Cambria Math" w:eastAsia="Times New Roman" w:hAnsi="Cambria Math" w:cs="Times New Roman"/>
                        <w:lang w:val="en-US" w:eastAsia="ru-RU"/>
                      </w:rPr>
                      <m:t>R</m:t>
                    </m:r>
                  </m:num>
                  <m:den>
                    <m:r>
                      <w:rPr>
                        <w:rFonts w:ascii="Cambria Math" w:eastAsia="Times New Roman" w:hAnsi="Cambria Math" w:cs="Times New Roman"/>
                        <w:lang w:val="en-US" w:eastAsia="ru-RU"/>
                      </w:rPr>
                      <m:t>K</m:t>
                    </m:r>
                  </m:den>
                </m:f>
                <m:r>
                  <w:rPr>
                    <w:rFonts w:ascii="Cambria Math" w:eastAsia="Times New Roman" w:hAnsi="Cambria Math" w:cs="Times New Roman"/>
                    <w:lang w:eastAsia="ru-RU"/>
                  </w:rPr>
                  <m:t>×100%</m:t>
                </m:r>
              </m:oMath>
            </m:oMathPara>
          </w:p>
          <w:p w:rsidR="005D5DE3" w:rsidRPr="00796B99" w:rsidRDefault="005D5DE3" w:rsidP="00AF6494">
            <w:pPr>
              <w:jc w:val="both"/>
              <w:rPr>
                <w:rFonts w:ascii="Times New Roman" w:eastAsia="Courier New" w:hAnsi="Times New Roman" w:cs="Times New Roman"/>
                <w:lang w:eastAsia="ru-RU"/>
              </w:rPr>
            </w:pPr>
            <w:r w:rsidRPr="00796B99">
              <w:rPr>
                <w:rFonts w:ascii="Times New Roman" w:eastAsia="Courier New" w:hAnsi="Times New Roman" w:cs="Times New Roman"/>
                <w:lang w:eastAsia="ru-RU"/>
              </w:rPr>
              <w:t xml:space="preserve">где: </w:t>
            </w:r>
          </w:p>
          <w:p w:rsidR="005D5DE3" w:rsidRPr="00796B99" w:rsidRDefault="005D5DE3" w:rsidP="00AF6494">
            <w:pPr>
              <w:jc w:val="both"/>
              <w:rPr>
                <w:rFonts w:ascii="Times New Roman" w:eastAsia="Courier New" w:hAnsi="Times New Roman" w:cs="Times New Roman"/>
                <w:lang w:eastAsia="ru-RU"/>
              </w:rPr>
            </w:pPr>
            <m:oMath>
              <m:r>
                <m:rPr>
                  <m:sty m:val="p"/>
                </m:rPr>
                <w:rPr>
                  <w:rFonts w:ascii="Cambria Math" w:eastAsia="Times New Roman" w:hAnsi="Cambria Math" w:cs="Times New Roman"/>
                  <w:lang w:eastAsia="ru-RU"/>
                </w:rPr>
                <m:t>n</m:t>
              </m:r>
            </m:oMath>
            <w:r w:rsidRPr="00796B99">
              <w:rPr>
                <w:rFonts w:ascii="Times New Roman" w:eastAsia="Courier New" w:hAnsi="Times New Roman" w:cs="Times New Roman"/>
                <w:lang w:eastAsia="ru-RU"/>
              </w:rPr>
              <w:t xml:space="preserve"> – </w:t>
            </w:r>
            <w:r w:rsidRPr="00796B99">
              <w:rPr>
                <w:rFonts w:ascii="Times New Roman" w:eastAsia="Calibri" w:hAnsi="Times New Roman" w:cs="Times New Roman"/>
              </w:rPr>
              <w:t xml:space="preserve">доля муниципальных (государственных) услуг, </w:t>
            </w:r>
            <w:r w:rsidRPr="00796B99">
              <w:rPr>
                <w:rFonts w:ascii="Times New Roman" w:eastAsia="Calibri" w:hAnsi="Times New Roman" w:cs="Times New Roman"/>
                <w:lang w:eastAsia="ru-RU"/>
              </w:rPr>
              <w:t>по которым заявления поданы в электронном виде через региональный портал государственных и муниципальных услуг</w:t>
            </w:r>
            <w:r w:rsidRPr="00796B99">
              <w:rPr>
                <w:rFonts w:ascii="Times New Roman" w:eastAsia="Calibri" w:hAnsi="Times New Roman" w:cs="Times New Roman"/>
              </w:rPr>
              <w:t>;</w:t>
            </w:r>
          </w:p>
          <w:p w:rsidR="005D5DE3" w:rsidRPr="00796B99" w:rsidRDefault="005D5DE3" w:rsidP="00AF6494">
            <w:pPr>
              <w:jc w:val="both"/>
              <w:rPr>
                <w:rFonts w:ascii="Times New Roman" w:eastAsia="Courier New" w:hAnsi="Times New Roman" w:cs="Times New Roman"/>
                <w:lang w:eastAsia="ru-RU"/>
              </w:rPr>
            </w:pPr>
            <w:r w:rsidRPr="00796B99">
              <w:rPr>
                <w:rFonts w:ascii="Times New Roman" w:eastAsia="Courier New" w:hAnsi="Times New Roman" w:cs="Times New Roman"/>
                <w:lang w:val="en-US" w:eastAsia="ru-RU"/>
              </w:rPr>
              <w:t>R</w:t>
            </w:r>
            <w:r w:rsidRPr="00796B99">
              <w:rPr>
                <w:rFonts w:ascii="Times New Roman" w:eastAsia="Courier New" w:hAnsi="Times New Roman" w:cs="Times New Roman"/>
                <w:lang w:eastAsia="ru-RU"/>
              </w:rPr>
              <w:t xml:space="preserve"> – количество муниципальных (государственных) услуг, оказанных ОМСУ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rsidR="005D5DE3" w:rsidRPr="00796B99" w:rsidRDefault="005D5DE3" w:rsidP="005D5DE3">
            <w:pPr>
              <w:jc w:val="both"/>
              <w:rPr>
                <w:rFonts w:ascii="Times New Roman" w:eastAsia="Calibri" w:hAnsi="Times New Roman" w:cs="Times New Roman"/>
              </w:rPr>
            </w:pPr>
            <w:r w:rsidRPr="00796B99">
              <w:rPr>
                <w:rFonts w:ascii="Times New Roman" w:eastAsia="Courier New" w:hAnsi="Times New Roman" w:cs="Times New Roman"/>
                <w:lang w:eastAsia="ru-RU"/>
              </w:rPr>
              <w:t xml:space="preserve">К – общее количество муниципальных (государственных) услуг, по </w:t>
            </w:r>
            <w:r w:rsidRPr="00796B99">
              <w:rPr>
                <w:rFonts w:ascii="Times New Roman" w:eastAsia="Courier New" w:hAnsi="Times New Roman" w:cs="Times New Roman"/>
                <w:lang w:eastAsia="ru-RU"/>
              </w:rPr>
              <w:lastRenderedPageBreak/>
              <w:t>которым предусмотрена подача заявлений на услугу через РПГУ, оказанных ОМСУ в отчетном периоде.</w:t>
            </w:r>
          </w:p>
        </w:tc>
      </w:tr>
      <w:tr w:rsidR="00FE3E21" w:rsidRPr="00796B99" w:rsidTr="003550AF">
        <w:tc>
          <w:tcPr>
            <w:tcW w:w="567" w:type="dxa"/>
          </w:tcPr>
          <w:p w:rsidR="00FE3E21" w:rsidRPr="00796B99" w:rsidRDefault="00FE3E21" w:rsidP="0038729D">
            <w:pPr>
              <w:spacing w:line="20" w:lineRule="atLeast"/>
              <w:contextualSpacing/>
              <w:jc w:val="right"/>
              <w:rPr>
                <w:rFonts w:ascii="Times New Roman" w:hAnsi="Times New Roman" w:cs="Times New Roman"/>
              </w:rPr>
            </w:pPr>
            <w:r w:rsidRPr="00796B99">
              <w:rPr>
                <w:rFonts w:ascii="Times New Roman" w:hAnsi="Times New Roman" w:cs="Times New Roman"/>
              </w:rPr>
              <w:lastRenderedPageBreak/>
              <w:t>10</w:t>
            </w:r>
          </w:p>
        </w:tc>
        <w:tc>
          <w:tcPr>
            <w:tcW w:w="4537" w:type="dxa"/>
          </w:tcPr>
          <w:p w:rsidR="00FE3E21" w:rsidRPr="00796B99" w:rsidRDefault="00FE3E21" w:rsidP="008D3A09">
            <w:pPr>
              <w:ind w:right="34"/>
              <w:jc w:val="both"/>
              <w:rPr>
                <w:rFonts w:ascii="Times New Roman" w:eastAsia="Calibri" w:hAnsi="Times New Roman" w:cs="Times New Roman"/>
              </w:rPr>
            </w:pPr>
            <w:r w:rsidRPr="00796B99">
              <w:rPr>
                <w:rFonts w:ascii="Times New Roman" w:hAnsi="Times New Roman" w:cs="Times New Roman"/>
              </w:rPr>
              <w:t>Результативные услуги – Доля отказов в предоставлении муниципальных (государственных) услуг</w:t>
            </w:r>
          </w:p>
        </w:tc>
        <w:tc>
          <w:tcPr>
            <w:tcW w:w="850" w:type="dxa"/>
          </w:tcPr>
          <w:p w:rsidR="00FE3E21" w:rsidRPr="00796B99" w:rsidRDefault="00FE3E21" w:rsidP="008D3A09">
            <w:pPr>
              <w:spacing w:line="20" w:lineRule="atLeast"/>
              <w:ind w:left="-108" w:right="-108"/>
              <w:jc w:val="center"/>
              <w:rPr>
                <w:rFonts w:ascii="Times New Roman" w:hAnsi="Times New Roman" w:cs="Times New Roman"/>
              </w:rPr>
            </w:pPr>
            <w:r w:rsidRPr="00796B99">
              <w:rPr>
                <w:rFonts w:ascii="Times New Roman" w:eastAsia="Times New Roman" w:hAnsi="Times New Roman" w:cs="Times New Roman"/>
                <w:lang w:eastAsia="ru-RU"/>
              </w:rPr>
              <w:t>%</w:t>
            </w:r>
          </w:p>
        </w:tc>
        <w:tc>
          <w:tcPr>
            <w:tcW w:w="3119" w:type="dxa"/>
          </w:tcPr>
          <w:p w:rsidR="00FE3E21" w:rsidRPr="00796B99" w:rsidRDefault="00FE3E21" w:rsidP="00AF6494">
            <w:pPr>
              <w:spacing w:line="20" w:lineRule="atLeast"/>
              <w:jc w:val="both"/>
              <w:rPr>
                <w:rFonts w:ascii="Times New Roman" w:eastAsia="Calibri" w:hAnsi="Times New Roman" w:cs="Times New Roman"/>
              </w:rPr>
            </w:pPr>
            <w:r w:rsidRPr="00796B99">
              <w:rPr>
                <w:rFonts w:ascii="Times New Roman" w:eastAsia="Times New Roman" w:hAnsi="Times New Roman" w:cs="Times New Roman"/>
                <w:lang w:eastAsia="ru-RU"/>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7229" w:type="dxa"/>
          </w:tcPr>
          <w:p w:rsidR="00FE3E21" w:rsidRPr="00796B99" w:rsidRDefault="00FE3E21" w:rsidP="00AF6494">
            <w:pPr>
              <w:widowControl w:val="0"/>
              <w:jc w:val="center"/>
              <w:rPr>
                <w:rFonts w:ascii="Times New Roman" w:eastAsia="Courier New" w:hAnsi="Times New Roman" w:cs="Times New Roman"/>
                <w:color w:val="000000"/>
                <w:shd w:val="clear" w:color="auto" w:fill="FFFFFF"/>
              </w:rPr>
            </w:pPr>
            <m:oMathPara>
              <m:oMath>
                <m:r>
                  <w:rPr>
                    <w:rFonts w:ascii="Cambria Math" w:hAnsi="Cambria Math" w:cs="Times New Roman"/>
                    <w:color w:val="000000"/>
                  </w:rPr>
                  <m:t>n</m:t>
                </m:r>
                <m:r>
                  <w:rPr>
                    <w:rFonts w:ascii="Cambria Math" w:hAnsi="Cambria Math" w:cs="Times New Roman"/>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FE3E21" w:rsidRPr="00796B99" w:rsidRDefault="00FE3E21" w:rsidP="00AF6494">
            <w:pPr>
              <w:jc w:val="both"/>
              <w:rPr>
                <w:rFonts w:ascii="Times New Roman" w:hAnsi="Times New Roman" w:cs="Times New Roman"/>
              </w:rPr>
            </w:pPr>
            <w:r w:rsidRPr="00796B99">
              <w:rPr>
                <w:rFonts w:ascii="Times New Roman" w:hAnsi="Times New Roman" w:cs="Times New Roman"/>
              </w:rPr>
              <w:t>где:</w:t>
            </w:r>
          </w:p>
          <w:p w:rsidR="00FE3E21" w:rsidRPr="00796B99" w:rsidRDefault="00FE3E21" w:rsidP="00AF6494">
            <w:pPr>
              <w:jc w:val="both"/>
              <w:rPr>
                <w:rFonts w:ascii="Times New Roman" w:hAnsi="Times New Roman" w:cs="Times New Roman"/>
              </w:rPr>
            </w:pPr>
            <w:r w:rsidRPr="00796B99">
              <w:rPr>
                <w:rFonts w:ascii="Times New Roman" w:hAnsi="Times New Roman" w:cs="Times New Roman"/>
                <w:lang w:val="en-US"/>
              </w:rPr>
              <w:t>n</w:t>
            </w:r>
            <w:r w:rsidRPr="00796B99">
              <w:rPr>
                <w:rFonts w:ascii="Times New Roman" w:hAnsi="Times New Roman" w:cs="Times New Roman"/>
              </w:rPr>
              <w:t xml:space="preserve"> – доля отказов в предоставлении муниципальных (государственных) услуг;</w:t>
            </w:r>
          </w:p>
          <w:p w:rsidR="00FE3E21" w:rsidRPr="00796B99" w:rsidRDefault="00FE3E21" w:rsidP="00AF6494">
            <w:pPr>
              <w:jc w:val="both"/>
              <w:rPr>
                <w:rFonts w:ascii="Times New Roman" w:hAnsi="Times New Roman" w:cs="Times New Roman"/>
              </w:rPr>
            </w:pPr>
            <w:r w:rsidRPr="00796B99">
              <w:rPr>
                <w:rFonts w:ascii="Times New Roman" w:hAnsi="Times New Roman" w:cs="Times New Roman"/>
                <w:lang w:val="en-US"/>
              </w:rPr>
              <w:t>R</w:t>
            </w:r>
            <w:r w:rsidRPr="00796B99">
              <w:rPr>
                <w:rFonts w:ascii="Times New Roman" w:hAnsi="Times New Roman" w:cs="Times New Roman"/>
              </w:rPr>
              <w:t xml:space="preserve"> – количество отказов ОМСУ в предоставлении муниципальных (государственных) услуг в отчетном периоде, единиц;</w:t>
            </w:r>
          </w:p>
          <w:p w:rsidR="00FE3E21" w:rsidRPr="00796B99" w:rsidRDefault="00FE3E21" w:rsidP="00AF6494">
            <w:pPr>
              <w:jc w:val="both"/>
              <w:rPr>
                <w:rFonts w:ascii="Times New Roman" w:hAnsi="Times New Roman" w:cs="Times New Roman"/>
              </w:rPr>
            </w:pPr>
            <w:r w:rsidRPr="00796B99">
              <w:rPr>
                <w:rFonts w:ascii="Times New Roman" w:hAnsi="Times New Roman" w:cs="Times New Roman"/>
                <w:lang w:val="en-US"/>
              </w:rPr>
              <w:t>K</w:t>
            </w:r>
            <w:r w:rsidRPr="00796B99">
              <w:rPr>
                <w:rFonts w:ascii="Times New Roman" w:hAnsi="Times New Roman" w:cs="Times New Roman"/>
              </w:rPr>
              <w:t xml:space="preserve"> – </w:t>
            </w:r>
            <w:proofErr w:type="gramStart"/>
            <w:r w:rsidRPr="00796B99">
              <w:rPr>
                <w:rFonts w:ascii="Times New Roman" w:hAnsi="Times New Roman" w:cs="Times New Roman"/>
              </w:rPr>
              <w:t>количество</w:t>
            </w:r>
            <w:proofErr w:type="gramEnd"/>
            <w:r w:rsidRPr="00796B99">
              <w:rPr>
                <w:rFonts w:ascii="Times New Roman" w:hAnsi="Times New Roman" w:cs="Times New Roman"/>
              </w:rPr>
              <w:t xml:space="preserve"> заявлений на предоставление муниципальных (государственных) услуг, рассмотренных ОМСУ в отчетном периоде, единиц.</w:t>
            </w:r>
          </w:p>
          <w:p w:rsidR="00FE3E21" w:rsidRPr="00796B99" w:rsidRDefault="00FE3E21" w:rsidP="00AF6494">
            <w:pPr>
              <w:jc w:val="both"/>
              <w:rPr>
                <w:rFonts w:ascii="Times New Roman" w:hAnsi="Times New Roman" w:cs="Times New Roman"/>
              </w:rPr>
            </w:pPr>
            <w:r w:rsidRPr="00796B99">
              <w:rPr>
                <w:rFonts w:ascii="Times New Roman" w:hAnsi="Times New Roman" w:cs="Times New Roman"/>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w:t>
            </w:r>
          </w:p>
          <w:p w:rsidR="00FE3E21" w:rsidRPr="00796B99" w:rsidRDefault="00FE3E21" w:rsidP="00AF6494">
            <w:pPr>
              <w:jc w:val="both"/>
              <w:rPr>
                <w:rFonts w:ascii="Times New Roman" w:hAnsi="Times New Roman" w:cs="Times New Roman"/>
              </w:rPr>
            </w:pPr>
            <w:r w:rsidRPr="00796B99">
              <w:rPr>
                <w:rFonts w:ascii="Times New Roman" w:hAnsi="Times New Roman" w:cs="Times New Roman"/>
              </w:rPr>
              <w:t xml:space="preserve">15% – </w:t>
            </w:r>
            <w:proofErr w:type="gramStart"/>
            <w:r w:rsidRPr="00796B99">
              <w:rPr>
                <w:rFonts w:ascii="Times New Roman" w:hAnsi="Times New Roman" w:cs="Times New Roman"/>
              </w:rPr>
              <w:t>считаем</w:t>
            </w:r>
            <w:proofErr w:type="gramEnd"/>
            <w:r w:rsidRPr="00796B99">
              <w:rPr>
                <w:rFonts w:ascii="Times New Roman" w:hAnsi="Times New Roman" w:cs="Times New Roman"/>
              </w:rPr>
              <w:t xml:space="preserve"> возможно допустимый процент доли отказов в предоставлении муниципальных (государственных) услуг (n).</w:t>
            </w:r>
          </w:p>
        </w:tc>
      </w:tr>
      <w:tr w:rsidR="005D5DE3" w:rsidRPr="00796B99" w:rsidTr="003550AF">
        <w:tc>
          <w:tcPr>
            <w:tcW w:w="567" w:type="dxa"/>
          </w:tcPr>
          <w:p w:rsidR="005D5DE3"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11</w:t>
            </w:r>
          </w:p>
        </w:tc>
        <w:tc>
          <w:tcPr>
            <w:tcW w:w="4537" w:type="dxa"/>
          </w:tcPr>
          <w:p w:rsidR="005D5DE3" w:rsidRPr="00796B99" w:rsidRDefault="005D5DE3" w:rsidP="008D3A09">
            <w:pPr>
              <w:ind w:right="34"/>
              <w:jc w:val="both"/>
              <w:rPr>
                <w:rFonts w:ascii="Times New Roman" w:hAnsi="Times New Roman" w:cs="Times New Roman"/>
              </w:rPr>
            </w:pPr>
            <w:r w:rsidRPr="00796B99">
              <w:rPr>
                <w:rFonts w:ascii="Times New Roman" w:hAnsi="Times New Roman" w:cs="Times New Roman"/>
              </w:rPr>
              <w:t>Повторные обращения – Доля обращений, поступивших на портал «</w:t>
            </w:r>
            <w:proofErr w:type="spellStart"/>
            <w:r w:rsidRPr="00796B99">
              <w:rPr>
                <w:rFonts w:ascii="Times New Roman" w:hAnsi="Times New Roman" w:cs="Times New Roman"/>
              </w:rPr>
              <w:t>Добродел</w:t>
            </w:r>
            <w:proofErr w:type="spellEnd"/>
            <w:r w:rsidRPr="00796B99">
              <w:rPr>
                <w:rFonts w:ascii="Times New Roman" w:hAnsi="Times New Roman" w:cs="Times New Roman"/>
              </w:rPr>
              <w:t>», по которым поступили повторные обращения</w:t>
            </w:r>
          </w:p>
        </w:tc>
        <w:tc>
          <w:tcPr>
            <w:tcW w:w="850" w:type="dxa"/>
          </w:tcPr>
          <w:p w:rsidR="005D5DE3" w:rsidRPr="00796B99" w:rsidRDefault="005D5DE3" w:rsidP="008D3A09">
            <w:pPr>
              <w:spacing w:line="20" w:lineRule="atLeast"/>
              <w:ind w:left="-108" w:right="-108"/>
              <w:jc w:val="center"/>
              <w:rPr>
                <w:rFonts w:ascii="Times New Roman" w:hAnsi="Times New Roman" w:cs="Times New Roman"/>
              </w:rPr>
            </w:pPr>
            <w:r w:rsidRPr="00796B99">
              <w:rPr>
                <w:rFonts w:ascii="Times New Roman" w:eastAsia="Times New Roman" w:hAnsi="Times New Roman" w:cs="Times New Roman"/>
                <w:lang w:eastAsia="ru-RU"/>
              </w:rPr>
              <w:t>%</w:t>
            </w:r>
          </w:p>
        </w:tc>
        <w:tc>
          <w:tcPr>
            <w:tcW w:w="3119" w:type="dxa"/>
          </w:tcPr>
          <w:p w:rsidR="005D5DE3" w:rsidRPr="00796B99" w:rsidRDefault="00FE3E21" w:rsidP="00FE3E21">
            <w:pPr>
              <w:spacing w:line="20" w:lineRule="atLeast"/>
              <w:jc w:val="both"/>
              <w:rPr>
                <w:rFonts w:ascii="Times New Roman" w:hAnsi="Times New Roman" w:cs="Times New Roman"/>
              </w:rPr>
            </w:pPr>
            <w:r w:rsidRPr="00796B99">
              <w:rPr>
                <w:rFonts w:ascii="Times New Roman" w:hAnsi="Times New Roman" w:cs="Times New Roman"/>
              </w:rPr>
              <w:t xml:space="preserve">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796B99">
              <w:rPr>
                <w:rFonts w:ascii="Times New Roman" w:hAnsi="Times New Roman" w:cs="Times New Roman"/>
                <w:lang w:val="en-US"/>
              </w:rPr>
              <w:t>Seafile</w:t>
            </w:r>
            <w:proofErr w:type="spellEnd"/>
            <w:r w:rsidRPr="00796B99">
              <w:rPr>
                <w:rFonts w:ascii="Times New Roman" w:hAnsi="Times New Roman" w:cs="Times New Roman"/>
              </w:rPr>
              <w:t xml:space="preserve"> (письмо от 4 июля 2016 г. № 10-4571/</w:t>
            </w:r>
            <w:proofErr w:type="spellStart"/>
            <w:proofErr w:type="gramStart"/>
            <w:r w:rsidRPr="00796B99">
              <w:rPr>
                <w:rFonts w:ascii="Times New Roman" w:hAnsi="Times New Roman" w:cs="Times New Roman"/>
              </w:rPr>
              <w:t>Исх</w:t>
            </w:r>
            <w:proofErr w:type="spellEnd"/>
            <w:proofErr w:type="gramEnd"/>
            <w:r w:rsidRPr="00796B99">
              <w:rPr>
                <w:rFonts w:ascii="Times New Roman" w:hAnsi="Times New Roman" w:cs="Times New Roman"/>
              </w:rPr>
              <w:t>)</w:t>
            </w:r>
          </w:p>
        </w:tc>
        <w:tc>
          <w:tcPr>
            <w:tcW w:w="7229" w:type="dxa"/>
          </w:tcPr>
          <w:p w:rsidR="005D5DE3" w:rsidRPr="00796B99" w:rsidRDefault="005D5DE3" w:rsidP="00AF6494">
            <w:pPr>
              <w:jc w:val="both"/>
              <w:rPr>
                <w:rFonts w:ascii="Times New Roman" w:eastAsia="Courier New" w:hAnsi="Times New Roman" w:cs="Times New Roman"/>
                <w:lang w:val="en-US"/>
              </w:rPr>
            </w:pPr>
            <m:oMathPara>
              <m:oMathParaPr>
                <m:jc m:val="center"/>
              </m:oMathParaPr>
              <m:oMath>
                <m:r>
                  <w:rPr>
                    <w:rFonts w:ascii="Cambria Math" w:hAnsi="Cambria Math" w:cs="Times New Roman"/>
                    <w:color w:val="000000"/>
                  </w:rPr>
                  <m:t>n</m:t>
                </m:r>
                <m:r>
                  <w:rPr>
                    <w:rFonts w:ascii="Cambria Math" w:hAnsi="Cambria Math" w:cs="Times New Roman"/>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5D5DE3" w:rsidRPr="00796B99" w:rsidRDefault="005D5DE3" w:rsidP="00AF6494">
            <w:pPr>
              <w:jc w:val="both"/>
              <w:rPr>
                <w:rFonts w:ascii="Times New Roman" w:eastAsia="Courier New" w:hAnsi="Times New Roman" w:cs="Times New Roman"/>
                <w:color w:val="000000"/>
              </w:rPr>
            </w:pPr>
            <w:r w:rsidRPr="00796B99">
              <w:rPr>
                <w:rFonts w:ascii="Times New Roman" w:eastAsia="Courier New" w:hAnsi="Times New Roman" w:cs="Times New Roman"/>
                <w:color w:val="000000"/>
              </w:rPr>
              <w:t xml:space="preserve">где: </w:t>
            </w:r>
          </w:p>
          <w:p w:rsidR="005D5DE3" w:rsidRPr="00796B99" w:rsidRDefault="005D5DE3" w:rsidP="00AF6494">
            <w:pPr>
              <w:jc w:val="both"/>
              <w:rPr>
                <w:rFonts w:ascii="Times New Roman" w:eastAsia="Courier New" w:hAnsi="Times New Roman" w:cs="Times New Roman"/>
                <w:color w:val="000000"/>
              </w:rPr>
            </w:pPr>
            <m:oMath>
              <m:r>
                <m:rPr>
                  <m:sty m:val="p"/>
                </m:rPr>
                <w:rPr>
                  <w:rFonts w:ascii="Cambria Math" w:hAnsi="Cambria Math" w:cs="Times New Roman"/>
                  <w:color w:val="000000"/>
                </w:rPr>
                <m:t>n</m:t>
              </m:r>
            </m:oMath>
            <w:r w:rsidRPr="00796B99">
              <w:rPr>
                <w:rFonts w:ascii="Times New Roman" w:eastAsia="Courier New" w:hAnsi="Times New Roman" w:cs="Times New Roman"/>
                <w:color w:val="000000"/>
              </w:rPr>
              <w:t xml:space="preserve"> –</w:t>
            </w:r>
            <w:r w:rsidRPr="00796B99">
              <w:rPr>
                <w:rFonts w:ascii="Times New Roman" w:eastAsia="Calibri" w:hAnsi="Times New Roman" w:cs="Times New Roman"/>
              </w:rPr>
              <w:t xml:space="preserve"> </w:t>
            </w:r>
            <w:r w:rsidRPr="00796B99">
              <w:rPr>
                <w:rFonts w:ascii="Times New Roman" w:hAnsi="Times New Roman" w:cs="Times New Roman"/>
              </w:rPr>
              <w:t>доля зарегистрированных обращений граждан, требующих устранение проблемы, по которым поступили повторные обращения от заявителей</w:t>
            </w:r>
            <w:r w:rsidRPr="00796B99">
              <w:rPr>
                <w:rFonts w:ascii="Times New Roman" w:eastAsia="Calibri" w:hAnsi="Times New Roman" w:cs="Times New Roman"/>
              </w:rPr>
              <w:t>;</w:t>
            </w:r>
          </w:p>
          <w:p w:rsidR="005D5DE3" w:rsidRPr="00796B99" w:rsidRDefault="005D5DE3" w:rsidP="00AF6494">
            <w:pPr>
              <w:jc w:val="both"/>
              <w:rPr>
                <w:rFonts w:ascii="Times New Roman" w:eastAsia="Courier New" w:hAnsi="Times New Roman" w:cs="Times New Roman"/>
                <w:color w:val="000000"/>
              </w:rPr>
            </w:pPr>
            <w:r w:rsidRPr="00796B99">
              <w:rPr>
                <w:rFonts w:ascii="Times New Roman" w:eastAsia="Courier New" w:hAnsi="Times New Roman" w:cs="Times New Roman"/>
                <w:color w:val="000000"/>
                <w:lang w:val="en-US"/>
              </w:rPr>
              <w:t>R</w:t>
            </w:r>
            <w:r w:rsidRPr="00796B99">
              <w:rPr>
                <w:rFonts w:ascii="Times New Roman" w:eastAsia="Courier New" w:hAnsi="Times New Roman" w:cs="Times New Roman"/>
                <w:color w:val="000000"/>
              </w:rPr>
              <w:t xml:space="preserve"> – количество </w:t>
            </w:r>
            <w:r w:rsidRPr="00796B99">
              <w:rPr>
                <w:rFonts w:ascii="Times New Roman" w:eastAsia="Calibri" w:hAnsi="Times New Roman" w:cs="Times New Roman"/>
              </w:rPr>
              <w:t>жалоб, поступивших на портал «</w:t>
            </w:r>
            <w:proofErr w:type="spellStart"/>
            <w:r w:rsidRPr="00796B99">
              <w:rPr>
                <w:rFonts w:ascii="Times New Roman" w:eastAsia="Calibri" w:hAnsi="Times New Roman" w:cs="Times New Roman"/>
              </w:rPr>
              <w:t>Добродел</w:t>
            </w:r>
            <w:proofErr w:type="spellEnd"/>
            <w:r w:rsidRPr="00796B99">
              <w:rPr>
                <w:rFonts w:ascii="Times New Roman" w:eastAsia="Calibri" w:hAnsi="Times New Roman" w:cs="Times New Roman"/>
              </w:rPr>
              <w:t xml:space="preserve">» и </w:t>
            </w:r>
            <w:r w:rsidRPr="00796B99">
              <w:rPr>
                <w:rFonts w:ascii="Times New Roman" w:hAnsi="Times New Roman" w:cs="Times New Roman"/>
              </w:rPr>
              <w:t>требующих ответа</w:t>
            </w:r>
            <w:r w:rsidRPr="00796B99">
              <w:rPr>
                <w:rFonts w:ascii="Times New Roman" w:eastAsia="Calibri" w:hAnsi="Times New Roman" w:cs="Times New Roman"/>
              </w:rPr>
              <w:t xml:space="preserve">, </w:t>
            </w:r>
            <w:r w:rsidRPr="00796B99">
              <w:rPr>
                <w:rFonts w:ascii="Times New Roman" w:hAnsi="Times New Roman" w:cs="Times New Roman"/>
              </w:rPr>
              <w:t>по которым поступили повторные обращения от заявителей</w:t>
            </w:r>
            <w:r w:rsidRPr="00796B99">
              <w:rPr>
                <w:rFonts w:ascii="Times New Roman" w:eastAsia="Courier New" w:hAnsi="Times New Roman" w:cs="Times New Roman"/>
                <w:color w:val="000000"/>
              </w:rPr>
              <w:t>;</w:t>
            </w:r>
          </w:p>
          <w:p w:rsidR="005D5DE3" w:rsidRPr="00796B99" w:rsidRDefault="005D5DE3" w:rsidP="00FE3E21">
            <w:pPr>
              <w:jc w:val="both"/>
              <w:rPr>
                <w:rFonts w:ascii="Times New Roman" w:eastAsia="Calibri" w:hAnsi="Times New Roman" w:cs="Times New Roman"/>
                <w:color w:val="000000"/>
              </w:rPr>
            </w:pPr>
            <w:proofErr w:type="gramStart"/>
            <w:r w:rsidRPr="00796B99">
              <w:rPr>
                <w:rFonts w:ascii="Times New Roman" w:eastAsia="Courier New" w:hAnsi="Times New Roman" w:cs="Times New Roman"/>
                <w:color w:val="000000"/>
              </w:rPr>
              <w:t>К</w:t>
            </w:r>
            <w:proofErr w:type="gramEnd"/>
            <w:r w:rsidRPr="00796B99">
              <w:rPr>
                <w:rFonts w:ascii="Times New Roman" w:eastAsia="Courier New" w:hAnsi="Times New Roman" w:cs="Times New Roman"/>
                <w:color w:val="000000"/>
              </w:rPr>
              <w:t xml:space="preserve"> – общее количество </w:t>
            </w:r>
            <w:r w:rsidRPr="00796B99">
              <w:rPr>
                <w:rFonts w:ascii="Times New Roman" w:eastAsia="Calibri" w:hAnsi="Times New Roman" w:cs="Times New Roman"/>
              </w:rPr>
              <w:t>жалоб, поступивших на портал «</w:t>
            </w:r>
            <w:proofErr w:type="spellStart"/>
            <w:r w:rsidRPr="00796B99">
              <w:rPr>
                <w:rFonts w:ascii="Times New Roman" w:eastAsia="Calibri" w:hAnsi="Times New Roman" w:cs="Times New Roman"/>
              </w:rPr>
              <w:t>Добродел</w:t>
            </w:r>
            <w:proofErr w:type="spellEnd"/>
            <w:r w:rsidRPr="00796B99">
              <w:rPr>
                <w:rFonts w:ascii="Times New Roman" w:eastAsia="Calibri" w:hAnsi="Times New Roman" w:cs="Times New Roman"/>
              </w:rPr>
              <w:t xml:space="preserve">» и </w:t>
            </w:r>
            <w:r w:rsidRPr="00796B99">
              <w:rPr>
                <w:rFonts w:ascii="Times New Roman" w:hAnsi="Times New Roman" w:cs="Times New Roman"/>
              </w:rPr>
              <w:t>требующих ответа</w:t>
            </w:r>
            <w:r w:rsidR="00FE3E21" w:rsidRPr="00796B99">
              <w:rPr>
                <w:rFonts w:ascii="Times New Roman" w:hAnsi="Times New Roman" w:cs="Times New Roman"/>
              </w:rPr>
              <w:t>.</w:t>
            </w:r>
          </w:p>
        </w:tc>
      </w:tr>
      <w:tr w:rsidR="00FE3E21" w:rsidRPr="00796B99" w:rsidTr="003550AF">
        <w:tc>
          <w:tcPr>
            <w:tcW w:w="567" w:type="dxa"/>
          </w:tcPr>
          <w:p w:rsidR="00FE3E21" w:rsidRPr="00796B99" w:rsidRDefault="00FE3E21" w:rsidP="0038729D">
            <w:pPr>
              <w:spacing w:line="20" w:lineRule="atLeast"/>
              <w:contextualSpacing/>
              <w:jc w:val="right"/>
              <w:rPr>
                <w:rFonts w:ascii="Times New Roman" w:hAnsi="Times New Roman" w:cs="Times New Roman"/>
              </w:rPr>
            </w:pPr>
            <w:r w:rsidRPr="00796B99">
              <w:rPr>
                <w:rFonts w:ascii="Times New Roman" w:hAnsi="Times New Roman" w:cs="Times New Roman"/>
              </w:rPr>
              <w:t>12</w:t>
            </w:r>
          </w:p>
        </w:tc>
        <w:tc>
          <w:tcPr>
            <w:tcW w:w="4537" w:type="dxa"/>
          </w:tcPr>
          <w:p w:rsidR="00FE3E21" w:rsidRPr="00796B99" w:rsidRDefault="00FE3E21" w:rsidP="008D3A09">
            <w:pPr>
              <w:ind w:right="34"/>
              <w:jc w:val="both"/>
              <w:rPr>
                <w:rFonts w:ascii="Times New Roman" w:hAnsi="Times New Roman" w:cs="Times New Roman"/>
              </w:rPr>
            </w:pPr>
            <w:r w:rsidRPr="00796B99">
              <w:rPr>
                <w:rFonts w:ascii="Times New Roman" w:hAnsi="Times New Roman" w:cs="Times New Roman"/>
              </w:rPr>
              <w:t>Отложенные решения – Доля отложенных решений от числа ответов, предоставленных на портале «</w:t>
            </w:r>
            <w:proofErr w:type="spellStart"/>
            <w:r w:rsidRPr="00796B99">
              <w:rPr>
                <w:rFonts w:ascii="Times New Roman" w:hAnsi="Times New Roman" w:cs="Times New Roman"/>
              </w:rPr>
              <w:t>Добродел</w:t>
            </w:r>
            <w:proofErr w:type="spellEnd"/>
            <w:r w:rsidRPr="00796B99">
              <w:rPr>
                <w:rFonts w:ascii="Times New Roman" w:hAnsi="Times New Roman" w:cs="Times New Roman"/>
              </w:rPr>
              <w:t xml:space="preserve">» (по проблемам со сроком решения 8 </w:t>
            </w:r>
            <w:proofErr w:type="spellStart"/>
            <w:r w:rsidRPr="00796B99">
              <w:rPr>
                <w:rFonts w:ascii="Times New Roman" w:hAnsi="Times New Roman" w:cs="Times New Roman"/>
              </w:rPr>
              <w:t>р.д</w:t>
            </w:r>
            <w:proofErr w:type="spellEnd"/>
            <w:r w:rsidRPr="00796B99">
              <w:rPr>
                <w:rFonts w:ascii="Times New Roman" w:hAnsi="Times New Roman" w:cs="Times New Roman"/>
              </w:rPr>
              <w:t>.)</w:t>
            </w:r>
          </w:p>
        </w:tc>
        <w:tc>
          <w:tcPr>
            <w:tcW w:w="850" w:type="dxa"/>
          </w:tcPr>
          <w:p w:rsidR="00FE3E21" w:rsidRPr="00796B99" w:rsidRDefault="00FE3E21" w:rsidP="008D3A09">
            <w:pPr>
              <w:spacing w:line="20" w:lineRule="atLeast"/>
              <w:ind w:left="-108" w:right="-108"/>
              <w:jc w:val="center"/>
              <w:rPr>
                <w:rFonts w:ascii="Times New Roman" w:hAnsi="Times New Roman" w:cs="Times New Roman"/>
              </w:rPr>
            </w:pPr>
            <w:r w:rsidRPr="00796B99">
              <w:rPr>
                <w:rFonts w:ascii="Times New Roman" w:eastAsia="Times New Roman" w:hAnsi="Times New Roman" w:cs="Times New Roman"/>
                <w:lang w:eastAsia="ru-RU"/>
              </w:rPr>
              <w:t>%</w:t>
            </w:r>
          </w:p>
        </w:tc>
        <w:tc>
          <w:tcPr>
            <w:tcW w:w="3119" w:type="dxa"/>
          </w:tcPr>
          <w:p w:rsidR="00FE3E21" w:rsidRPr="00796B99" w:rsidRDefault="00FE3E21" w:rsidP="00AF6494">
            <w:pPr>
              <w:spacing w:line="20" w:lineRule="atLeast"/>
              <w:jc w:val="both"/>
              <w:rPr>
                <w:rFonts w:ascii="Times New Roman" w:hAnsi="Times New Roman" w:cs="Times New Roman"/>
              </w:rPr>
            </w:pPr>
            <w:r w:rsidRPr="00796B99">
              <w:rPr>
                <w:rFonts w:ascii="Times New Roman" w:hAnsi="Times New Roman" w:cs="Times New Roman"/>
              </w:rPr>
              <w:t xml:space="preserve">Еженедельный мониторинг единой системы приема и обработки сообщений по вопросам деятельности исполнительных органов </w:t>
            </w:r>
            <w:r w:rsidRPr="00796B99">
              <w:rPr>
                <w:rFonts w:ascii="Times New Roman" w:hAnsi="Times New Roman" w:cs="Times New Roman"/>
              </w:rPr>
              <w:lastRenderedPageBreak/>
              <w:t xml:space="preserve">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796B99">
              <w:rPr>
                <w:rFonts w:ascii="Times New Roman" w:hAnsi="Times New Roman" w:cs="Times New Roman"/>
                <w:lang w:val="en-US"/>
              </w:rPr>
              <w:t>Seafile</w:t>
            </w:r>
            <w:proofErr w:type="spellEnd"/>
            <w:r w:rsidRPr="00796B99">
              <w:rPr>
                <w:rFonts w:ascii="Times New Roman" w:hAnsi="Times New Roman" w:cs="Times New Roman"/>
              </w:rPr>
              <w:t xml:space="preserve"> (письмо от 4 июля 2016 г. № 10-4571/</w:t>
            </w:r>
            <w:proofErr w:type="spellStart"/>
            <w:proofErr w:type="gramStart"/>
            <w:r w:rsidRPr="00796B99">
              <w:rPr>
                <w:rFonts w:ascii="Times New Roman" w:hAnsi="Times New Roman" w:cs="Times New Roman"/>
              </w:rPr>
              <w:t>Исх</w:t>
            </w:r>
            <w:proofErr w:type="spellEnd"/>
            <w:proofErr w:type="gramEnd"/>
            <w:r w:rsidRPr="00796B99">
              <w:rPr>
                <w:rFonts w:ascii="Times New Roman" w:hAnsi="Times New Roman" w:cs="Times New Roman"/>
              </w:rPr>
              <w:t>)</w:t>
            </w:r>
          </w:p>
        </w:tc>
        <w:tc>
          <w:tcPr>
            <w:tcW w:w="7229" w:type="dxa"/>
          </w:tcPr>
          <w:p w:rsidR="00FE3E21" w:rsidRPr="00796B99" w:rsidRDefault="00FE3E21" w:rsidP="00AF6494">
            <w:pPr>
              <w:jc w:val="both"/>
              <w:rPr>
                <w:rFonts w:ascii="Times New Roman" w:eastAsia="Courier New" w:hAnsi="Times New Roman" w:cs="Times New Roman"/>
                <w:lang w:val="en-US"/>
              </w:rPr>
            </w:pPr>
            <m:oMathPara>
              <m:oMathParaPr>
                <m:jc m:val="center"/>
              </m:oMathParaPr>
              <m:oMath>
                <m:r>
                  <w:rPr>
                    <w:rFonts w:ascii="Cambria Math" w:hAnsi="Cambria Math" w:cs="Times New Roman"/>
                    <w:color w:val="000000"/>
                  </w:rPr>
                  <w:lastRenderedPageBreak/>
                  <m:t>n</m:t>
                </m:r>
                <m:r>
                  <w:rPr>
                    <w:rFonts w:ascii="Cambria Math" w:hAnsi="Cambria Math" w:cs="Times New Roman"/>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FE3E21" w:rsidRPr="00796B99" w:rsidRDefault="00FE3E21" w:rsidP="00AF6494">
            <w:pPr>
              <w:jc w:val="both"/>
              <w:rPr>
                <w:rFonts w:ascii="Times New Roman" w:eastAsia="Courier New" w:hAnsi="Times New Roman" w:cs="Times New Roman"/>
                <w:color w:val="000000"/>
              </w:rPr>
            </w:pPr>
            <w:r w:rsidRPr="00796B99">
              <w:rPr>
                <w:rFonts w:ascii="Times New Roman" w:eastAsia="Courier New" w:hAnsi="Times New Roman" w:cs="Times New Roman"/>
                <w:color w:val="000000"/>
              </w:rPr>
              <w:t xml:space="preserve">где: </w:t>
            </w:r>
          </w:p>
          <w:p w:rsidR="00FE3E21" w:rsidRPr="00796B99" w:rsidRDefault="00FE3E21" w:rsidP="00AF6494">
            <w:pPr>
              <w:jc w:val="both"/>
              <w:rPr>
                <w:rFonts w:ascii="Times New Roman" w:eastAsia="Courier New" w:hAnsi="Times New Roman" w:cs="Times New Roman"/>
                <w:color w:val="000000"/>
              </w:rPr>
            </w:pPr>
            <m:oMath>
              <m:r>
                <m:rPr>
                  <m:sty m:val="p"/>
                </m:rPr>
                <w:rPr>
                  <w:rFonts w:ascii="Cambria Math" w:hAnsi="Cambria Math" w:cs="Times New Roman"/>
                  <w:color w:val="000000"/>
                </w:rPr>
                <m:t>n</m:t>
              </m:r>
            </m:oMath>
            <w:r w:rsidRPr="00796B99">
              <w:rPr>
                <w:rFonts w:ascii="Times New Roman" w:eastAsia="Courier New" w:hAnsi="Times New Roman" w:cs="Times New Roman"/>
                <w:color w:val="000000"/>
              </w:rPr>
              <w:t xml:space="preserve"> –</w:t>
            </w:r>
            <w:r w:rsidRPr="00796B99">
              <w:rPr>
                <w:rFonts w:ascii="Times New Roman" w:eastAsia="Calibri" w:hAnsi="Times New Roman" w:cs="Times New Roman"/>
              </w:rPr>
              <w:t xml:space="preserve"> </w:t>
            </w:r>
            <w:r w:rsidRPr="00796B99">
              <w:rPr>
                <w:rFonts w:ascii="Times New Roman" w:hAnsi="Times New Roman" w:cs="Times New Roman"/>
              </w:rPr>
              <w:t xml:space="preserve">доля зарегистрированных обращений граждан, требующих устранение проблемы, по которым в регламентные сроки предоставлены </w:t>
            </w:r>
            <w:r w:rsidRPr="00796B99">
              <w:rPr>
                <w:rFonts w:ascii="Times New Roman" w:hAnsi="Times New Roman" w:cs="Times New Roman"/>
              </w:rPr>
              <w:lastRenderedPageBreak/>
              <w:t xml:space="preserve">ответы с отложенным сроком решения (по проблемам со сроком решения 8 </w:t>
            </w:r>
            <w:proofErr w:type="spellStart"/>
            <w:r w:rsidRPr="00796B99">
              <w:rPr>
                <w:rFonts w:ascii="Times New Roman" w:hAnsi="Times New Roman" w:cs="Times New Roman"/>
              </w:rPr>
              <w:t>р.д</w:t>
            </w:r>
            <w:proofErr w:type="spellEnd"/>
            <w:r w:rsidRPr="00796B99">
              <w:rPr>
                <w:rFonts w:ascii="Times New Roman" w:hAnsi="Times New Roman" w:cs="Times New Roman"/>
              </w:rPr>
              <w:t>.)</w:t>
            </w:r>
            <w:r w:rsidRPr="00796B99">
              <w:rPr>
                <w:rFonts w:ascii="Times New Roman" w:eastAsia="Calibri" w:hAnsi="Times New Roman" w:cs="Times New Roman"/>
              </w:rPr>
              <w:t>;</w:t>
            </w:r>
          </w:p>
          <w:p w:rsidR="00FE3E21" w:rsidRPr="00796B99" w:rsidRDefault="00FE3E21" w:rsidP="00AF6494">
            <w:pPr>
              <w:jc w:val="both"/>
              <w:rPr>
                <w:rFonts w:ascii="Times New Roman" w:eastAsia="Courier New" w:hAnsi="Times New Roman" w:cs="Times New Roman"/>
                <w:color w:val="000000"/>
              </w:rPr>
            </w:pPr>
            <w:r w:rsidRPr="00796B99">
              <w:rPr>
                <w:rFonts w:ascii="Times New Roman" w:eastAsia="Courier New" w:hAnsi="Times New Roman" w:cs="Times New Roman"/>
                <w:color w:val="000000"/>
                <w:lang w:val="en-US"/>
              </w:rPr>
              <w:t>R</w:t>
            </w:r>
            <w:r w:rsidRPr="00796B99">
              <w:rPr>
                <w:rFonts w:ascii="Times New Roman" w:eastAsia="Courier New" w:hAnsi="Times New Roman" w:cs="Times New Roman"/>
                <w:color w:val="000000"/>
              </w:rPr>
              <w:t xml:space="preserve"> – количество </w:t>
            </w:r>
            <w:r w:rsidRPr="00796B99">
              <w:rPr>
                <w:rFonts w:ascii="Times New Roman" w:eastAsia="Calibri" w:hAnsi="Times New Roman" w:cs="Times New Roman"/>
              </w:rPr>
              <w:t>жалоб, поступивших на портал «</w:t>
            </w:r>
            <w:proofErr w:type="spellStart"/>
            <w:r w:rsidRPr="00796B99">
              <w:rPr>
                <w:rFonts w:ascii="Times New Roman" w:eastAsia="Calibri" w:hAnsi="Times New Roman" w:cs="Times New Roman"/>
              </w:rPr>
              <w:t>Добродел</w:t>
            </w:r>
            <w:proofErr w:type="spellEnd"/>
            <w:r w:rsidRPr="00796B99">
              <w:rPr>
                <w:rFonts w:ascii="Times New Roman" w:eastAsia="Calibri" w:hAnsi="Times New Roman" w:cs="Times New Roman"/>
              </w:rPr>
              <w:t xml:space="preserve">» и </w:t>
            </w:r>
            <w:r w:rsidRPr="00796B99">
              <w:rPr>
                <w:rFonts w:ascii="Times New Roman" w:hAnsi="Times New Roman" w:cs="Times New Roman"/>
              </w:rPr>
              <w:t>требующих ответа</w:t>
            </w:r>
            <w:r w:rsidRPr="00796B99">
              <w:rPr>
                <w:rFonts w:ascii="Times New Roman" w:eastAsia="Calibri" w:hAnsi="Times New Roman" w:cs="Times New Roman"/>
              </w:rPr>
              <w:t xml:space="preserve">, по которым зафиксирован факт </w:t>
            </w:r>
            <w:r w:rsidRPr="00796B99">
              <w:rPr>
                <w:rFonts w:ascii="Times New Roman" w:hAnsi="Times New Roman" w:cs="Times New Roman"/>
              </w:rPr>
              <w:t>отложенного решения</w:t>
            </w:r>
            <w:r w:rsidRPr="00796B99">
              <w:rPr>
                <w:rFonts w:ascii="Times New Roman" w:eastAsia="Calibri" w:hAnsi="Times New Roman" w:cs="Times New Roman"/>
              </w:rPr>
              <w:t>*</w:t>
            </w:r>
            <w:r w:rsidRPr="00796B99">
              <w:rPr>
                <w:rFonts w:ascii="Times New Roman" w:eastAsia="Courier New" w:hAnsi="Times New Roman" w:cs="Times New Roman"/>
                <w:color w:val="000000"/>
              </w:rPr>
              <w:t>;</w:t>
            </w:r>
          </w:p>
          <w:p w:rsidR="00FE3E21" w:rsidRPr="00796B99" w:rsidRDefault="00FE3E21" w:rsidP="00FE3E21">
            <w:pPr>
              <w:jc w:val="both"/>
              <w:rPr>
                <w:rFonts w:ascii="Times New Roman" w:eastAsia="Calibri" w:hAnsi="Times New Roman" w:cs="Times New Roman"/>
                <w:color w:val="000000"/>
              </w:rPr>
            </w:pPr>
            <w:proofErr w:type="gramStart"/>
            <w:r w:rsidRPr="00796B99">
              <w:rPr>
                <w:rFonts w:ascii="Times New Roman" w:eastAsia="Courier New" w:hAnsi="Times New Roman" w:cs="Times New Roman"/>
                <w:color w:val="000000"/>
              </w:rPr>
              <w:t>К</w:t>
            </w:r>
            <w:proofErr w:type="gramEnd"/>
            <w:r w:rsidRPr="00796B99">
              <w:rPr>
                <w:rFonts w:ascii="Times New Roman" w:eastAsia="Courier New" w:hAnsi="Times New Roman" w:cs="Times New Roman"/>
                <w:color w:val="000000"/>
              </w:rPr>
              <w:t xml:space="preserve"> – общее количество </w:t>
            </w:r>
            <w:r w:rsidRPr="00796B99">
              <w:rPr>
                <w:rFonts w:ascii="Times New Roman" w:eastAsia="Calibri" w:hAnsi="Times New Roman" w:cs="Times New Roman"/>
              </w:rPr>
              <w:t>жалоб, поступивших на портал «</w:t>
            </w:r>
            <w:proofErr w:type="spellStart"/>
            <w:r w:rsidRPr="00796B99">
              <w:rPr>
                <w:rFonts w:ascii="Times New Roman" w:eastAsia="Calibri" w:hAnsi="Times New Roman" w:cs="Times New Roman"/>
              </w:rPr>
              <w:t>Добродел</w:t>
            </w:r>
            <w:proofErr w:type="spellEnd"/>
            <w:r w:rsidRPr="00796B99">
              <w:rPr>
                <w:rFonts w:ascii="Times New Roman" w:eastAsia="Calibri" w:hAnsi="Times New Roman" w:cs="Times New Roman"/>
              </w:rPr>
              <w:t xml:space="preserve">» и </w:t>
            </w:r>
            <w:r w:rsidRPr="00796B99">
              <w:rPr>
                <w:rFonts w:ascii="Times New Roman" w:hAnsi="Times New Roman" w:cs="Times New Roman"/>
              </w:rPr>
              <w:t>требующих ответа.</w:t>
            </w:r>
          </w:p>
          <w:p w:rsidR="00FE3E21" w:rsidRPr="00796B99" w:rsidRDefault="00FE3E21" w:rsidP="00AF6494">
            <w:pPr>
              <w:widowControl w:val="0"/>
              <w:rPr>
                <w:rFonts w:ascii="Times New Roman" w:eastAsia="Calibri" w:hAnsi="Times New Roman" w:cs="Times New Roman"/>
                <w:color w:val="000000"/>
              </w:rPr>
            </w:pPr>
          </w:p>
        </w:tc>
      </w:tr>
      <w:tr w:rsidR="00FE3E21" w:rsidRPr="00796B99" w:rsidTr="003550AF">
        <w:tc>
          <w:tcPr>
            <w:tcW w:w="567" w:type="dxa"/>
          </w:tcPr>
          <w:p w:rsidR="00FE3E21" w:rsidRPr="00796B99" w:rsidRDefault="00FE3E21" w:rsidP="0038729D">
            <w:pPr>
              <w:spacing w:line="20" w:lineRule="atLeast"/>
              <w:contextualSpacing/>
              <w:jc w:val="right"/>
              <w:rPr>
                <w:rFonts w:ascii="Times New Roman" w:hAnsi="Times New Roman" w:cs="Times New Roman"/>
              </w:rPr>
            </w:pPr>
            <w:r w:rsidRPr="00796B99">
              <w:rPr>
                <w:rFonts w:ascii="Times New Roman" w:hAnsi="Times New Roman" w:cs="Times New Roman"/>
              </w:rPr>
              <w:lastRenderedPageBreak/>
              <w:t>13</w:t>
            </w:r>
          </w:p>
        </w:tc>
        <w:tc>
          <w:tcPr>
            <w:tcW w:w="4537" w:type="dxa"/>
          </w:tcPr>
          <w:p w:rsidR="00FE3E21" w:rsidRPr="00796B99" w:rsidRDefault="00FE3E21" w:rsidP="008D3A09">
            <w:pPr>
              <w:spacing w:line="20" w:lineRule="atLeast"/>
              <w:ind w:right="34"/>
              <w:contextualSpacing/>
              <w:jc w:val="both"/>
              <w:rPr>
                <w:rFonts w:ascii="Times New Roman" w:hAnsi="Times New Roman" w:cs="Times New Roman"/>
              </w:rPr>
            </w:pPr>
            <w:r w:rsidRPr="00796B99">
              <w:rPr>
                <w:rFonts w:ascii="Times New Roman" w:hAnsi="Times New Roman" w:cs="Times New Roman"/>
              </w:rPr>
              <w:t>Ответь вовремя - Доля жалоб, поступивших на портал «</w:t>
            </w:r>
            <w:proofErr w:type="spellStart"/>
            <w:r w:rsidRPr="00796B99">
              <w:rPr>
                <w:rFonts w:ascii="Times New Roman" w:hAnsi="Times New Roman" w:cs="Times New Roman"/>
              </w:rPr>
              <w:t>Добродел</w:t>
            </w:r>
            <w:proofErr w:type="spellEnd"/>
            <w:r w:rsidRPr="00796B99">
              <w:rPr>
                <w:rFonts w:ascii="Times New Roman" w:hAnsi="Times New Roman" w:cs="Times New Roman"/>
              </w:rPr>
              <w:t>», по которым нарушен срок подготовки ответа</w:t>
            </w:r>
          </w:p>
        </w:tc>
        <w:tc>
          <w:tcPr>
            <w:tcW w:w="850" w:type="dxa"/>
          </w:tcPr>
          <w:p w:rsidR="00FE3E21" w:rsidRPr="00796B99" w:rsidRDefault="00FE3E21" w:rsidP="008D3A09">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FE3E21" w:rsidRPr="00796B99" w:rsidRDefault="00FE3E21" w:rsidP="00AF6494">
            <w:pPr>
              <w:spacing w:line="20" w:lineRule="atLeast"/>
              <w:jc w:val="both"/>
              <w:rPr>
                <w:rFonts w:ascii="Times New Roman" w:hAnsi="Times New Roman" w:cs="Times New Roman"/>
              </w:rPr>
            </w:pPr>
            <w:r w:rsidRPr="00796B99">
              <w:rPr>
                <w:rFonts w:ascii="Times New Roman" w:hAnsi="Times New Roman" w:cs="Times New Roman"/>
              </w:rPr>
              <w:t xml:space="preserve">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796B99">
              <w:rPr>
                <w:rFonts w:ascii="Times New Roman" w:hAnsi="Times New Roman" w:cs="Times New Roman"/>
                <w:lang w:val="en-US"/>
              </w:rPr>
              <w:t>Seafile</w:t>
            </w:r>
            <w:proofErr w:type="spellEnd"/>
            <w:r w:rsidRPr="00796B99">
              <w:rPr>
                <w:rFonts w:ascii="Times New Roman" w:hAnsi="Times New Roman" w:cs="Times New Roman"/>
              </w:rPr>
              <w:t xml:space="preserve"> (письмо от 4 июля 2016 г. № 10-4571/</w:t>
            </w:r>
            <w:proofErr w:type="spellStart"/>
            <w:proofErr w:type="gramStart"/>
            <w:r w:rsidRPr="00796B99">
              <w:rPr>
                <w:rFonts w:ascii="Times New Roman" w:hAnsi="Times New Roman" w:cs="Times New Roman"/>
              </w:rPr>
              <w:t>Исх</w:t>
            </w:r>
            <w:proofErr w:type="spellEnd"/>
            <w:proofErr w:type="gramEnd"/>
            <w:r w:rsidRPr="00796B99">
              <w:rPr>
                <w:rFonts w:ascii="Times New Roman" w:hAnsi="Times New Roman" w:cs="Times New Roman"/>
              </w:rPr>
              <w:t>)</w:t>
            </w:r>
          </w:p>
        </w:tc>
        <w:tc>
          <w:tcPr>
            <w:tcW w:w="7229" w:type="dxa"/>
          </w:tcPr>
          <w:p w:rsidR="00FE3E21" w:rsidRPr="00796B99" w:rsidRDefault="00FE3E21" w:rsidP="00AF6494">
            <w:pPr>
              <w:jc w:val="both"/>
              <w:rPr>
                <w:rFonts w:ascii="Times New Roman" w:eastAsia="Courier New" w:hAnsi="Times New Roman" w:cs="Times New Roman"/>
                <w:lang w:val="en-US"/>
              </w:rPr>
            </w:pPr>
            <m:oMathPara>
              <m:oMathParaPr>
                <m:jc m:val="center"/>
              </m:oMathParaPr>
              <m:oMath>
                <m:r>
                  <w:rPr>
                    <w:rFonts w:ascii="Cambria Math" w:hAnsi="Cambria Math" w:cs="Times New Roman"/>
                    <w:color w:val="000000"/>
                  </w:rPr>
                  <m:t>n</m:t>
                </m:r>
                <m:r>
                  <w:rPr>
                    <w:rFonts w:ascii="Cambria Math" w:hAnsi="Cambria Math" w:cs="Times New Roman"/>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FE3E21" w:rsidRPr="00796B99" w:rsidRDefault="00FE3E21" w:rsidP="00AF6494">
            <w:pPr>
              <w:jc w:val="both"/>
              <w:rPr>
                <w:rFonts w:ascii="Times New Roman" w:eastAsia="Courier New" w:hAnsi="Times New Roman" w:cs="Times New Roman"/>
                <w:color w:val="000000"/>
              </w:rPr>
            </w:pPr>
            <w:r w:rsidRPr="00796B99">
              <w:rPr>
                <w:rFonts w:ascii="Times New Roman" w:eastAsia="Courier New" w:hAnsi="Times New Roman" w:cs="Times New Roman"/>
                <w:color w:val="000000"/>
              </w:rPr>
              <w:t xml:space="preserve">где: </w:t>
            </w:r>
          </w:p>
          <w:p w:rsidR="00FE3E21" w:rsidRPr="00796B99" w:rsidRDefault="00FE3E21" w:rsidP="00AF6494">
            <w:pPr>
              <w:jc w:val="both"/>
              <w:rPr>
                <w:rFonts w:ascii="Times New Roman" w:eastAsia="Courier New" w:hAnsi="Times New Roman" w:cs="Times New Roman"/>
                <w:color w:val="000000"/>
              </w:rPr>
            </w:pPr>
            <m:oMath>
              <m:r>
                <m:rPr>
                  <m:sty m:val="p"/>
                </m:rPr>
                <w:rPr>
                  <w:rFonts w:ascii="Cambria Math" w:hAnsi="Cambria Math" w:cs="Times New Roman"/>
                  <w:color w:val="000000"/>
                </w:rPr>
                <m:t>n</m:t>
              </m:r>
            </m:oMath>
            <w:r w:rsidRPr="00796B99">
              <w:rPr>
                <w:rFonts w:ascii="Times New Roman" w:eastAsia="Courier New" w:hAnsi="Times New Roman" w:cs="Times New Roman"/>
                <w:color w:val="000000"/>
              </w:rPr>
              <w:t xml:space="preserve"> –</w:t>
            </w:r>
            <w:r w:rsidRPr="00796B99">
              <w:rPr>
                <w:rFonts w:ascii="Times New Roman" w:eastAsia="Calibri" w:hAnsi="Times New Roman" w:cs="Times New Roman"/>
              </w:rPr>
              <w:t xml:space="preserve"> доля жалоб, </w:t>
            </w:r>
            <w:r w:rsidRPr="00796B99">
              <w:rPr>
                <w:rFonts w:ascii="Times New Roman" w:hAnsi="Times New Roman" w:cs="Times New Roman"/>
              </w:rPr>
              <w:t>отправленных в работу с портала «</w:t>
            </w:r>
            <w:proofErr w:type="spellStart"/>
            <w:r w:rsidRPr="00796B99">
              <w:rPr>
                <w:rFonts w:ascii="Times New Roman" w:hAnsi="Times New Roman" w:cs="Times New Roman"/>
              </w:rPr>
              <w:t>Добродел</w:t>
            </w:r>
            <w:proofErr w:type="spellEnd"/>
            <w:r w:rsidRPr="00796B99">
              <w:rPr>
                <w:rFonts w:ascii="Times New Roman" w:hAnsi="Times New Roman" w:cs="Times New Roman"/>
              </w:rPr>
              <w:t>»</w:t>
            </w:r>
            <w:r w:rsidRPr="00796B99">
              <w:rPr>
                <w:rFonts w:ascii="Times New Roman" w:eastAsia="Calibri" w:hAnsi="Times New Roman" w:cs="Times New Roman"/>
              </w:rPr>
              <w:t>, по которым нарушен срок подготовки ответа;</w:t>
            </w:r>
          </w:p>
          <w:p w:rsidR="00FE3E21" w:rsidRPr="00796B99" w:rsidRDefault="00FE3E21" w:rsidP="00AF6494">
            <w:pPr>
              <w:jc w:val="both"/>
              <w:rPr>
                <w:rFonts w:ascii="Times New Roman" w:eastAsia="Courier New" w:hAnsi="Times New Roman" w:cs="Times New Roman"/>
                <w:color w:val="000000"/>
              </w:rPr>
            </w:pPr>
            <w:r w:rsidRPr="00796B99">
              <w:rPr>
                <w:rFonts w:ascii="Times New Roman" w:eastAsia="Courier New" w:hAnsi="Times New Roman" w:cs="Times New Roman"/>
                <w:color w:val="000000"/>
                <w:lang w:val="en-US"/>
              </w:rPr>
              <w:t>R</w:t>
            </w:r>
            <w:r w:rsidRPr="00796B99">
              <w:rPr>
                <w:rFonts w:ascii="Times New Roman" w:eastAsia="Courier New" w:hAnsi="Times New Roman" w:cs="Times New Roman"/>
                <w:color w:val="000000"/>
              </w:rPr>
              <w:t xml:space="preserve"> – количество </w:t>
            </w:r>
            <w:r w:rsidRPr="00796B99">
              <w:rPr>
                <w:rFonts w:ascii="Times New Roman" w:eastAsia="Calibri" w:hAnsi="Times New Roman" w:cs="Times New Roman"/>
              </w:rPr>
              <w:t>жалоб, поступивших на портал «</w:t>
            </w:r>
            <w:proofErr w:type="spellStart"/>
            <w:r w:rsidRPr="00796B99">
              <w:rPr>
                <w:rFonts w:ascii="Times New Roman" w:eastAsia="Calibri" w:hAnsi="Times New Roman" w:cs="Times New Roman"/>
              </w:rPr>
              <w:t>Добродел</w:t>
            </w:r>
            <w:proofErr w:type="spellEnd"/>
            <w:r w:rsidRPr="00796B99">
              <w:rPr>
                <w:rFonts w:ascii="Times New Roman" w:eastAsia="Calibri" w:hAnsi="Times New Roman" w:cs="Times New Roman"/>
              </w:rPr>
              <w:t xml:space="preserve">» и </w:t>
            </w:r>
            <w:r w:rsidRPr="00796B99">
              <w:rPr>
                <w:rFonts w:ascii="Times New Roman" w:hAnsi="Times New Roman" w:cs="Times New Roman"/>
              </w:rPr>
              <w:t>требующих ответа</w:t>
            </w:r>
            <w:r w:rsidRPr="00796B99">
              <w:rPr>
                <w:rFonts w:ascii="Times New Roman" w:eastAsia="Calibri" w:hAnsi="Times New Roman" w:cs="Times New Roman"/>
              </w:rPr>
              <w:t>, по которым зафиксирован факт нарушения срока подготовки ответа или факт отсутствия ответа*</w:t>
            </w:r>
            <w:r w:rsidRPr="00796B99">
              <w:rPr>
                <w:rFonts w:ascii="Times New Roman" w:eastAsia="Courier New" w:hAnsi="Times New Roman" w:cs="Times New Roman"/>
                <w:color w:val="000000"/>
              </w:rPr>
              <w:t>;</w:t>
            </w:r>
          </w:p>
          <w:p w:rsidR="00FE3E21" w:rsidRPr="00796B99" w:rsidRDefault="00FE3E21" w:rsidP="00FE3E21">
            <w:pPr>
              <w:jc w:val="both"/>
              <w:rPr>
                <w:rFonts w:ascii="Times New Roman" w:eastAsia="Calibri" w:hAnsi="Times New Roman" w:cs="Times New Roman"/>
                <w:color w:val="000000"/>
              </w:rPr>
            </w:pPr>
            <w:proofErr w:type="gramStart"/>
            <w:r w:rsidRPr="00796B99">
              <w:rPr>
                <w:rFonts w:ascii="Times New Roman" w:eastAsia="Courier New" w:hAnsi="Times New Roman" w:cs="Times New Roman"/>
                <w:color w:val="000000"/>
              </w:rPr>
              <w:t>К</w:t>
            </w:r>
            <w:proofErr w:type="gramEnd"/>
            <w:r w:rsidRPr="00796B99">
              <w:rPr>
                <w:rFonts w:ascii="Times New Roman" w:eastAsia="Courier New" w:hAnsi="Times New Roman" w:cs="Times New Roman"/>
                <w:color w:val="000000"/>
              </w:rPr>
              <w:t xml:space="preserve"> – общее количество </w:t>
            </w:r>
            <w:r w:rsidRPr="00796B99">
              <w:rPr>
                <w:rFonts w:ascii="Times New Roman" w:eastAsia="Calibri" w:hAnsi="Times New Roman" w:cs="Times New Roman"/>
              </w:rPr>
              <w:t>жалоб, поступивших на портал «</w:t>
            </w:r>
            <w:proofErr w:type="spellStart"/>
            <w:r w:rsidRPr="00796B99">
              <w:rPr>
                <w:rFonts w:ascii="Times New Roman" w:eastAsia="Calibri" w:hAnsi="Times New Roman" w:cs="Times New Roman"/>
              </w:rPr>
              <w:t>Добродел</w:t>
            </w:r>
            <w:proofErr w:type="spellEnd"/>
            <w:r w:rsidRPr="00796B99">
              <w:rPr>
                <w:rFonts w:ascii="Times New Roman" w:eastAsia="Calibri" w:hAnsi="Times New Roman" w:cs="Times New Roman"/>
              </w:rPr>
              <w:t xml:space="preserve">» и </w:t>
            </w:r>
            <w:r w:rsidRPr="00796B99">
              <w:rPr>
                <w:rFonts w:ascii="Times New Roman" w:hAnsi="Times New Roman" w:cs="Times New Roman"/>
              </w:rPr>
              <w:t>требующих ответа</w:t>
            </w:r>
            <w:r w:rsidRPr="00796B99">
              <w:rPr>
                <w:rFonts w:ascii="Times New Roman" w:eastAsia="Calibri" w:hAnsi="Times New Roman" w:cs="Times New Roman"/>
              </w:rPr>
              <w:t>*.</w:t>
            </w:r>
          </w:p>
        </w:tc>
      </w:tr>
      <w:tr w:rsidR="005D5DE3" w:rsidRPr="00796B99" w:rsidTr="003550AF">
        <w:tc>
          <w:tcPr>
            <w:tcW w:w="567" w:type="dxa"/>
          </w:tcPr>
          <w:p w:rsidR="005D5DE3"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14</w:t>
            </w:r>
          </w:p>
        </w:tc>
        <w:tc>
          <w:tcPr>
            <w:tcW w:w="4537" w:type="dxa"/>
          </w:tcPr>
          <w:p w:rsidR="005D5DE3" w:rsidRPr="00796B99" w:rsidRDefault="005D5DE3" w:rsidP="008D3A09">
            <w:pPr>
              <w:ind w:right="34"/>
              <w:jc w:val="both"/>
              <w:rPr>
                <w:rFonts w:ascii="Times New Roman" w:eastAsia="Calibri" w:hAnsi="Times New Roman" w:cs="Times New Roman"/>
              </w:rPr>
            </w:pPr>
            <w:r w:rsidRPr="00796B99">
              <w:rPr>
                <w:rFonts w:ascii="Times New Roman" w:eastAsia="Calibri" w:hAnsi="Times New Roman" w:cs="Times New Roman"/>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850" w:type="dxa"/>
          </w:tcPr>
          <w:p w:rsidR="005D5DE3" w:rsidRPr="00796B99" w:rsidRDefault="005D5DE3" w:rsidP="008D3A09">
            <w:pPr>
              <w:spacing w:line="20" w:lineRule="atLeast"/>
              <w:contextualSpacing/>
              <w:jc w:val="center"/>
              <w:rPr>
                <w:rFonts w:ascii="Times New Roman" w:hAnsi="Times New Roman" w:cs="Times New Roman"/>
              </w:rPr>
            </w:pPr>
            <w:r w:rsidRPr="00796B99">
              <w:rPr>
                <w:rFonts w:ascii="Times New Roman" w:hAnsi="Times New Roman" w:cs="Times New Roman"/>
              </w:rPr>
              <w:t>%</w:t>
            </w:r>
          </w:p>
        </w:tc>
        <w:tc>
          <w:tcPr>
            <w:tcW w:w="3119" w:type="dxa"/>
          </w:tcPr>
          <w:p w:rsidR="005D5DE3" w:rsidRPr="00796B99" w:rsidRDefault="005D5DE3" w:rsidP="008D3A09">
            <w:pPr>
              <w:jc w:val="both"/>
              <w:rPr>
                <w:rFonts w:ascii="Times New Roman" w:hAnsi="Times New Roman" w:cs="Times New Roman"/>
              </w:rPr>
            </w:pPr>
            <w:r w:rsidRPr="00796B99">
              <w:rPr>
                <w:rFonts w:ascii="Times New Roman" w:hAnsi="Times New Roman" w:cs="Times New Roman"/>
              </w:rPr>
              <w:t xml:space="preserve">Журнал подключения ОМСУ и муниципальных учреждений к </w:t>
            </w:r>
            <w:r w:rsidRPr="00796B99">
              <w:rPr>
                <w:rFonts w:ascii="Times New Roman" w:eastAsia="Calibri" w:hAnsi="Times New Roman" w:cs="Times New Roman"/>
              </w:rPr>
              <w:t>региональным межведомственным информационным системам поддержки обеспечивающих функций и контроля результативности деятельности</w:t>
            </w:r>
          </w:p>
        </w:tc>
        <w:tc>
          <w:tcPr>
            <w:tcW w:w="7229" w:type="dxa"/>
          </w:tcPr>
          <w:p w:rsidR="005D5DE3" w:rsidRPr="00796B99" w:rsidRDefault="005D5DE3" w:rsidP="00AF6494">
            <w:pPr>
              <w:jc w:val="both"/>
              <w:rPr>
                <w:rFonts w:ascii="Times New Roman" w:hAnsi="Times New Roman" w:cs="Times New Roman"/>
              </w:rPr>
            </w:pPr>
            <m:oMathPara>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r>
                  <w:rPr>
                    <w:rFonts w:ascii="Cambria Math" w:hAnsi="Cambria Math" w:cs="Times New Roman"/>
                  </w:rPr>
                  <m:t>×100%</m:t>
                </m:r>
              </m:oMath>
            </m:oMathPara>
          </w:p>
          <w:p w:rsidR="005D5DE3" w:rsidRPr="00796B99" w:rsidRDefault="005D5DE3" w:rsidP="00AF6494">
            <w:pPr>
              <w:jc w:val="both"/>
              <w:rPr>
                <w:rFonts w:ascii="Times New Roman" w:hAnsi="Times New Roman" w:cs="Times New Roman"/>
              </w:rPr>
            </w:pPr>
            <w:r w:rsidRPr="00796B99">
              <w:rPr>
                <w:rFonts w:ascii="Times New Roman" w:hAnsi="Times New Roman" w:cs="Times New Roman"/>
              </w:rPr>
              <w:t>где:</w:t>
            </w:r>
          </w:p>
          <w:p w:rsidR="005D5DE3" w:rsidRPr="00796B99" w:rsidRDefault="005D5DE3" w:rsidP="00AF6494">
            <w:pPr>
              <w:jc w:val="both"/>
              <w:rPr>
                <w:rFonts w:ascii="Times New Roman" w:hAnsi="Times New Roman" w:cs="Times New Roman"/>
              </w:rPr>
            </w:pPr>
            <m:oMath>
              <m:r>
                <m:rPr>
                  <m:sty m:val="p"/>
                </m:rPr>
                <w:rPr>
                  <w:rFonts w:ascii="Cambria Math" w:hAnsi="Cambria Math" w:cs="Times New Roman"/>
                </w:rPr>
                <m:t>n</m:t>
              </m:r>
            </m:oMath>
            <w:r w:rsidRPr="00796B99">
              <w:rPr>
                <w:rFonts w:ascii="Times New Roman" w:hAnsi="Times New Roman" w:cs="Times New Roman"/>
              </w:rPr>
              <w:t xml:space="preserve"> – доля </w:t>
            </w:r>
            <w:r w:rsidRPr="00796B99">
              <w:rPr>
                <w:rFonts w:ascii="Times New Roman" w:eastAsia="Calibri" w:hAnsi="Times New Roman" w:cs="Times New Roman"/>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796B99">
              <w:rPr>
                <w:rFonts w:ascii="Times New Roman" w:hAnsi="Times New Roman" w:cs="Times New Roman"/>
              </w:rPr>
              <w:t>;</w:t>
            </w:r>
          </w:p>
          <w:p w:rsidR="005D5DE3" w:rsidRPr="00796B99" w:rsidRDefault="005D5DE3" w:rsidP="00AF6494">
            <w:pPr>
              <w:jc w:val="both"/>
              <w:rPr>
                <w:rFonts w:ascii="Times New Roman" w:hAnsi="Times New Roman" w:cs="Times New Roman"/>
              </w:rPr>
            </w:pPr>
            <w:r w:rsidRPr="00796B99">
              <w:rPr>
                <w:rFonts w:ascii="Times New Roman" w:hAnsi="Times New Roman" w:cs="Times New Roman"/>
              </w:rPr>
              <w:t xml:space="preserve">R – количество </w:t>
            </w:r>
            <w:r w:rsidRPr="00796B99">
              <w:rPr>
                <w:rFonts w:ascii="Times New Roman" w:eastAsia="Calibri" w:hAnsi="Times New Roman" w:cs="Times New Roman"/>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796B99">
              <w:rPr>
                <w:rFonts w:ascii="Times New Roman" w:hAnsi="Times New Roman" w:cs="Times New Roman"/>
              </w:rPr>
              <w:t>;</w:t>
            </w:r>
          </w:p>
          <w:p w:rsidR="005D5DE3" w:rsidRPr="00796B99" w:rsidRDefault="005D5DE3" w:rsidP="00AF6494">
            <w:pPr>
              <w:jc w:val="both"/>
              <w:rPr>
                <w:rFonts w:ascii="Times New Roman" w:hAnsi="Times New Roman" w:cs="Times New Roman"/>
              </w:rPr>
            </w:pPr>
            <w:r w:rsidRPr="00796B99">
              <w:rPr>
                <w:rFonts w:ascii="Times New Roman" w:hAnsi="Times New Roman" w:cs="Times New Roman"/>
              </w:rPr>
              <w:t xml:space="preserve">K – общее количество </w:t>
            </w:r>
            <w:r w:rsidRPr="00796B99">
              <w:rPr>
                <w:rFonts w:ascii="Times New Roman" w:eastAsia="Calibri" w:hAnsi="Times New Roman" w:cs="Times New Roman"/>
              </w:rPr>
              <w:t>ОМСУ муниципального образования Московской области и их подведомственных учреждений,</w:t>
            </w:r>
            <w:r w:rsidRPr="00796B99">
              <w:rPr>
                <w:rFonts w:ascii="Times New Roman" w:hAnsi="Times New Roman" w:cs="Times New Roman"/>
              </w:rPr>
              <w:t xml:space="preserve"> у которых внедрены региональные межведомственные информационные системы поддержки обеспечивающих функций и контроля результативности деятельности</w:t>
            </w:r>
          </w:p>
        </w:tc>
      </w:tr>
      <w:tr w:rsidR="005D5DE3" w:rsidRPr="00796B99" w:rsidTr="003550AF">
        <w:tc>
          <w:tcPr>
            <w:tcW w:w="567" w:type="dxa"/>
          </w:tcPr>
          <w:p w:rsidR="005D5DE3"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lastRenderedPageBreak/>
              <w:t>15</w:t>
            </w:r>
          </w:p>
        </w:tc>
        <w:tc>
          <w:tcPr>
            <w:tcW w:w="4537" w:type="dxa"/>
          </w:tcPr>
          <w:p w:rsidR="005D5DE3" w:rsidRPr="00796B99" w:rsidRDefault="005D5DE3" w:rsidP="008D3A09">
            <w:pPr>
              <w:ind w:right="34"/>
              <w:jc w:val="both"/>
              <w:rPr>
                <w:rFonts w:ascii="Times New Roman" w:hAnsi="Times New Roman" w:cs="Times New Roman"/>
              </w:rPr>
            </w:pPr>
            <w:r w:rsidRPr="00796B99">
              <w:rPr>
                <w:rFonts w:ascii="Times New Roman" w:hAnsi="Times New Roman" w:cs="Times New Roman"/>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850" w:type="dxa"/>
          </w:tcPr>
          <w:p w:rsidR="005D5DE3" w:rsidRPr="00796B99" w:rsidRDefault="005D5DE3" w:rsidP="008D3A09">
            <w:pPr>
              <w:spacing w:line="20" w:lineRule="atLeast"/>
              <w:ind w:right="-108"/>
              <w:contextualSpacing/>
              <w:jc w:val="center"/>
              <w:rPr>
                <w:rFonts w:ascii="Times New Roman" w:hAnsi="Times New Roman" w:cs="Times New Roman"/>
              </w:rPr>
            </w:pPr>
            <w:r w:rsidRPr="00796B99">
              <w:rPr>
                <w:rFonts w:ascii="Times New Roman" w:hAnsi="Times New Roman" w:cs="Times New Roman"/>
              </w:rPr>
              <w:t>%</w:t>
            </w:r>
          </w:p>
        </w:tc>
        <w:tc>
          <w:tcPr>
            <w:tcW w:w="3119" w:type="dxa"/>
          </w:tcPr>
          <w:p w:rsidR="005D5DE3" w:rsidRPr="00796B99" w:rsidRDefault="005D5DE3" w:rsidP="008D3A09">
            <w:pPr>
              <w:jc w:val="both"/>
              <w:rPr>
                <w:rFonts w:ascii="Times New Roman" w:hAnsi="Times New Roman" w:cs="Times New Roman"/>
              </w:rPr>
            </w:pPr>
            <w:r w:rsidRPr="00796B99">
              <w:rPr>
                <w:rFonts w:ascii="Times New Roman" w:hAnsi="Times New Roman" w:cs="Times New Roman"/>
              </w:rPr>
              <w:t>Расчетное значение предоставляется Министерством государственного управления, информационных технологий и связи МО</w:t>
            </w:r>
          </w:p>
        </w:tc>
        <w:tc>
          <w:tcPr>
            <w:tcW w:w="7229" w:type="dxa"/>
          </w:tcPr>
          <w:p w:rsidR="005D5DE3" w:rsidRPr="00796B99" w:rsidRDefault="005D5DE3" w:rsidP="00AF6494">
            <w:pPr>
              <w:pStyle w:val="2"/>
              <w:shd w:val="clear" w:color="auto" w:fill="auto"/>
              <w:spacing w:before="20" w:after="20" w:line="240" w:lineRule="auto"/>
              <w:ind w:firstLine="0"/>
              <w:rPr>
                <w:rStyle w:val="1"/>
                <w:rFonts w:ascii="Times New Roman" w:hAnsi="Times New Roman" w:cs="Times New Roman"/>
                <w:i/>
                <w:color w:val="auto"/>
                <w:sz w:val="22"/>
                <w:szCs w:val="22"/>
              </w:rPr>
            </w:pPr>
            <m:oMathPara>
              <m:oMathParaPr>
                <m:jc m:val="center"/>
              </m:oMathParaPr>
              <m:oMath>
                <m:r>
                  <w:rPr>
                    <w:rFonts w:ascii="Cambria Math" w:hAnsi="Cambria Math" w:cs="Times New Roman"/>
                    <w:sz w:val="22"/>
                    <w:szCs w:val="22"/>
                  </w:rPr>
                  <m:t>n=</m:t>
                </m:r>
                <m:f>
                  <m:fPr>
                    <m:ctrlPr>
                      <w:rPr>
                        <w:rFonts w:ascii="Cambria Math" w:hAnsi="Cambria Math" w:cs="Times New Roman"/>
                        <w:i/>
                        <w:sz w:val="22"/>
                        <w:szCs w:val="22"/>
                      </w:rPr>
                    </m:ctrlPr>
                  </m:fPr>
                  <m:num>
                    <m:r>
                      <w:rPr>
                        <w:rFonts w:ascii="Cambria Math" w:hAnsi="Cambria Math" w:cs="Times New Roman"/>
                        <w:sz w:val="22"/>
                        <w:szCs w:val="22"/>
                      </w:rPr>
                      <m:t>R</m:t>
                    </m:r>
                  </m:num>
                  <m:den>
                    <m:r>
                      <w:rPr>
                        <w:rFonts w:ascii="Cambria Math" w:hAnsi="Cambria Math" w:cs="Times New Roman"/>
                        <w:sz w:val="22"/>
                        <w:szCs w:val="22"/>
                      </w:rPr>
                      <m:t>K</m:t>
                    </m:r>
                  </m:den>
                </m:f>
                <m:r>
                  <w:rPr>
                    <w:rFonts w:ascii="Cambria Math" w:hAnsi="Cambria Math" w:cs="Times New Roman"/>
                    <w:sz w:val="22"/>
                    <w:szCs w:val="22"/>
                  </w:rPr>
                  <m:t>×100%</m:t>
                </m:r>
              </m:oMath>
            </m:oMathPara>
          </w:p>
          <w:p w:rsidR="005D5DE3" w:rsidRPr="00796B99" w:rsidRDefault="005D5DE3" w:rsidP="00AF6494">
            <w:pPr>
              <w:pStyle w:val="2"/>
              <w:shd w:val="clear" w:color="auto" w:fill="auto"/>
              <w:spacing w:before="20" w:after="20" w:line="240" w:lineRule="auto"/>
              <w:ind w:firstLine="0"/>
              <w:rPr>
                <w:rFonts w:ascii="Times New Roman" w:hAnsi="Times New Roman" w:cs="Times New Roman"/>
                <w:sz w:val="22"/>
                <w:szCs w:val="22"/>
              </w:rPr>
            </w:pPr>
            <w:r w:rsidRPr="00796B99">
              <w:rPr>
                <w:rFonts w:ascii="Times New Roman" w:hAnsi="Times New Roman" w:cs="Times New Roman"/>
                <w:sz w:val="22"/>
                <w:szCs w:val="22"/>
              </w:rPr>
              <w:t>где:</w:t>
            </w:r>
          </w:p>
          <w:p w:rsidR="005D5DE3" w:rsidRPr="00796B99" w:rsidRDefault="005D5DE3" w:rsidP="00AF6494">
            <w:pPr>
              <w:pStyle w:val="2"/>
              <w:shd w:val="clear" w:color="auto" w:fill="auto"/>
              <w:spacing w:before="20" w:after="20" w:line="240" w:lineRule="auto"/>
              <w:ind w:firstLine="0"/>
              <w:rPr>
                <w:rFonts w:ascii="Times New Roman" w:hAnsi="Times New Roman" w:cs="Times New Roman"/>
                <w:sz w:val="22"/>
                <w:szCs w:val="22"/>
              </w:rPr>
            </w:pPr>
            <m:oMath>
              <m:r>
                <m:rPr>
                  <m:sty m:val="p"/>
                </m:rPr>
                <w:rPr>
                  <w:rFonts w:ascii="Cambria Math" w:hAnsi="Cambria Math" w:cs="Times New Roman"/>
                  <w:sz w:val="22"/>
                  <w:szCs w:val="22"/>
                  <w:lang w:val="en-US"/>
                </w:rPr>
                <m:t>n</m:t>
              </m:r>
            </m:oMath>
            <w:r w:rsidRPr="00796B99">
              <w:rPr>
                <w:rFonts w:ascii="Times New Roman" w:hAnsi="Times New Roman" w:cs="Times New Roman"/>
                <w:sz w:val="22"/>
                <w:szCs w:val="22"/>
              </w:rPr>
              <w:t xml:space="preserve"> – доля </w:t>
            </w:r>
            <w:r w:rsidRPr="00796B99">
              <w:rPr>
                <w:rFonts w:ascii="Times New Roman" w:eastAsia="Calibri" w:hAnsi="Times New Roman" w:cs="Times New Roman"/>
                <w:sz w:val="22"/>
                <w:szCs w:val="22"/>
              </w:rPr>
              <w:t>используемых в деятельности ОМСУ муниципального образования Московской области информационно-аналитических сервисов ЕИАС ЖКХ МО</w:t>
            </w:r>
            <w:r w:rsidRPr="00796B99">
              <w:rPr>
                <w:rFonts w:ascii="Times New Roman" w:hAnsi="Times New Roman" w:cs="Times New Roman"/>
                <w:sz w:val="22"/>
                <w:szCs w:val="22"/>
              </w:rPr>
              <w:t>;</w:t>
            </w:r>
          </w:p>
          <w:p w:rsidR="005D5DE3" w:rsidRPr="00796B99" w:rsidRDefault="005D5DE3" w:rsidP="00AF6494">
            <w:pPr>
              <w:pStyle w:val="2"/>
              <w:shd w:val="clear" w:color="auto" w:fill="auto"/>
              <w:spacing w:before="20" w:after="20" w:line="240" w:lineRule="auto"/>
              <w:ind w:firstLine="0"/>
              <w:rPr>
                <w:rFonts w:ascii="Times New Roman" w:hAnsi="Times New Roman" w:cs="Times New Roman"/>
                <w:sz w:val="22"/>
                <w:szCs w:val="22"/>
              </w:rPr>
            </w:pPr>
            <m:oMath>
              <m:r>
                <m:rPr>
                  <m:sty m:val="p"/>
                </m:rPr>
                <w:rPr>
                  <w:rFonts w:ascii="Cambria Math" w:hAnsi="Cambria Math" w:cs="Times New Roman"/>
                  <w:sz w:val="22"/>
                  <w:szCs w:val="22"/>
                </w:rPr>
                <m:t>R</m:t>
              </m:r>
            </m:oMath>
            <w:r w:rsidRPr="00796B99">
              <w:rPr>
                <w:rFonts w:ascii="Times New Roman" w:hAnsi="Times New Roman" w:cs="Times New Roman"/>
                <w:sz w:val="22"/>
                <w:szCs w:val="22"/>
              </w:rPr>
              <w:t xml:space="preserve"> – количество </w:t>
            </w:r>
            <w:r w:rsidRPr="00796B99">
              <w:rPr>
                <w:rFonts w:ascii="Times New Roman" w:eastAsia="Calibri" w:hAnsi="Times New Roman" w:cs="Times New Roman"/>
                <w:sz w:val="22"/>
                <w:szCs w:val="22"/>
              </w:rPr>
              <w:t>используемых в деятельности ОМСУ муниципального образования Московской области информационно-аналитических сервисов ЕИАС ЖКХ МО</w:t>
            </w:r>
            <w:r w:rsidRPr="00796B99">
              <w:rPr>
                <w:rFonts w:ascii="Times New Roman" w:hAnsi="Times New Roman" w:cs="Times New Roman"/>
                <w:sz w:val="22"/>
                <w:szCs w:val="22"/>
              </w:rPr>
              <w:t>;</w:t>
            </w:r>
          </w:p>
          <w:p w:rsidR="005D5DE3" w:rsidRPr="00796B99" w:rsidRDefault="005D5DE3" w:rsidP="00AF6494">
            <w:pPr>
              <w:pStyle w:val="2"/>
              <w:shd w:val="clear" w:color="auto" w:fill="auto"/>
              <w:spacing w:before="20" w:after="20" w:line="240" w:lineRule="auto"/>
              <w:ind w:firstLine="0"/>
              <w:rPr>
                <w:rFonts w:ascii="Times New Roman" w:eastAsia="Calibri" w:hAnsi="Times New Roman" w:cs="Times New Roman"/>
                <w:sz w:val="22"/>
                <w:szCs w:val="22"/>
              </w:rPr>
            </w:pPr>
            <m:oMath>
              <m:r>
                <m:rPr>
                  <m:sty m:val="p"/>
                </m:rPr>
                <w:rPr>
                  <w:rFonts w:ascii="Cambria Math" w:hAnsi="Cambria Math" w:cs="Times New Roman"/>
                  <w:sz w:val="22"/>
                  <w:szCs w:val="22"/>
                </w:rPr>
                <m:t>K</m:t>
              </m:r>
            </m:oMath>
            <w:r w:rsidRPr="00796B99">
              <w:rPr>
                <w:rFonts w:ascii="Times New Roman" w:hAnsi="Times New Roman" w:cs="Times New Roman"/>
                <w:sz w:val="22"/>
                <w:szCs w:val="22"/>
              </w:rPr>
              <w:t xml:space="preserve"> – общее количество информационно-аналитических сервисов ЕИАС ЖКХ МО</w:t>
            </w:r>
          </w:p>
        </w:tc>
      </w:tr>
      <w:tr w:rsidR="005D5DE3" w:rsidRPr="00796B99" w:rsidTr="003550AF">
        <w:tc>
          <w:tcPr>
            <w:tcW w:w="567" w:type="dxa"/>
          </w:tcPr>
          <w:p w:rsidR="005D5DE3"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16</w:t>
            </w:r>
          </w:p>
        </w:tc>
        <w:tc>
          <w:tcPr>
            <w:tcW w:w="4537" w:type="dxa"/>
          </w:tcPr>
          <w:p w:rsidR="005D5DE3" w:rsidRPr="00796B99" w:rsidRDefault="005D5DE3" w:rsidP="008D3A09">
            <w:pPr>
              <w:ind w:right="34"/>
              <w:jc w:val="both"/>
              <w:rPr>
                <w:rFonts w:ascii="Times New Roman" w:hAnsi="Times New Roman" w:cs="Times New Roman"/>
              </w:rPr>
            </w:pPr>
            <w:proofErr w:type="gramStart"/>
            <w:r w:rsidRPr="00796B99">
              <w:rPr>
                <w:rFonts w:ascii="Times New Roman" w:hAnsi="Times New Roman" w:cs="Times New Roman"/>
              </w:rPr>
              <w:t>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proofErr w:type="gramEnd"/>
          </w:p>
        </w:tc>
        <w:tc>
          <w:tcPr>
            <w:tcW w:w="850" w:type="dxa"/>
          </w:tcPr>
          <w:p w:rsidR="005D5DE3" w:rsidRPr="00796B99" w:rsidRDefault="005D5DE3" w:rsidP="008D3A09">
            <w:pPr>
              <w:spacing w:line="20" w:lineRule="atLeast"/>
              <w:ind w:right="-108"/>
              <w:contextualSpacing/>
              <w:jc w:val="center"/>
              <w:rPr>
                <w:rFonts w:ascii="Times New Roman" w:hAnsi="Times New Roman" w:cs="Times New Roman"/>
              </w:rPr>
            </w:pPr>
            <w:r w:rsidRPr="00796B99">
              <w:rPr>
                <w:rFonts w:ascii="Times New Roman" w:hAnsi="Times New Roman" w:cs="Times New Roman"/>
              </w:rPr>
              <w:t>%</w:t>
            </w:r>
          </w:p>
        </w:tc>
        <w:tc>
          <w:tcPr>
            <w:tcW w:w="3119" w:type="dxa"/>
          </w:tcPr>
          <w:p w:rsidR="005D5DE3" w:rsidRPr="00796B99" w:rsidRDefault="005D5DE3" w:rsidP="008D3A09">
            <w:pPr>
              <w:jc w:val="both"/>
              <w:rPr>
                <w:rFonts w:ascii="Times New Roman" w:hAnsi="Times New Roman" w:cs="Times New Roman"/>
              </w:rPr>
            </w:pPr>
            <w:r w:rsidRPr="00796B99">
              <w:rPr>
                <w:rFonts w:ascii="Times New Roman" w:hAnsi="Times New Roman" w:cs="Times New Roman"/>
              </w:rPr>
              <w:t>Реестр муниципальных учреждений общего</w:t>
            </w:r>
            <w:r w:rsidRPr="00796B99" w:rsidDel="006F092A">
              <w:rPr>
                <w:rFonts w:ascii="Times New Roman" w:hAnsi="Times New Roman" w:cs="Times New Roman"/>
              </w:rPr>
              <w:t xml:space="preserve"> </w:t>
            </w:r>
            <w:r w:rsidRPr="00796B99">
              <w:rPr>
                <w:rFonts w:ascii="Times New Roman" w:hAnsi="Times New Roman" w:cs="Times New Roman"/>
              </w:rPr>
              <w:t>образования, обеспеченных доступом в</w:t>
            </w:r>
            <w:r w:rsidRPr="00796B99" w:rsidDel="006F092A">
              <w:rPr>
                <w:rFonts w:ascii="Times New Roman" w:hAnsi="Times New Roman" w:cs="Times New Roman"/>
              </w:rPr>
              <w:t xml:space="preserve"> </w:t>
            </w:r>
            <w:r w:rsidRPr="00796B99">
              <w:rPr>
                <w:rFonts w:ascii="Times New Roman" w:hAnsi="Times New Roman" w:cs="Times New Roman"/>
              </w:rPr>
              <w:t>информационно-телекоммуникационную сеть Интернет</w:t>
            </w:r>
          </w:p>
        </w:tc>
        <w:tc>
          <w:tcPr>
            <w:tcW w:w="7229" w:type="dxa"/>
          </w:tcPr>
          <w:p w:rsidR="005D5DE3" w:rsidRPr="00796B99" w:rsidRDefault="005D5DE3" w:rsidP="00AF6494">
            <w:pPr>
              <w:widowControl w:val="0"/>
              <w:jc w:val="center"/>
              <w:rPr>
                <w:rFonts w:ascii="Times New Roman" w:hAnsi="Times New Roman" w:cs="Times New Roman"/>
              </w:rPr>
            </w:pPr>
            <m:oMathPara>
              <m:oMath>
                <m:r>
                  <w:rPr>
                    <w:rFonts w:ascii="Cambria Math" w:hAnsi="Cambria Math" w:cs="Times New Roman"/>
                    <w:color w:val="000000"/>
                  </w:rPr>
                  <m:t>n=</m:t>
                </m:r>
                <m:f>
                  <m:fPr>
                    <m:ctrlPr>
                      <w:rPr>
                        <w:rFonts w:ascii="Cambria Math" w:hAnsi="Cambria Math" w:cs="Times New Roman"/>
                        <w:i/>
                        <w:color w:val="000000"/>
                      </w:rPr>
                    </m:ctrlPr>
                  </m:fPr>
                  <m:num>
                    <m:r>
                      <w:rPr>
                        <w:rFonts w:ascii="Cambria Math" w:hAnsi="Cambria Math" w:cs="Times New Roman"/>
                        <w:color w:val="000000"/>
                      </w:rPr>
                      <m:t>R</m:t>
                    </m:r>
                  </m:num>
                  <m:den>
                    <m:r>
                      <w:rPr>
                        <w:rFonts w:ascii="Cambria Math" w:hAnsi="Cambria Math" w:cs="Times New Roman"/>
                        <w:color w:val="000000"/>
                      </w:rPr>
                      <m:t>K</m:t>
                    </m:r>
                  </m:den>
                </m:f>
                <m:r>
                  <w:rPr>
                    <w:rFonts w:ascii="Cambria Math" w:hAnsi="Cambria Math" w:cs="Times New Roman"/>
                    <w:color w:val="000000"/>
                  </w:rPr>
                  <m:t>×100%</m:t>
                </m:r>
              </m:oMath>
            </m:oMathPara>
          </w:p>
          <w:p w:rsidR="005D5DE3" w:rsidRPr="00796B99" w:rsidRDefault="005D5DE3" w:rsidP="00AF6494">
            <w:pPr>
              <w:widowControl w:val="0"/>
              <w:jc w:val="both"/>
              <w:rPr>
                <w:rFonts w:ascii="Times New Roman" w:hAnsi="Times New Roman" w:cs="Times New Roman"/>
              </w:rPr>
            </w:pPr>
            <w:r w:rsidRPr="00796B99">
              <w:rPr>
                <w:rFonts w:ascii="Times New Roman" w:hAnsi="Times New Roman" w:cs="Times New Roman"/>
              </w:rPr>
              <w:t>где:</w:t>
            </w:r>
          </w:p>
          <w:p w:rsidR="005D5DE3" w:rsidRPr="00796B99" w:rsidRDefault="005D5DE3" w:rsidP="00AF6494">
            <w:pPr>
              <w:autoSpaceDE w:val="0"/>
              <w:autoSpaceDN w:val="0"/>
              <w:adjustRightInd w:val="0"/>
              <w:jc w:val="both"/>
              <w:rPr>
                <w:rFonts w:ascii="Times New Roman" w:hAnsi="Times New Roman" w:cs="Times New Roman"/>
                <w:color w:val="000000"/>
              </w:rPr>
            </w:pPr>
            <m:oMath>
              <m:r>
                <m:rPr>
                  <m:sty m:val="p"/>
                </m:rPr>
                <w:rPr>
                  <w:rFonts w:ascii="Cambria Math" w:hAnsi="Cambria Math" w:cs="Times New Roman"/>
                </w:rPr>
                <m:t>n</m:t>
              </m:r>
            </m:oMath>
            <w:r w:rsidRPr="00796B99">
              <w:rPr>
                <w:rFonts w:ascii="Times New Roman" w:hAnsi="Times New Roman" w:cs="Times New Roman"/>
              </w:rPr>
              <w:t xml:space="preserve"> </w:t>
            </w:r>
            <w:proofErr w:type="gramStart"/>
            <w:r w:rsidRPr="00796B99">
              <w:rPr>
                <w:rFonts w:ascii="Times New Roman" w:hAnsi="Times New Roman" w:cs="Times New Roman"/>
              </w:rPr>
              <w:t xml:space="preserve">– </w:t>
            </w:r>
            <w:r w:rsidRPr="00796B99">
              <w:rPr>
                <w:rFonts w:ascii="Times New Roman" w:hAnsi="Times New Roman" w:cs="Times New Roman"/>
                <w:color w:val="000000"/>
              </w:rPr>
              <w:t>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proofErr w:type="gramEnd"/>
          </w:p>
          <w:p w:rsidR="005D5DE3" w:rsidRPr="00796B99" w:rsidRDefault="005D5DE3" w:rsidP="00AF6494">
            <w:pPr>
              <w:widowControl w:val="0"/>
              <w:jc w:val="both"/>
              <w:rPr>
                <w:rFonts w:ascii="Times New Roman" w:eastAsia="Courier New" w:hAnsi="Times New Roman" w:cs="Times New Roman"/>
                <w:color w:val="000000"/>
                <w:shd w:val="clear" w:color="auto" w:fill="FFFFFF"/>
              </w:rPr>
            </w:pPr>
            <w:r w:rsidRPr="00796B99">
              <w:rPr>
                <w:rFonts w:ascii="Times New Roman" w:hAnsi="Times New Roman" w:cs="Times New Roman"/>
                <w:lang w:val="en-US"/>
              </w:rPr>
              <w:t>R</w:t>
            </w:r>
            <w:r w:rsidRPr="00796B99" w:rsidDel="006814CF">
              <w:rPr>
                <w:rFonts w:ascii="Times New Roman" w:hAnsi="Times New Roman" w:cs="Times New Roman"/>
                <w:color w:val="000000"/>
              </w:rPr>
              <w:t xml:space="preserve"> </w:t>
            </w:r>
            <w:r w:rsidRPr="00796B99">
              <w:rPr>
                <w:rFonts w:ascii="Times New Roman" w:hAnsi="Times New Roman" w:cs="Times New Roman"/>
              </w:rPr>
              <w:t>–</w:t>
            </w:r>
            <w:r w:rsidRPr="00796B99">
              <w:rPr>
                <w:rFonts w:ascii="Times New Roman" w:hAnsi="Times New Roman" w:cs="Times New Roman"/>
                <w:color w:val="000000"/>
              </w:rPr>
              <w:t xml:space="preserve"> </w:t>
            </w:r>
            <w:r w:rsidRPr="00796B99">
              <w:rPr>
                <w:rFonts w:ascii="Times New Roman" w:hAnsi="Times New Roman" w:cs="Times New Roman"/>
              </w:rPr>
              <w:t xml:space="preserve">количество </w:t>
            </w:r>
            <w:r w:rsidRPr="00796B99">
              <w:rPr>
                <w:rFonts w:ascii="Times New Roman" w:hAnsi="Times New Roman" w:cs="Times New Roman"/>
                <w:color w:val="000000"/>
              </w:rPr>
              <w:t>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p>
          <w:p w:rsidR="005D5DE3" w:rsidRPr="00796B99" w:rsidRDefault="005D5DE3" w:rsidP="00AF6494">
            <w:pPr>
              <w:widowControl w:val="0"/>
              <w:jc w:val="both"/>
              <w:rPr>
                <w:rFonts w:ascii="Times New Roman" w:hAnsi="Times New Roman" w:cs="Times New Roman"/>
                <w:color w:val="000000"/>
              </w:rPr>
            </w:pPr>
            <w:r w:rsidRPr="00796B99">
              <w:rPr>
                <w:rFonts w:ascii="Times New Roman" w:hAnsi="Times New Roman" w:cs="Times New Roman"/>
                <w:lang w:val="en-US"/>
              </w:rPr>
              <w:t>K</w:t>
            </w:r>
            <w:r w:rsidRPr="00796B99">
              <w:rPr>
                <w:rFonts w:ascii="Times New Roman" w:hAnsi="Times New Roman" w:cs="Times New Roman"/>
              </w:rPr>
              <w:t xml:space="preserve"> – </w:t>
            </w:r>
            <w:proofErr w:type="gramStart"/>
            <w:r w:rsidRPr="00796B99">
              <w:rPr>
                <w:rFonts w:ascii="Times New Roman" w:hAnsi="Times New Roman" w:cs="Times New Roman"/>
                <w:color w:val="000000"/>
              </w:rPr>
              <w:t>общее</w:t>
            </w:r>
            <w:proofErr w:type="gramEnd"/>
            <w:r w:rsidRPr="00796B99">
              <w:rPr>
                <w:rFonts w:ascii="Times New Roman" w:hAnsi="Times New Roman" w:cs="Times New Roman"/>
                <w:color w:val="000000"/>
              </w:rPr>
              <w:t xml:space="preserve"> количество</w:t>
            </w:r>
            <w:r w:rsidRPr="00796B99">
              <w:rPr>
                <w:rFonts w:ascii="Times New Roman" w:hAnsi="Times New Roman" w:cs="Times New Roman"/>
              </w:rPr>
              <w:t xml:space="preserve"> </w:t>
            </w:r>
            <w:r w:rsidRPr="00796B99">
              <w:rPr>
                <w:rFonts w:ascii="Times New Roman" w:hAnsi="Times New Roman" w:cs="Times New Roman"/>
                <w:color w:val="000000"/>
              </w:rPr>
              <w:t>муниципальных учреждений образования муниципального образования Московской области.</w:t>
            </w:r>
          </w:p>
        </w:tc>
      </w:tr>
      <w:tr w:rsidR="005D5DE3" w:rsidRPr="00796B99" w:rsidTr="003550AF">
        <w:tc>
          <w:tcPr>
            <w:tcW w:w="567" w:type="dxa"/>
          </w:tcPr>
          <w:p w:rsidR="005D5DE3"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17</w:t>
            </w:r>
          </w:p>
        </w:tc>
        <w:tc>
          <w:tcPr>
            <w:tcW w:w="4537" w:type="dxa"/>
          </w:tcPr>
          <w:p w:rsidR="005D5DE3" w:rsidRPr="00796B99" w:rsidRDefault="005D5DE3" w:rsidP="008D3A09">
            <w:pPr>
              <w:ind w:right="34"/>
              <w:jc w:val="both"/>
              <w:rPr>
                <w:rFonts w:ascii="Times New Roman" w:hAnsi="Times New Roman" w:cs="Times New Roman"/>
              </w:rPr>
            </w:pPr>
            <w:r w:rsidRPr="00796B99">
              <w:rPr>
                <w:rFonts w:ascii="Times New Roman" w:hAnsi="Times New Roman" w:cs="Times New Roman"/>
              </w:rPr>
              <w:t xml:space="preserve">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w:t>
            </w:r>
            <w:r w:rsidRPr="00796B99">
              <w:rPr>
                <w:rFonts w:ascii="Times New Roman" w:hAnsi="Times New Roman" w:cs="Times New Roman"/>
              </w:rPr>
              <w:lastRenderedPageBreak/>
              <w:t>Московской области</w:t>
            </w:r>
          </w:p>
        </w:tc>
        <w:tc>
          <w:tcPr>
            <w:tcW w:w="850" w:type="dxa"/>
          </w:tcPr>
          <w:p w:rsidR="005D5DE3" w:rsidRPr="00796B99" w:rsidRDefault="005D5DE3" w:rsidP="008D3A09">
            <w:pPr>
              <w:spacing w:line="20" w:lineRule="atLeast"/>
              <w:contextualSpacing/>
              <w:jc w:val="center"/>
              <w:rPr>
                <w:rFonts w:ascii="Times New Roman" w:hAnsi="Times New Roman" w:cs="Times New Roman"/>
              </w:rPr>
            </w:pPr>
            <w:r w:rsidRPr="00796B99">
              <w:rPr>
                <w:rFonts w:ascii="Times New Roman" w:hAnsi="Times New Roman" w:cs="Times New Roman"/>
              </w:rPr>
              <w:lastRenderedPageBreak/>
              <w:t>%</w:t>
            </w:r>
          </w:p>
        </w:tc>
        <w:tc>
          <w:tcPr>
            <w:tcW w:w="3119" w:type="dxa"/>
          </w:tcPr>
          <w:p w:rsidR="005D5DE3" w:rsidRPr="00796B99" w:rsidRDefault="005D5DE3" w:rsidP="008D3A09">
            <w:pPr>
              <w:jc w:val="both"/>
              <w:rPr>
                <w:rFonts w:ascii="Times New Roman" w:hAnsi="Times New Roman" w:cs="Times New Roman"/>
              </w:rPr>
            </w:pPr>
            <w:r w:rsidRPr="00796B99">
              <w:rPr>
                <w:rFonts w:ascii="Times New Roman" w:hAnsi="Times New Roman" w:cs="Times New Roman"/>
              </w:rPr>
              <w:t xml:space="preserve">Инвентаризационная опись компьютерного оборудования, используемого в общеобразовательных </w:t>
            </w:r>
            <w:r w:rsidRPr="00796B99">
              <w:rPr>
                <w:rFonts w:ascii="Times New Roman" w:hAnsi="Times New Roman" w:cs="Times New Roman"/>
              </w:rPr>
              <w:lastRenderedPageBreak/>
              <w:t xml:space="preserve">учреждениях </w:t>
            </w:r>
            <w:proofErr w:type="spellStart"/>
            <w:r w:rsidRPr="00796B99">
              <w:rPr>
                <w:rFonts w:ascii="Times New Roman" w:hAnsi="Times New Roman" w:cs="Times New Roman"/>
              </w:rPr>
              <w:t>го</w:t>
            </w:r>
            <w:proofErr w:type="spellEnd"/>
            <w:r w:rsidRPr="00796B99">
              <w:rPr>
                <w:rFonts w:ascii="Times New Roman" w:hAnsi="Times New Roman" w:cs="Times New Roman"/>
              </w:rPr>
              <w:t xml:space="preserve"> Домодедово</w:t>
            </w:r>
          </w:p>
        </w:tc>
        <w:tc>
          <w:tcPr>
            <w:tcW w:w="7229" w:type="dxa"/>
          </w:tcPr>
          <w:p w:rsidR="005D5DE3" w:rsidRPr="00796B99" w:rsidRDefault="005D5DE3" w:rsidP="00AF6494">
            <w:pPr>
              <w:jc w:val="center"/>
              <w:rPr>
                <w:rFonts w:ascii="Times New Roman" w:eastAsia="Courier New" w:hAnsi="Times New Roman" w:cs="Times New Roman"/>
                <w:i/>
                <w:lang w:val="en-US"/>
              </w:rPr>
            </w:pPr>
            <m:oMathPara>
              <m:oMath>
                <m:r>
                  <w:rPr>
                    <w:rFonts w:ascii="Cambria Math" w:hAnsi="Cambria Math" w:cs="Times New Roman"/>
                  </w:rPr>
                  <w:lastRenderedPageBreak/>
                  <m:t>n=</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r>
                  <w:rPr>
                    <w:rFonts w:ascii="Cambria Math" w:hAnsi="Cambria Math" w:cs="Times New Roman"/>
                  </w:rPr>
                  <m:t>×100%</m:t>
                </m:r>
              </m:oMath>
            </m:oMathPara>
          </w:p>
          <w:p w:rsidR="005D5DE3" w:rsidRPr="00796B99" w:rsidRDefault="005D5DE3" w:rsidP="00AF6494">
            <w:pPr>
              <w:jc w:val="both"/>
              <w:rPr>
                <w:rFonts w:ascii="Times New Roman" w:hAnsi="Times New Roman" w:cs="Times New Roman"/>
              </w:rPr>
            </w:pPr>
            <w:r w:rsidRPr="00796B99">
              <w:rPr>
                <w:rFonts w:ascii="Times New Roman" w:hAnsi="Times New Roman" w:cs="Times New Roman"/>
              </w:rPr>
              <w:t>где:</w:t>
            </w:r>
          </w:p>
          <w:p w:rsidR="005D5DE3" w:rsidRPr="00796B99" w:rsidRDefault="005D5DE3" w:rsidP="00AF6494">
            <w:pPr>
              <w:jc w:val="both"/>
              <w:rPr>
                <w:rFonts w:ascii="Times New Roman" w:hAnsi="Times New Roman" w:cs="Times New Roman"/>
              </w:rPr>
            </w:pPr>
            <w:r w:rsidRPr="00796B99">
              <w:rPr>
                <w:rFonts w:ascii="Times New Roman" w:hAnsi="Times New Roman" w:cs="Times New Roman"/>
                <w:lang w:val="en-US"/>
              </w:rPr>
              <w:t>n</w:t>
            </w:r>
            <w:r w:rsidRPr="00796B99">
              <w:rPr>
                <w:rFonts w:ascii="Times New Roman" w:hAnsi="Times New Roman" w:cs="Times New Roman"/>
              </w:rPr>
              <w:t xml:space="preserve"> – количество современных компьютеров (со сроком эксплуатации не </w:t>
            </w:r>
            <w:r w:rsidRPr="00796B99">
              <w:rPr>
                <w:rFonts w:ascii="Times New Roman" w:hAnsi="Times New Roman" w:cs="Times New Roman"/>
              </w:rPr>
              <w:lastRenderedPageBreak/>
              <w:t>более семи лет) на 100 обучающихся в общеобразовательных организациях муниципального образования Московской области;</w:t>
            </w:r>
          </w:p>
          <w:p w:rsidR="005D5DE3" w:rsidRPr="00796B99" w:rsidRDefault="005D5DE3" w:rsidP="00AF6494">
            <w:pPr>
              <w:jc w:val="both"/>
              <w:rPr>
                <w:rFonts w:ascii="Times New Roman" w:hAnsi="Times New Roman" w:cs="Times New Roman"/>
              </w:rPr>
            </w:pPr>
            <w:r w:rsidRPr="00796B99">
              <w:rPr>
                <w:rFonts w:ascii="Times New Roman" w:hAnsi="Times New Roman" w:cs="Times New Roman"/>
              </w:rPr>
              <w:t>R – количество используемых в общеобразовательных организациях муниципального образования Московской области современных компьютеров (со сроком эксплуатации не более семи лет);</w:t>
            </w:r>
          </w:p>
          <w:p w:rsidR="005D5DE3" w:rsidRPr="00796B99" w:rsidRDefault="005D5DE3" w:rsidP="00AF6494">
            <w:pPr>
              <w:widowControl w:val="0"/>
              <w:rPr>
                <w:rFonts w:ascii="Times New Roman" w:hAnsi="Times New Roman" w:cs="Times New Roman"/>
              </w:rPr>
            </w:pPr>
            <w:proofErr w:type="gramStart"/>
            <w:r w:rsidRPr="00796B99">
              <w:rPr>
                <w:rFonts w:ascii="Times New Roman" w:hAnsi="Times New Roman" w:cs="Times New Roman"/>
              </w:rPr>
              <w:t>K – количество обучающихся в общеобразовательных организациях муниципального образования Московской области</w:t>
            </w:r>
            <w:proofErr w:type="gramEnd"/>
          </w:p>
        </w:tc>
      </w:tr>
      <w:tr w:rsidR="005D5DE3" w:rsidRPr="00796B99" w:rsidTr="003550AF">
        <w:tc>
          <w:tcPr>
            <w:tcW w:w="567" w:type="dxa"/>
          </w:tcPr>
          <w:p w:rsidR="005D5DE3"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lastRenderedPageBreak/>
              <w:t>18</w:t>
            </w:r>
          </w:p>
        </w:tc>
        <w:tc>
          <w:tcPr>
            <w:tcW w:w="4537" w:type="dxa"/>
          </w:tcPr>
          <w:p w:rsidR="005D5DE3" w:rsidRPr="00796B99" w:rsidRDefault="005D5DE3" w:rsidP="008D3A09">
            <w:pPr>
              <w:spacing w:line="20" w:lineRule="atLeast"/>
              <w:ind w:right="34"/>
              <w:contextualSpacing/>
              <w:jc w:val="both"/>
              <w:rPr>
                <w:rFonts w:ascii="Times New Roman" w:hAnsi="Times New Roman" w:cs="Times New Roman"/>
              </w:rPr>
            </w:pPr>
            <w:r w:rsidRPr="00796B99">
              <w:rPr>
                <w:rFonts w:ascii="Times New Roman" w:hAnsi="Times New Roman" w:cs="Times New Roman"/>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850" w:type="dxa"/>
          </w:tcPr>
          <w:p w:rsidR="005D5DE3" w:rsidRPr="00796B99" w:rsidRDefault="005D5DE3" w:rsidP="008D3A09">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5D5DE3" w:rsidRPr="00796B99" w:rsidRDefault="005D5DE3" w:rsidP="008D3A09">
            <w:pPr>
              <w:spacing w:line="20" w:lineRule="atLeast"/>
              <w:jc w:val="both"/>
              <w:rPr>
                <w:rFonts w:ascii="Times New Roman" w:eastAsia="Times New Roman" w:hAnsi="Times New Roman" w:cs="Times New Roman"/>
                <w:lang w:eastAsia="ru-RU"/>
              </w:rPr>
            </w:pPr>
            <w:r w:rsidRPr="00796B99">
              <w:rPr>
                <w:rFonts w:ascii="Times New Roman" w:hAnsi="Times New Roman" w:cs="Times New Roman"/>
                <w:color w:val="000000"/>
              </w:rPr>
              <w:t xml:space="preserve">Реестр </w:t>
            </w:r>
            <w:r w:rsidRPr="00796B99">
              <w:rPr>
                <w:rFonts w:ascii="Times New Roman" w:hAnsi="Times New Roman" w:cs="Times New Roman"/>
              </w:rPr>
              <w:t>муниципальных организаций в городском округе Домодедово, использующих ЕИСДОП и обеспеченных современными аппаратно-программными комплексами со средствами криптографической защиты информации</w:t>
            </w:r>
          </w:p>
        </w:tc>
        <w:tc>
          <w:tcPr>
            <w:tcW w:w="7229" w:type="dxa"/>
          </w:tcPr>
          <w:p w:rsidR="005D5DE3" w:rsidRPr="00796B99" w:rsidRDefault="005D5DE3" w:rsidP="00AF6494">
            <w:pPr>
              <w:snapToGrid w:val="0"/>
              <w:jc w:val="center"/>
              <w:rPr>
                <w:rFonts w:ascii="Times New Roman" w:eastAsia="Times New Roman" w:hAnsi="Times New Roman" w:cs="Times New Roman"/>
                <w:lang w:eastAsia="ru-RU"/>
              </w:rPr>
            </w:pPr>
            <m:oMath>
              <m:r>
                <w:rPr>
                  <w:rFonts w:ascii="Cambria Math" w:eastAsia="Times New Roman" w:hAnsi="Cambria Math" w:cs="Times New Roman"/>
                  <w:color w:val="000000"/>
                  <w:lang w:eastAsia="ru-RU"/>
                </w:rPr>
                <m:t>n=</m:t>
              </m:r>
              <m:f>
                <m:fPr>
                  <m:ctrlPr>
                    <w:rPr>
                      <w:rFonts w:ascii="Cambria Math" w:eastAsia="Times New Roman" w:hAnsi="Cambria Math" w:cs="Times New Roman"/>
                      <w:i/>
                      <w:color w:val="000000"/>
                      <w:lang w:eastAsia="ru-RU"/>
                    </w:rPr>
                  </m:ctrlPr>
                </m:fPr>
                <m:num>
                  <m:r>
                    <w:rPr>
                      <w:rFonts w:ascii="Cambria Math" w:eastAsia="Times New Roman" w:hAnsi="Cambria Math" w:cs="Times New Roman"/>
                      <w:color w:val="000000"/>
                      <w:lang w:eastAsia="ru-RU"/>
                    </w:rPr>
                    <m:t>R</m:t>
                  </m:r>
                </m:num>
                <m:den>
                  <m:r>
                    <w:rPr>
                      <w:rFonts w:ascii="Cambria Math" w:eastAsia="Times New Roman" w:hAnsi="Cambria Math" w:cs="Times New Roman"/>
                      <w:color w:val="000000"/>
                      <w:lang w:eastAsia="ru-RU"/>
                    </w:rPr>
                    <m:t>K</m:t>
                  </m:r>
                </m:den>
              </m:f>
              <m:r>
                <w:rPr>
                  <w:rFonts w:ascii="Cambria Math" w:eastAsia="Times New Roman" w:hAnsi="Cambria Math" w:cs="Times New Roman"/>
                  <w:color w:val="000000"/>
                  <w:lang w:eastAsia="ru-RU"/>
                </w:rPr>
                <m:t>×100</m:t>
              </m:r>
            </m:oMath>
            <w:r w:rsidRPr="00796B99">
              <w:rPr>
                <w:rFonts w:ascii="Times New Roman" w:eastAsia="Times New Roman" w:hAnsi="Times New Roman" w:cs="Times New Roman"/>
                <w:lang w:eastAsia="ru-RU"/>
              </w:rPr>
              <w:t>, где:</w:t>
            </w:r>
          </w:p>
          <w:p w:rsidR="005D5DE3" w:rsidRPr="00796B99" w:rsidRDefault="005D5DE3" w:rsidP="00AF6494">
            <w:pPr>
              <w:snapToGrid w:val="0"/>
              <w:jc w:val="center"/>
              <w:rPr>
                <w:rFonts w:ascii="Times New Roman" w:eastAsia="Times New Roman" w:hAnsi="Times New Roman" w:cs="Times New Roman"/>
                <w:lang w:eastAsia="ru-RU"/>
              </w:rPr>
            </w:pPr>
          </w:p>
          <w:p w:rsidR="005D5DE3" w:rsidRPr="00796B99" w:rsidRDefault="005D5DE3" w:rsidP="00AF6494">
            <w:pPr>
              <w:jc w:val="both"/>
              <w:rPr>
                <w:rFonts w:ascii="Times New Roman" w:eastAsia="Times New Roman" w:hAnsi="Times New Roman" w:cs="Times New Roman"/>
                <w:lang w:eastAsia="ru-RU"/>
              </w:rPr>
            </w:pPr>
            <w:r w:rsidRPr="00796B99">
              <w:rPr>
                <w:rFonts w:ascii="Times New Roman" w:eastAsia="Times New Roman" w:hAnsi="Times New Roman" w:cs="Times New Roman"/>
                <w:lang w:val="en-US" w:eastAsia="ru-RU"/>
              </w:rPr>
              <w:t>n</w:t>
            </w:r>
            <w:r w:rsidRPr="00796B99">
              <w:rPr>
                <w:rFonts w:ascii="Times New Roman" w:eastAsia="Times New Roman" w:hAnsi="Times New Roman" w:cs="Times New Roman"/>
                <w:lang w:eastAsia="ru-RU"/>
              </w:rPr>
              <w:t xml:space="preserve"> – доля муниципальных организаций в муниципальном образовании Московской области, использующих Единую информационную систему, содержащую сведения о возможностях дополнительного образования на территории Московской области (ЕИСДОП), и обеспеченных современными аппаратно-программными комплексами со средствами криптографической защиты информации;</w:t>
            </w:r>
          </w:p>
          <w:p w:rsidR="005D5DE3" w:rsidRPr="00796B99" w:rsidRDefault="005D5DE3" w:rsidP="00AF6494">
            <w:pPr>
              <w:jc w:val="both"/>
              <w:rPr>
                <w:rFonts w:ascii="Times New Roman" w:eastAsia="Times New Roman" w:hAnsi="Times New Roman" w:cs="Times New Roman"/>
                <w:lang w:eastAsia="ru-RU"/>
              </w:rPr>
            </w:pPr>
            <w:r w:rsidRPr="00796B99">
              <w:rPr>
                <w:rFonts w:ascii="Times New Roman" w:eastAsia="Times New Roman" w:hAnsi="Times New Roman" w:cs="Times New Roman"/>
                <w:lang w:val="en-US" w:eastAsia="ru-RU"/>
              </w:rPr>
              <w:t>R</w:t>
            </w:r>
            <w:r w:rsidRPr="00796B99">
              <w:rPr>
                <w:rFonts w:ascii="Times New Roman" w:eastAsia="Times New Roman" w:hAnsi="Times New Roman" w:cs="Times New Roman"/>
                <w:vertAlign w:val="subscript"/>
                <w:lang w:eastAsia="ru-RU"/>
              </w:rPr>
              <w:t xml:space="preserve"> </w:t>
            </w:r>
            <w:r w:rsidRPr="00796B99">
              <w:rPr>
                <w:rFonts w:ascii="Times New Roman" w:eastAsia="Times New Roman" w:hAnsi="Times New Roman" w:cs="Times New Roman"/>
                <w:lang w:eastAsia="ru-RU"/>
              </w:rPr>
              <w:t>– количество муниципальных организаций в муниципальном образовании Московской области, использующих ЕИСДОП и обеспеченных современными аппаратно-программными комплексами со</w:t>
            </w:r>
            <w:r w:rsidRPr="00796B99">
              <w:rPr>
                <w:rFonts w:ascii="Times New Roman" w:eastAsia="Times New Roman" w:hAnsi="Times New Roman" w:cs="Times New Roman"/>
                <w:lang w:val="en-US" w:eastAsia="ru-RU"/>
              </w:rPr>
              <w:t> </w:t>
            </w:r>
            <w:r w:rsidRPr="00796B99">
              <w:rPr>
                <w:rFonts w:ascii="Times New Roman" w:eastAsia="Times New Roman" w:hAnsi="Times New Roman" w:cs="Times New Roman"/>
                <w:lang w:eastAsia="ru-RU"/>
              </w:rPr>
              <w:t>средствами криптографической защиты информации;</w:t>
            </w:r>
          </w:p>
          <w:p w:rsidR="005D5DE3" w:rsidRPr="00796B99" w:rsidRDefault="005D5DE3" w:rsidP="008D3A09">
            <w:pPr>
              <w:widowControl w:val="0"/>
              <w:shd w:val="clear" w:color="auto" w:fill="FFFFFF"/>
              <w:autoSpaceDE w:val="0"/>
              <w:autoSpaceDN w:val="0"/>
              <w:adjustRightInd w:val="0"/>
              <w:ind w:left="10"/>
              <w:jc w:val="both"/>
              <w:rPr>
                <w:rFonts w:ascii="Times New Roman" w:eastAsia="Calibri" w:hAnsi="Times New Roman" w:cs="Times New Roman"/>
                <w:lang w:eastAsia="ru-RU"/>
              </w:rPr>
            </w:pPr>
            <w:r w:rsidRPr="00796B99">
              <w:rPr>
                <w:rFonts w:ascii="Times New Roman" w:eastAsia="Times New Roman" w:hAnsi="Times New Roman" w:cs="Times New Roman"/>
                <w:lang w:val="en-US" w:eastAsia="ru-RU"/>
              </w:rPr>
              <w:t>K</w:t>
            </w:r>
            <w:r w:rsidRPr="00796B99">
              <w:rPr>
                <w:rFonts w:ascii="Times New Roman" w:eastAsia="Times New Roman" w:hAnsi="Times New Roman" w:cs="Times New Roman"/>
                <w:lang w:eastAsia="ru-RU"/>
              </w:rPr>
              <w:t xml:space="preserve"> – </w:t>
            </w:r>
            <w:proofErr w:type="gramStart"/>
            <w:r w:rsidRPr="00796B99">
              <w:rPr>
                <w:rFonts w:ascii="Times New Roman" w:eastAsia="Times New Roman" w:hAnsi="Times New Roman" w:cs="Times New Roman"/>
                <w:lang w:eastAsia="ru-RU"/>
              </w:rPr>
              <w:t>количество</w:t>
            </w:r>
            <w:proofErr w:type="gramEnd"/>
            <w:r w:rsidRPr="00796B99">
              <w:rPr>
                <w:rFonts w:ascii="Times New Roman" w:eastAsia="Times New Roman" w:hAnsi="Times New Roman" w:cs="Times New Roman"/>
                <w:lang w:eastAsia="ru-RU"/>
              </w:rPr>
              <w:t xml:space="preserve"> муниципальных организаций в муниципальном образовании Московской области, использующих ЕИСДОП.</w:t>
            </w:r>
          </w:p>
        </w:tc>
      </w:tr>
      <w:tr w:rsidR="008D3A09" w:rsidRPr="00796B99" w:rsidTr="003550AF">
        <w:tc>
          <w:tcPr>
            <w:tcW w:w="567" w:type="dxa"/>
          </w:tcPr>
          <w:p w:rsidR="008D3A09"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19</w:t>
            </w:r>
          </w:p>
        </w:tc>
        <w:tc>
          <w:tcPr>
            <w:tcW w:w="4537" w:type="dxa"/>
          </w:tcPr>
          <w:p w:rsidR="008D3A09" w:rsidRPr="00796B99" w:rsidRDefault="008D3A09" w:rsidP="008D3A09">
            <w:pPr>
              <w:ind w:right="34"/>
              <w:jc w:val="both"/>
              <w:rPr>
                <w:rFonts w:ascii="Times New Roman" w:hAnsi="Times New Roman" w:cs="Times New Roman"/>
              </w:rPr>
            </w:pPr>
            <w:r w:rsidRPr="00796B99">
              <w:rPr>
                <w:rFonts w:ascii="Times New Roman" w:hAnsi="Times New Roman" w:cs="Times New Roman"/>
              </w:rPr>
              <w:t>Количество муниципальных образований Московской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50" w:type="dxa"/>
          </w:tcPr>
          <w:p w:rsidR="008D3A09" w:rsidRPr="00796B99" w:rsidRDefault="008D3A09" w:rsidP="008D3A09">
            <w:pPr>
              <w:spacing w:line="20" w:lineRule="atLeast"/>
              <w:ind w:left="-108" w:right="-108"/>
              <w:jc w:val="center"/>
              <w:rPr>
                <w:rFonts w:ascii="Times New Roman" w:hAnsi="Times New Roman" w:cs="Times New Roman"/>
              </w:rPr>
            </w:pPr>
            <w:proofErr w:type="spellStart"/>
            <w:proofErr w:type="gramStart"/>
            <w:r w:rsidRPr="00796B99">
              <w:rPr>
                <w:rFonts w:ascii="Times New Roman" w:hAnsi="Times New Roman" w:cs="Times New Roman"/>
              </w:rPr>
              <w:t>ед</w:t>
            </w:r>
            <w:proofErr w:type="spellEnd"/>
            <w:proofErr w:type="gramEnd"/>
          </w:p>
        </w:tc>
        <w:tc>
          <w:tcPr>
            <w:tcW w:w="3119" w:type="dxa"/>
          </w:tcPr>
          <w:p w:rsidR="008D3A09" w:rsidRPr="00796B99" w:rsidRDefault="008D3A09" w:rsidP="008D3A09">
            <w:pPr>
              <w:spacing w:line="20" w:lineRule="atLeast"/>
              <w:jc w:val="both"/>
              <w:rPr>
                <w:rFonts w:ascii="Times New Roman" w:eastAsia="Times New Roman" w:hAnsi="Times New Roman" w:cs="Times New Roman"/>
                <w:lang w:eastAsia="ru-RU"/>
              </w:rPr>
            </w:pPr>
            <w:r w:rsidRPr="00796B99">
              <w:rPr>
                <w:rFonts w:ascii="Times New Roman" w:hAnsi="Times New Roman" w:cs="Times New Roman"/>
              </w:rPr>
              <w:t>Реестр муниципальных учреждений общего</w:t>
            </w:r>
            <w:r w:rsidRPr="00796B99" w:rsidDel="006F092A">
              <w:rPr>
                <w:rFonts w:ascii="Times New Roman" w:hAnsi="Times New Roman" w:cs="Times New Roman"/>
              </w:rPr>
              <w:t xml:space="preserve"> </w:t>
            </w:r>
            <w:r w:rsidRPr="00796B99">
              <w:rPr>
                <w:rFonts w:ascii="Times New Roman" w:hAnsi="Times New Roman" w:cs="Times New Roman"/>
              </w:rPr>
              <w:t>образования, обеспеченных доступом в</w:t>
            </w:r>
            <w:r w:rsidRPr="00796B99" w:rsidDel="006F092A">
              <w:rPr>
                <w:rFonts w:ascii="Times New Roman" w:hAnsi="Times New Roman" w:cs="Times New Roman"/>
              </w:rPr>
              <w:t xml:space="preserve"> </w:t>
            </w:r>
            <w:r w:rsidRPr="00796B99">
              <w:rPr>
                <w:rFonts w:ascii="Times New Roman" w:hAnsi="Times New Roman" w:cs="Times New Roman"/>
              </w:rPr>
              <w:t>информационно-телекоммуникационную сеть Интернет</w:t>
            </w:r>
          </w:p>
        </w:tc>
        <w:tc>
          <w:tcPr>
            <w:tcW w:w="7229" w:type="dxa"/>
          </w:tcPr>
          <w:p w:rsidR="008D3A09" w:rsidRPr="00796B99" w:rsidRDefault="008D3A09" w:rsidP="00AF6494">
            <w:pPr>
              <w:snapToGrid w:val="0"/>
              <w:rPr>
                <w:rFonts w:ascii="Times New Roman" w:hAnsi="Times New Roman" w:cs="Times New Roman"/>
              </w:rPr>
            </w:pPr>
            <w:r w:rsidRPr="00796B99">
              <w:rPr>
                <w:rFonts w:ascii="Times New Roman" w:hAnsi="Times New Roman" w:cs="Times New Roman"/>
                <w:lang w:val="en-US"/>
              </w:rPr>
              <w:t>n</w:t>
            </w:r>
            <w:r w:rsidRPr="00796B99">
              <w:rPr>
                <w:rFonts w:ascii="Times New Roman" w:hAnsi="Times New Roman" w:cs="Times New Roman"/>
              </w:rPr>
              <w:t xml:space="preserve"> – </w:t>
            </w:r>
            <w:proofErr w:type="gramStart"/>
            <w:r w:rsidRPr="00796B99">
              <w:rPr>
                <w:rFonts w:ascii="Times New Roman" w:hAnsi="Times New Roman" w:cs="Times New Roman"/>
              </w:rPr>
              <w:t>количество</w:t>
            </w:r>
            <w:proofErr w:type="gramEnd"/>
            <w:r w:rsidRPr="00796B99">
              <w:rPr>
                <w:rFonts w:ascii="Times New Roman" w:hAnsi="Times New Roman" w:cs="Times New Roman"/>
              </w:rPr>
              <w:t xml:space="preserve"> муниципальных образований Московской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8D3A09" w:rsidRPr="00796B99" w:rsidRDefault="008D3A09" w:rsidP="00AF6494">
            <w:pPr>
              <w:snapToGrid w:val="0"/>
              <w:rPr>
                <w:rFonts w:ascii="Times New Roman" w:hAnsi="Times New Roman" w:cs="Times New Roman"/>
                <w:color w:val="000000"/>
              </w:rPr>
            </w:pPr>
            <w:r w:rsidRPr="00796B99">
              <w:rPr>
                <w:rFonts w:ascii="Times New Roman" w:hAnsi="Times New Roman" w:cs="Times New Roman"/>
                <w:color w:val="000000"/>
              </w:rPr>
              <w:t>Единица измерения – единица.</w:t>
            </w:r>
          </w:p>
          <w:p w:rsidR="008D3A09" w:rsidRPr="00796B99" w:rsidRDefault="008D3A09" w:rsidP="00AF6494">
            <w:pPr>
              <w:snapToGrid w:val="0"/>
              <w:rPr>
                <w:rFonts w:ascii="Times New Roman" w:hAnsi="Times New Roman" w:cs="Times New Roman"/>
                <w:color w:val="000000"/>
              </w:rPr>
            </w:pPr>
            <w:r w:rsidRPr="00796B99">
              <w:rPr>
                <w:rFonts w:ascii="Times New Roman" w:hAnsi="Times New Roman" w:cs="Times New Roman"/>
                <w:color w:val="000000"/>
              </w:rPr>
              <w:t>Значение базового показателя – 0.</w:t>
            </w:r>
          </w:p>
        </w:tc>
      </w:tr>
      <w:tr w:rsidR="008D3A09" w:rsidRPr="00796B99" w:rsidTr="003550AF">
        <w:tc>
          <w:tcPr>
            <w:tcW w:w="567" w:type="dxa"/>
          </w:tcPr>
          <w:p w:rsidR="008D3A09"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20</w:t>
            </w:r>
          </w:p>
        </w:tc>
        <w:tc>
          <w:tcPr>
            <w:tcW w:w="4537" w:type="dxa"/>
          </w:tcPr>
          <w:p w:rsidR="008D3A09" w:rsidRPr="00796B99" w:rsidRDefault="008D3A09" w:rsidP="008D3A09">
            <w:pPr>
              <w:ind w:right="34"/>
              <w:jc w:val="both"/>
              <w:rPr>
                <w:rFonts w:ascii="Times New Roman" w:eastAsia="Calibri" w:hAnsi="Times New Roman" w:cs="Times New Roman"/>
              </w:rPr>
            </w:pPr>
            <w:r w:rsidRPr="00796B99">
              <w:rPr>
                <w:rFonts w:ascii="Times New Roman" w:hAnsi="Times New Roman" w:cs="Times New Roman"/>
              </w:rPr>
              <w:t>Увеличение доли положительно рассмотренных заявлений на размещение антенно-мачтовых сооружений связи</w:t>
            </w:r>
          </w:p>
        </w:tc>
        <w:tc>
          <w:tcPr>
            <w:tcW w:w="850" w:type="dxa"/>
          </w:tcPr>
          <w:p w:rsidR="008D3A09" w:rsidRPr="00796B99" w:rsidRDefault="008D3A09" w:rsidP="008D3A09">
            <w:pPr>
              <w:spacing w:line="20" w:lineRule="atLeast"/>
              <w:contextualSpacing/>
              <w:jc w:val="center"/>
              <w:rPr>
                <w:rFonts w:ascii="Times New Roman" w:hAnsi="Times New Roman" w:cs="Times New Roman"/>
              </w:rPr>
            </w:pPr>
            <w:r w:rsidRPr="00796B99">
              <w:rPr>
                <w:rFonts w:ascii="Times New Roman" w:hAnsi="Times New Roman" w:cs="Times New Roman"/>
              </w:rPr>
              <w:t>%</w:t>
            </w:r>
          </w:p>
        </w:tc>
        <w:tc>
          <w:tcPr>
            <w:tcW w:w="3119" w:type="dxa"/>
          </w:tcPr>
          <w:p w:rsidR="008D3A09" w:rsidRPr="00796B99" w:rsidRDefault="008D3A09" w:rsidP="008D3A09">
            <w:pPr>
              <w:jc w:val="both"/>
              <w:rPr>
                <w:rFonts w:ascii="Times New Roman" w:hAnsi="Times New Roman" w:cs="Times New Roman"/>
              </w:rPr>
            </w:pPr>
            <w:r w:rsidRPr="00796B99">
              <w:rPr>
                <w:rFonts w:ascii="Times New Roman" w:hAnsi="Times New Roman" w:cs="Times New Roman"/>
              </w:rPr>
              <w:t>Данные отчетных форм Единой информационной системы оказания услуг МО</w:t>
            </w:r>
          </w:p>
        </w:tc>
        <w:tc>
          <w:tcPr>
            <w:tcW w:w="7229" w:type="dxa"/>
          </w:tcPr>
          <w:p w:rsidR="008D3A09" w:rsidRPr="00796B99" w:rsidRDefault="008D3A09" w:rsidP="00AF6494">
            <w:pPr>
              <w:jc w:val="center"/>
              <w:rPr>
                <w:rFonts w:ascii="Times New Roman" w:eastAsia="Courier New" w:hAnsi="Times New Roman" w:cs="Times New Roman"/>
                <w:i/>
                <w:lang w:val="en-US"/>
              </w:rPr>
            </w:pPr>
            <m:oMathPara>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r>
                  <w:rPr>
                    <w:rFonts w:ascii="Cambria Math" w:hAnsi="Cambria Math" w:cs="Times New Roman"/>
                  </w:rPr>
                  <m:t>×100%</m:t>
                </m:r>
              </m:oMath>
            </m:oMathPara>
          </w:p>
          <w:p w:rsidR="008D3A09" w:rsidRPr="00796B99" w:rsidRDefault="008D3A09" w:rsidP="00AF6494">
            <w:pPr>
              <w:jc w:val="both"/>
              <w:rPr>
                <w:rFonts w:ascii="Times New Roman" w:hAnsi="Times New Roman" w:cs="Times New Roman"/>
              </w:rPr>
            </w:pPr>
            <w:r w:rsidRPr="00796B99">
              <w:rPr>
                <w:rFonts w:ascii="Times New Roman" w:hAnsi="Times New Roman" w:cs="Times New Roman"/>
              </w:rPr>
              <w:t>где:</w:t>
            </w:r>
          </w:p>
          <w:p w:rsidR="008D3A09" w:rsidRPr="00796B99" w:rsidRDefault="008D3A09" w:rsidP="00AF6494">
            <w:pPr>
              <w:jc w:val="both"/>
              <w:rPr>
                <w:rFonts w:ascii="Times New Roman" w:hAnsi="Times New Roman" w:cs="Times New Roman"/>
              </w:rPr>
            </w:pPr>
            <w:r w:rsidRPr="00796B99">
              <w:rPr>
                <w:rFonts w:ascii="Times New Roman" w:hAnsi="Times New Roman" w:cs="Times New Roman"/>
                <w:lang w:val="en-US"/>
              </w:rPr>
              <w:t>n</w:t>
            </w:r>
            <w:r w:rsidRPr="00796B99">
              <w:rPr>
                <w:rFonts w:ascii="Times New Roman" w:hAnsi="Times New Roman" w:cs="Times New Roman"/>
              </w:rPr>
              <w:t xml:space="preserve"> – доля положительно рассмотренных заявлений на размещение антенно-мачтовых сооружений связи;</w:t>
            </w:r>
          </w:p>
          <w:p w:rsidR="008D3A09" w:rsidRPr="00796B99" w:rsidRDefault="008D3A09" w:rsidP="00AF6494">
            <w:pPr>
              <w:jc w:val="both"/>
              <w:rPr>
                <w:rFonts w:ascii="Times New Roman" w:hAnsi="Times New Roman" w:cs="Times New Roman"/>
              </w:rPr>
            </w:pPr>
            <w:r w:rsidRPr="00796B99">
              <w:rPr>
                <w:rFonts w:ascii="Times New Roman" w:hAnsi="Times New Roman" w:cs="Times New Roman"/>
              </w:rPr>
              <w:t>R – количество выданных разрешений на размещение антенно-мачтовых сооружений связи в муниципальном образовании Московской области;</w:t>
            </w:r>
          </w:p>
          <w:p w:rsidR="008D3A09" w:rsidRPr="00796B99" w:rsidRDefault="008D3A09" w:rsidP="00AF6494">
            <w:pPr>
              <w:jc w:val="both"/>
              <w:rPr>
                <w:rFonts w:ascii="Times New Roman" w:hAnsi="Times New Roman" w:cs="Times New Roman"/>
              </w:rPr>
            </w:pPr>
            <w:r w:rsidRPr="00796B99">
              <w:rPr>
                <w:rFonts w:ascii="Times New Roman" w:hAnsi="Times New Roman" w:cs="Times New Roman"/>
              </w:rPr>
              <w:t xml:space="preserve">K – количество заявлений, полученных муниципальным образованием </w:t>
            </w:r>
            <w:r w:rsidRPr="00796B99">
              <w:rPr>
                <w:rFonts w:ascii="Times New Roman" w:hAnsi="Times New Roman" w:cs="Times New Roman"/>
              </w:rPr>
              <w:lastRenderedPageBreak/>
              <w:t>Московской области в рамках государственной/муниципальной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tc>
      </w:tr>
      <w:tr w:rsidR="008D3A09" w:rsidRPr="00796B99" w:rsidTr="003550AF">
        <w:tc>
          <w:tcPr>
            <w:tcW w:w="567" w:type="dxa"/>
          </w:tcPr>
          <w:p w:rsidR="008D3A09"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lastRenderedPageBreak/>
              <w:t>21</w:t>
            </w:r>
          </w:p>
        </w:tc>
        <w:tc>
          <w:tcPr>
            <w:tcW w:w="4537" w:type="dxa"/>
          </w:tcPr>
          <w:p w:rsidR="008D3A09" w:rsidRPr="00796B99" w:rsidRDefault="008D3A09" w:rsidP="008D3A09">
            <w:pPr>
              <w:ind w:right="34"/>
              <w:jc w:val="both"/>
              <w:rPr>
                <w:rFonts w:ascii="Times New Roman" w:hAnsi="Times New Roman" w:cs="Times New Roman"/>
              </w:rPr>
            </w:pPr>
            <w:r w:rsidRPr="00796B99">
              <w:rPr>
                <w:rFonts w:ascii="Times New Roman" w:eastAsia="Calibri" w:hAnsi="Times New Roman" w:cs="Times New Roman"/>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850" w:type="dxa"/>
          </w:tcPr>
          <w:p w:rsidR="008D3A09" w:rsidRPr="00796B99" w:rsidRDefault="008D3A09" w:rsidP="008D3A09">
            <w:pPr>
              <w:spacing w:line="20" w:lineRule="atLeast"/>
              <w:contextualSpacing/>
              <w:jc w:val="center"/>
              <w:rPr>
                <w:rFonts w:ascii="Times New Roman" w:hAnsi="Times New Roman" w:cs="Times New Roman"/>
              </w:rPr>
            </w:pPr>
            <w:r w:rsidRPr="00796B99">
              <w:rPr>
                <w:rFonts w:ascii="Times New Roman" w:hAnsi="Times New Roman" w:cs="Times New Roman"/>
              </w:rPr>
              <w:t>%</w:t>
            </w:r>
          </w:p>
        </w:tc>
        <w:tc>
          <w:tcPr>
            <w:tcW w:w="3119" w:type="dxa"/>
          </w:tcPr>
          <w:p w:rsidR="008D3A09" w:rsidRPr="00796B99" w:rsidRDefault="008D3A09" w:rsidP="008D3A09">
            <w:pPr>
              <w:jc w:val="both"/>
              <w:rPr>
                <w:rFonts w:ascii="Times New Roman" w:hAnsi="Times New Roman" w:cs="Times New Roman"/>
              </w:rPr>
            </w:pPr>
            <w:r w:rsidRPr="00796B99">
              <w:rPr>
                <w:rFonts w:ascii="Times New Roman" w:hAnsi="Times New Roman" w:cs="Times New Roman"/>
              </w:rPr>
              <w:t>Данные отчетных форм Единой информационной автоматизированной системы жилищно-коммунального хозяйства Московской области</w:t>
            </w:r>
          </w:p>
        </w:tc>
        <w:tc>
          <w:tcPr>
            <w:tcW w:w="7229" w:type="dxa"/>
          </w:tcPr>
          <w:p w:rsidR="008D3A09" w:rsidRPr="00796B99" w:rsidRDefault="008D3A09" w:rsidP="00AF6494">
            <w:pPr>
              <w:widowControl w:val="0"/>
              <w:jc w:val="center"/>
              <w:rPr>
                <w:rFonts w:ascii="Times New Roman" w:eastAsia="Courier New" w:hAnsi="Times New Roman" w:cs="Times New Roman"/>
                <w:i/>
                <w:shd w:val="clear" w:color="auto" w:fill="FFFFFF"/>
              </w:rPr>
            </w:pPr>
            <m:oMathPara>
              <m:oMathParaPr>
                <m:jc m:val="center"/>
              </m:oMathParaPr>
              <m:oMath>
                <m:r>
                  <w:rPr>
                    <w:rFonts w:ascii="Cambria Math" w:hAnsi="Cambria Math" w:cs="Times New Roman"/>
                    <w:lang w:val="en-US"/>
                  </w:rPr>
                  <m:t>n</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r>
                  <w:rPr>
                    <w:rFonts w:ascii="Cambria Math" w:hAnsi="Cambria Math" w:cs="Times New Roman"/>
                  </w:rPr>
                  <m:t>×100%</m:t>
                </m:r>
              </m:oMath>
            </m:oMathPara>
          </w:p>
          <w:p w:rsidR="008D3A09" w:rsidRPr="00796B99" w:rsidRDefault="008D3A09" w:rsidP="00AF6494">
            <w:pPr>
              <w:widowControl w:val="0"/>
              <w:rPr>
                <w:rFonts w:ascii="Times New Roman" w:hAnsi="Times New Roman" w:cs="Times New Roman"/>
              </w:rPr>
            </w:pPr>
            <w:r w:rsidRPr="00796B99">
              <w:rPr>
                <w:rFonts w:ascii="Times New Roman" w:hAnsi="Times New Roman" w:cs="Times New Roman"/>
              </w:rPr>
              <w:t>где:</w:t>
            </w:r>
          </w:p>
          <w:p w:rsidR="008D3A09" w:rsidRPr="00796B99" w:rsidRDefault="008D3A09" w:rsidP="00AF6494">
            <w:pPr>
              <w:widowControl w:val="0"/>
              <w:jc w:val="both"/>
              <w:rPr>
                <w:rFonts w:ascii="Times New Roman" w:hAnsi="Times New Roman" w:cs="Times New Roman"/>
              </w:rPr>
            </w:pPr>
            <w:r w:rsidRPr="00796B99">
              <w:rPr>
                <w:rFonts w:ascii="Times New Roman" w:hAnsi="Times New Roman" w:cs="Times New Roman"/>
                <w:lang w:val="en-US"/>
              </w:rPr>
              <w:t>n</w:t>
            </w:r>
            <w:r w:rsidRPr="00796B99">
              <w:rPr>
                <w:rFonts w:ascii="Times New Roman" w:hAnsi="Times New Roman" w:cs="Times New Roman"/>
              </w:rPr>
              <w:t xml:space="preserve"> – доля </w:t>
            </w:r>
            <w:r w:rsidRPr="00796B99">
              <w:rPr>
                <w:rFonts w:ascii="Times New Roman" w:eastAsia="Calibri" w:hAnsi="Times New Roman" w:cs="Times New Roman"/>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796B99">
              <w:rPr>
                <w:rFonts w:ascii="Times New Roman" w:hAnsi="Times New Roman" w:cs="Times New Roman"/>
              </w:rPr>
              <w:t>;</w:t>
            </w:r>
          </w:p>
          <w:p w:rsidR="008D3A09" w:rsidRPr="00796B99" w:rsidRDefault="008D3A09" w:rsidP="00AF6494">
            <w:pPr>
              <w:widowControl w:val="0"/>
              <w:jc w:val="both"/>
              <w:rPr>
                <w:rFonts w:ascii="Times New Roman" w:hAnsi="Times New Roman" w:cs="Times New Roman"/>
              </w:rPr>
            </w:pPr>
            <w:r w:rsidRPr="00796B99">
              <w:rPr>
                <w:rFonts w:ascii="Times New Roman" w:hAnsi="Times New Roman" w:cs="Times New Roman"/>
                <w:lang w:val="en-US"/>
              </w:rPr>
              <w:t>R</w:t>
            </w:r>
            <w:r w:rsidRPr="00796B99">
              <w:rPr>
                <w:rFonts w:ascii="Times New Roman" w:hAnsi="Times New Roman" w:cs="Times New Roman"/>
              </w:rPr>
              <w:t xml:space="preserve"> – количество </w:t>
            </w:r>
            <w:r w:rsidRPr="00796B99">
              <w:rPr>
                <w:rFonts w:ascii="Times New Roman" w:eastAsia="Calibri" w:hAnsi="Times New Roman" w:cs="Times New Roman"/>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796B99">
              <w:rPr>
                <w:rFonts w:ascii="Times New Roman" w:hAnsi="Times New Roman" w:cs="Times New Roman"/>
              </w:rPr>
              <w:t>;</w:t>
            </w:r>
          </w:p>
          <w:p w:rsidR="008D3A09" w:rsidRPr="00796B99" w:rsidRDefault="008D3A09" w:rsidP="00AF6494">
            <w:pPr>
              <w:jc w:val="both"/>
              <w:rPr>
                <w:rFonts w:ascii="Times New Roman" w:hAnsi="Times New Roman" w:cs="Times New Roman"/>
              </w:rPr>
            </w:pPr>
            <w:r w:rsidRPr="00796B99">
              <w:rPr>
                <w:rFonts w:ascii="Times New Roman" w:hAnsi="Times New Roman" w:cs="Times New Roman"/>
                <w:lang w:val="en-US"/>
              </w:rPr>
              <w:t>K</w:t>
            </w:r>
            <w:r w:rsidRPr="00796B99">
              <w:rPr>
                <w:rFonts w:ascii="Times New Roman" w:hAnsi="Times New Roman" w:cs="Times New Roman"/>
              </w:rPr>
              <w:t xml:space="preserve"> – общее количество</w:t>
            </w:r>
            <w:r w:rsidRPr="00796B99">
              <w:rPr>
                <w:rFonts w:ascii="Times New Roman" w:eastAsia="Calibri" w:hAnsi="Times New Roman" w:cs="Times New Roman"/>
              </w:rPr>
              <w:t xml:space="preserve"> многоквартирных домов в муниципальном образовании Московской области</w:t>
            </w:r>
          </w:p>
        </w:tc>
      </w:tr>
      <w:tr w:rsidR="008D3A09" w:rsidRPr="00796B99" w:rsidTr="003550AF">
        <w:tc>
          <w:tcPr>
            <w:tcW w:w="567" w:type="dxa"/>
          </w:tcPr>
          <w:p w:rsidR="008D3A09"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22</w:t>
            </w:r>
          </w:p>
        </w:tc>
        <w:tc>
          <w:tcPr>
            <w:tcW w:w="4537" w:type="dxa"/>
          </w:tcPr>
          <w:p w:rsidR="008D3A09" w:rsidRPr="00796B99" w:rsidRDefault="008D3A09" w:rsidP="008D3A09">
            <w:pPr>
              <w:spacing w:line="20" w:lineRule="atLeast"/>
              <w:ind w:right="34"/>
              <w:contextualSpacing/>
              <w:jc w:val="both"/>
              <w:rPr>
                <w:rFonts w:ascii="Times New Roman" w:hAnsi="Times New Roman" w:cs="Times New Roman"/>
              </w:rPr>
            </w:pPr>
            <w:r w:rsidRPr="00796B99">
              <w:rPr>
                <w:rFonts w:ascii="Times New Roman" w:hAnsi="Times New Roman" w:cs="Times New Roman"/>
              </w:rPr>
              <w:t>Доля домашних хозяйств в муниципальном образовании Московской области, имеющих широкополосный доступ к сети Интернет</w:t>
            </w:r>
          </w:p>
        </w:tc>
        <w:tc>
          <w:tcPr>
            <w:tcW w:w="850" w:type="dxa"/>
          </w:tcPr>
          <w:p w:rsidR="008D3A09" w:rsidRPr="00796B99" w:rsidRDefault="008D3A09" w:rsidP="008D3A09">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8D3A09" w:rsidRPr="00796B99" w:rsidRDefault="008D3A09" w:rsidP="008D3A09">
            <w:pPr>
              <w:jc w:val="both"/>
              <w:rPr>
                <w:rFonts w:ascii="Times New Roman" w:hAnsi="Times New Roman" w:cs="Times New Roman"/>
              </w:rPr>
            </w:pPr>
            <w:r w:rsidRPr="00796B99">
              <w:rPr>
                <w:rFonts w:ascii="Times New Roman" w:hAnsi="Times New Roman" w:cs="Times New Roman"/>
              </w:rPr>
              <w:t>Данные отчетных форм Единой информационной автоматизированной системы жилищно-коммунального хозяйства Московской области</w:t>
            </w:r>
          </w:p>
        </w:tc>
        <w:tc>
          <w:tcPr>
            <w:tcW w:w="7229" w:type="dxa"/>
          </w:tcPr>
          <w:p w:rsidR="008D3A09" w:rsidRPr="00796B99" w:rsidRDefault="008D3A09" w:rsidP="00AF6494">
            <w:pPr>
              <w:widowControl w:val="0"/>
              <w:jc w:val="center"/>
              <w:rPr>
                <w:rFonts w:ascii="Times New Roman" w:eastAsia="Courier New" w:hAnsi="Times New Roman" w:cs="Times New Roman"/>
                <w:i/>
                <w:color w:val="000000"/>
                <w:shd w:val="clear" w:color="auto" w:fill="FFFFFF"/>
              </w:rPr>
            </w:pPr>
            <m:oMathPara>
              <m:oMathParaPr>
                <m:jc m:val="center"/>
              </m:oMathParaPr>
              <m:oMath>
                <m:r>
                  <w:rPr>
                    <w:rFonts w:ascii="Cambria Math" w:hAnsi="Cambria Math" w:cs="Times New Roman"/>
                    <w:color w:val="000000"/>
                    <w:lang w:val="en-US"/>
                  </w:rPr>
                  <m:t>n</m:t>
                </m:r>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R</m:t>
                    </m:r>
                  </m:num>
                  <m:den>
                    <m:r>
                      <w:rPr>
                        <w:rFonts w:ascii="Cambria Math" w:hAnsi="Cambria Math" w:cs="Times New Roman"/>
                        <w:color w:val="000000"/>
                      </w:rPr>
                      <m:t>K</m:t>
                    </m:r>
                  </m:den>
                </m:f>
                <m:r>
                  <w:rPr>
                    <w:rFonts w:ascii="Cambria Math" w:hAnsi="Cambria Math" w:cs="Times New Roman"/>
                    <w:color w:val="000000"/>
                  </w:rPr>
                  <m:t>×100%</m:t>
                </m:r>
              </m:oMath>
            </m:oMathPara>
          </w:p>
          <w:p w:rsidR="008D3A09" w:rsidRPr="00796B99" w:rsidRDefault="008D3A09" w:rsidP="00AF6494">
            <w:pPr>
              <w:widowControl w:val="0"/>
              <w:jc w:val="both"/>
              <w:rPr>
                <w:rFonts w:ascii="Times New Roman" w:hAnsi="Times New Roman" w:cs="Times New Roman"/>
              </w:rPr>
            </w:pPr>
            <w:r w:rsidRPr="00796B99">
              <w:rPr>
                <w:rFonts w:ascii="Times New Roman" w:hAnsi="Times New Roman" w:cs="Times New Roman"/>
              </w:rPr>
              <w:t>где:</w:t>
            </w:r>
          </w:p>
          <w:p w:rsidR="008D3A09" w:rsidRPr="00796B99" w:rsidRDefault="008D3A09" w:rsidP="00AF6494">
            <w:pPr>
              <w:jc w:val="both"/>
              <w:rPr>
                <w:rFonts w:ascii="Times New Roman" w:eastAsia="Courier New" w:hAnsi="Times New Roman" w:cs="Times New Roman"/>
                <w:color w:val="000000"/>
                <w:shd w:val="clear" w:color="auto" w:fill="FFFFFF"/>
              </w:rPr>
            </w:pPr>
            <w:r w:rsidRPr="00796B99">
              <w:rPr>
                <w:rFonts w:ascii="Times New Roman" w:hAnsi="Times New Roman" w:cs="Times New Roman"/>
                <w:lang w:val="en-US"/>
              </w:rPr>
              <w:t>n</w:t>
            </w:r>
            <w:r w:rsidRPr="00796B99">
              <w:rPr>
                <w:rFonts w:ascii="Times New Roman" w:hAnsi="Times New Roman" w:cs="Times New Roman"/>
              </w:rPr>
              <w:t xml:space="preserve"> – </w:t>
            </w:r>
            <w:r w:rsidRPr="00796B99">
              <w:rPr>
                <w:rFonts w:ascii="Times New Roman" w:hAnsi="Times New Roman" w:cs="Times New Roman"/>
                <w:color w:val="000000"/>
              </w:rPr>
              <w:t xml:space="preserve">доля </w:t>
            </w:r>
            <w:r w:rsidRPr="00796B99">
              <w:rPr>
                <w:rFonts w:ascii="Times New Roman" w:hAnsi="Times New Roman" w:cs="Times New Roman"/>
              </w:rPr>
              <w:t>домашних хозяйств в муниципальном образовании Московской области, имеющих широкополосный доступ к сети Интернет</w:t>
            </w:r>
            <w:r w:rsidRPr="00796B99">
              <w:rPr>
                <w:rFonts w:ascii="Times New Roman" w:hAnsi="Times New Roman" w:cs="Times New Roman"/>
                <w:color w:val="000000"/>
              </w:rPr>
              <w:t>;</w:t>
            </w:r>
          </w:p>
          <w:p w:rsidR="008D3A09" w:rsidRPr="00796B99" w:rsidRDefault="008D3A09" w:rsidP="00AF6494">
            <w:pPr>
              <w:widowControl w:val="0"/>
              <w:jc w:val="both"/>
              <w:rPr>
                <w:rFonts w:ascii="Times New Roman" w:eastAsia="Courier New" w:hAnsi="Times New Roman" w:cs="Times New Roman"/>
                <w:color w:val="000000"/>
                <w:shd w:val="clear" w:color="auto" w:fill="FFFFFF"/>
              </w:rPr>
            </w:pPr>
            <w:r w:rsidRPr="00796B99">
              <w:rPr>
                <w:rFonts w:ascii="Times New Roman" w:hAnsi="Times New Roman" w:cs="Times New Roman"/>
                <w:color w:val="000000"/>
                <w:lang w:val="en-US"/>
              </w:rPr>
              <w:t>R</w:t>
            </w:r>
            <w:r w:rsidRPr="00796B99">
              <w:rPr>
                <w:rFonts w:ascii="Times New Roman" w:hAnsi="Times New Roman" w:cs="Times New Roman"/>
                <w:color w:val="000000"/>
              </w:rPr>
              <w:t xml:space="preserve"> </w:t>
            </w:r>
            <w:r w:rsidRPr="00796B99">
              <w:rPr>
                <w:rFonts w:ascii="Times New Roman" w:hAnsi="Times New Roman" w:cs="Times New Roman"/>
              </w:rPr>
              <w:t>–</w:t>
            </w:r>
            <w:r w:rsidRPr="00796B99">
              <w:rPr>
                <w:rFonts w:ascii="Times New Roman" w:hAnsi="Times New Roman" w:cs="Times New Roman"/>
                <w:color w:val="000000"/>
              </w:rPr>
              <w:t xml:space="preserve"> </w:t>
            </w:r>
            <w:r w:rsidRPr="00796B99">
              <w:rPr>
                <w:rFonts w:ascii="Times New Roman" w:hAnsi="Times New Roman" w:cs="Times New Roman"/>
              </w:rPr>
              <w:t>количество домашних хозяйств в муниципальном образовании Московской области, имеющих широкополосный доступ к сети Интернет</w:t>
            </w:r>
            <w:r w:rsidRPr="00796B99">
              <w:rPr>
                <w:rFonts w:ascii="Times New Roman" w:hAnsi="Times New Roman" w:cs="Times New Roman"/>
                <w:color w:val="000000"/>
              </w:rPr>
              <w:t>;</w:t>
            </w:r>
          </w:p>
          <w:p w:rsidR="008D3A09" w:rsidRPr="00796B99" w:rsidRDefault="008D3A09" w:rsidP="00AF6494">
            <w:pPr>
              <w:tabs>
                <w:tab w:val="left" w:pos="1181"/>
              </w:tabs>
              <w:rPr>
                <w:rFonts w:ascii="Times New Roman" w:hAnsi="Times New Roman" w:cs="Times New Roman"/>
              </w:rPr>
            </w:pPr>
            <w:r w:rsidRPr="00796B99">
              <w:rPr>
                <w:rFonts w:ascii="Times New Roman" w:hAnsi="Times New Roman" w:cs="Times New Roman"/>
                <w:lang w:val="en-US"/>
              </w:rPr>
              <w:t>K</w:t>
            </w:r>
            <w:r w:rsidRPr="00796B99">
              <w:rPr>
                <w:rFonts w:ascii="Times New Roman" w:hAnsi="Times New Roman" w:cs="Times New Roman"/>
              </w:rPr>
              <w:t xml:space="preserve"> – </w:t>
            </w:r>
            <w:proofErr w:type="gramStart"/>
            <w:r w:rsidRPr="00796B99">
              <w:rPr>
                <w:rFonts w:ascii="Times New Roman" w:hAnsi="Times New Roman" w:cs="Times New Roman"/>
                <w:color w:val="000000"/>
              </w:rPr>
              <w:t>общее</w:t>
            </w:r>
            <w:proofErr w:type="gramEnd"/>
            <w:r w:rsidRPr="00796B99">
              <w:rPr>
                <w:rFonts w:ascii="Times New Roman" w:hAnsi="Times New Roman" w:cs="Times New Roman"/>
                <w:color w:val="000000"/>
              </w:rPr>
              <w:t xml:space="preserve"> количество</w:t>
            </w:r>
            <w:r w:rsidRPr="00796B99">
              <w:rPr>
                <w:rFonts w:ascii="Times New Roman" w:hAnsi="Times New Roman" w:cs="Times New Roman"/>
              </w:rPr>
              <w:t xml:space="preserve"> домашних хозяйств в муниципальном образовании Московской области</w:t>
            </w:r>
            <w:r w:rsidRPr="00796B99">
              <w:rPr>
                <w:rFonts w:ascii="Times New Roman" w:hAnsi="Times New Roman" w:cs="Times New Roman"/>
                <w:color w:val="000000"/>
              </w:rPr>
              <w:t>.</w:t>
            </w:r>
          </w:p>
        </w:tc>
      </w:tr>
      <w:tr w:rsidR="008D3A09" w:rsidRPr="00796B99" w:rsidTr="003550AF">
        <w:tc>
          <w:tcPr>
            <w:tcW w:w="567" w:type="dxa"/>
          </w:tcPr>
          <w:p w:rsidR="008D3A09" w:rsidRPr="00796B99" w:rsidRDefault="008D3A09" w:rsidP="0038729D">
            <w:pPr>
              <w:spacing w:line="20" w:lineRule="atLeast"/>
              <w:contextualSpacing/>
              <w:jc w:val="right"/>
              <w:rPr>
                <w:rFonts w:ascii="Times New Roman" w:hAnsi="Times New Roman" w:cs="Times New Roman"/>
              </w:rPr>
            </w:pPr>
            <w:r w:rsidRPr="00796B99">
              <w:rPr>
                <w:rFonts w:ascii="Times New Roman" w:hAnsi="Times New Roman" w:cs="Times New Roman"/>
              </w:rPr>
              <w:t>23</w:t>
            </w:r>
          </w:p>
        </w:tc>
        <w:tc>
          <w:tcPr>
            <w:tcW w:w="4537" w:type="dxa"/>
          </w:tcPr>
          <w:p w:rsidR="008D3A09" w:rsidRPr="00796B99" w:rsidRDefault="008D3A09" w:rsidP="008D3A09">
            <w:pPr>
              <w:ind w:right="34"/>
              <w:jc w:val="both"/>
              <w:rPr>
                <w:rFonts w:ascii="Times New Roman" w:hAnsi="Times New Roman" w:cs="Times New Roman"/>
              </w:rPr>
            </w:pPr>
            <w:r w:rsidRPr="00796B99">
              <w:rPr>
                <w:rFonts w:ascii="Times New Roman" w:hAnsi="Times New Roman" w:cs="Times New Roman"/>
              </w:rPr>
              <w:t>Доля муниципальных учреждений культуры, обеспеченных доступом в информационно-телекоммуникационную сеть Интернет на скорости:</w:t>
            </w:r>
          </w:p>
          <w:p w:rsidR="008D3A09" w:rsidRPr="00796B99" w:rsidRDefault="008D3A09" w:rsidP="008D3A09">
            <w:pPr>
              <w:ind w:right="34"/>
              <w:jc w:val="both"/>
              <w:rPr>
                <w:rFonts w:ascii="Times New Roman" w:hAnsi="Times New Roman" w:cs="Times New Roman"/>
              </w:rPr>
            </w:pPr>
            <w:r w:rsidRPr="00796B99">
              <w:rPr>
                <w:rFonts w:ascii="Times New Roman" w:hAnsi="Times New Roman" w:cs="Times New Roman"/>
              </w:rPr>
              <w:t>для учреждений культуры, расположенных в городских населенных пунктах, – не менее 50 Мбит/</w:t>
            </w:r>
            <w:proofErr w:type="gramStart"/>
            <w:r w:rsidRPr="00796B99">
              <w:rPr>
                <w:rFonts w:ascii="Times New Roman" w:hAnsi="Times New Roman" w:cs="Times New Roman"/>
              </w:rPr>
              <w:t>с</w:t>
            </w:r>
            <w:proofErr w:type="gramEnd"/>
            <w:r w:rsidRPr="00796B99">
              <w:rPr>
                <w:rFonts w:ascii="Times New Roman" w:hAnsi="Times New Roman" w:cs="Times New Roman"/>
              </w:rPr>
              <w:t>;</w:t>
            </w:r>
          </w:p>
          <w:p w:rsidR="008D3A09" w:rsidRPr="00796B99" w:rsidRDefault="008D3A09" w:rsidP="008D3A09">
            <w:pPr>
              <w:ind w:right="34"/>
              <w:jc w:val="both"/>
              <w:rPr>
                <w:rFonts w:ascii="Times New Roman" w:eastAsia="Calibri" w:hAnsi="Times New Roman" w:cs="Times New Roman"/>
              </w:rPr>
            </w:pPr>
            <w:r w:rsidRPr="00796B99">
              <w:rPr>
                <w:rFonts w:ascii="Times New Roman" w:hAnsi="Times New Roman" w:cs="Times New Roman"/>
              </w:rPr>
              <w:t xml:space="preserve">для учреждений культуры, расположенных в сельских населенных пунктах, – не менее </w:t>
            </w:r>
            <w:r w:rsidRPr="00796B99">
              <w:rPr>
                <w:rFonts w:ascii="Times New Roman" w:hAnsi="Times New Roman" w:cs="Times New Roman"/>
              </w:rPr>
              <w:lastRenderedPageBreak/>
              <w:t>10 Мбит/</w:t>
            </w:r>
            <w:proofErr w:type="gramStart"/>
            <w:r w:rsidRPr="00796B99">
              <w:rPr>
                <w:rFonts w:ascii="Times New Roman" w:hAnsi="Times New Roman" w:cs="Times New Roman"/>
              </w:rPr>
              <w:t>с</w:t>
            </w:r>
            <w:proofErr w:type="gramEnd"/>
          </w:p>
        </w:tc>
        <w:tc>
          <w:tcPr>
            <w:tcW w:w="850" w:type="dxa"/>
          </w:tcPr>
          <w:p w:rsidR="008D3A09" w:rsidRPr="00796B99" w:rsidRDefault="008D3A09" w:rsidP="008D3A09">
            <w:pPr>
              <w:spacing w:line="20" w:lineRule="atLeast"/>
              <w:contextualSpacing/>
              <w:jc w:val="center"/>
              <w:rPr>
                <w:rFonts w:ascii="Times New Roman" w:hAnsi="Times New Roman" w:cs="Times New Roman"/>
              </w:rPr>
            </w:pPr>
            <w:r w:rsidRPr="00796B99">
              <w:rPr>
                <w:rFonts w:ascii="Times New Roman" w:hAnsi="Times New Roman" w:cs="Times New Roman"/>
              </w:rPr>
              <w:lastRenderedPageBreak/>
              <w:t>%</w:t>
            </w:r>
          </w:p>
        </w:tc>
        <w:tc>
          <w:tcPr>
            <w:tcW w:w="3119" w:type="dxa"/>
          </w:tcPr>
          <w:p w:rsidR="008D3A09" w:rsidRPr="00796B99" w:rsidRDefault="008D3A09" w:rsidP="008D3A09">
            <w:pPr>
              <w:jc w:val="both"/>
              <w:rPr>
                <w:rFonts w:ascii="Times New Roman" w:hAnsi="Times New Roman" w:cs="Times New Roman"/>
              </w:rPr>
            </w:pPr>
            <w:r w:rsidRPr="00796B99">
              <w:rPr>
                <w:rFonts w:ascii="Times New Roman" w:hAnsi="Times New Roman" w:cs="Times New Roman"/>
              </w:rPr>
              <w:t>Реестр муниципальных учреждений культуры, обеспеченных доступом в информационно-телекоммуникационную</w:t>
            </w:r>
            <w:r w:rsidRPr="00796B99" w:rsidDel="006F092A">
              <w:rPr>
                <w:rFonts w:ascii="Times New Roman" w:hAnsi="Times New Roman" w:cs="Times New Roman"/>
              </w:rPr>
              <w:t xml:space="preserve"> </w:t>
            </w:r>
            <w:r w:rsidRPr="00796B99">
              <w:rPr>
                <w:rFonts w:ascii="Times New Roman" w:hAnsi="Times New Roman" w:cs="Times New Roman"/>
              </w:rPr>
              <w:t>сеть Интернет</w:t>
            </w:r>
          </w:p>
        </w:tc>
        <w:tc>
          <w:tcPr>
            <w:tcW w:w="7229" w:type="dxa"/>
          </w:tcPr>
          <w:p w:rsidR="008D3A09" w:rsidRPr="00796B99" w:rsidRDefault="008D3A09" w:rsidP="00AF6494">
            <w:pPr>
              <w:widowControl w:val="0"/>
              <w:jc w:val="center"/>
              <w:rPr>
                <w:rFonts w:ascii="Times New Roman" w:eastAsia="Courier New" w:hAnsi="Times New Roman" w:cs="Times New Roman"/>
                <w:i/>
                <w:shd w:val="clear" w:color="auto" w:fill="FFFFFF"/>
              </w:rPr>
            </w:pPr>
            <m:oMathPara>
              <m:oMathParaPr>
                <m:jc m:val="center"/>
              </m:oMathParaPr>
              <m:oMath>
                <m:r>
                  <w:rPr>
                    <w:rFonts w:ascii="Cambria Math" w:hAnsi="Cambria Math" w:cs="Times New Roman"/>
                    <w:lang w:val="en-US"/>
                  </w:rPr>
                  <m:t>n</m:t>
                </m:r>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r>
                  <w:rPr>
                    <w:rFonts w:ascii="Cambria Math" w:hAnsi="Cambria Math" w:cs="Times New Roman"/>
                  </w:rPr>
                  <m:t>×100%</m:t>
                </m:r>
              </m:oMath>
            </m:oMathPara>
          </w:p>
          <w:p w:rsidR="008D3A09" w:rsidRPr="00796B99" w:rsidRDefault="008D3A09" w:rsidP="00AF6494">
            <w:pPr>
              <w:widowControl w:val="0"/>
              <w:jc w:val="both"/>
              <w:rPr>
                <w:rFonts w:ascii="Times New Roman" w:hAnsi="Times New Roman" w:cs="Times New Roman"/>
              </w:rPr>
            </w:pPr>
            <w:r w:rsidRPr="00796B99">
              <w:rPr>
                <w:rFonts w:ascii="Times New Roman" w:hAnsi="Times New Roman" w:cs="Times New Roman"/>
              </w:rPr>
              <w:t>где:</w:t>
            </w:r>
          </w:p>
          <w:p w:rsidR="008D3A09" w:rsidRPr="00796B99" w:rsidRDefault="008D3A09" w:rsidP="00AF6494">
            <w:pPr>
              <w:jc w:val="both"/>
              <w:rPr>
                <w:rFonts w:ascii="Times New Roman" w:eastAsia="Courier New" w:hAnsi="Times New Roman" w:cs="Times New Roman"/>
                <w:shd w:val="clear" w:color="auto" w:fill="FFFFFF"/>
              </w:rPr>
            </w:pPr>
            <w:r w:rsidRPr="00796B99">
              <w:rPr>
                <w:rFonts w:ascii="Times New Roman" w:hAnsi="Times New Roman" w:cs="Times New Roman"/>
                <w:lang w:val="en-US"/>
              </w:rPr>
              <w:t>n</w:t>
            </w:r>
            <w:r w:rsidRPr="00796B99">
              <w:rPr>
                <w:rFonts w:ascii="Times New Roman" w:hAnsi="Times New Roman" w:cs="Times New Roman"/>
              </w:rPr>
              <w:t xml:space="preserve"> – доля муниципальных учреждений культуры, обеспеченных доступом в информационно-телекоммуникационную</w:t>
            </w:r>
            <w:r w:rsidRPr="00796B99" w:rsidDel="006F092A">
              <w:rPr>
                <w:rFonts w:ascii="Times New Roman" w:hAnsi="Times New Roman" w:cs="Times New Roman"/>
              </w:rPr>
              <w:t xml:space="preserve"> </w:t>
            </w:r>
            <w:r w:rsidRPr="00796B99">
              <w:rPr>
                <w:rFonts w:ascii="Times New Roman" w:hAnsi="Times New Roman" w:cs="Times New Roman"/>
              </w:rPr>
              <w:t>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8D3A09" w:rsidRPr="00796B99" w:rsidRDefault="008D3A09" w:rsidP="00AF6494">
            <w:pPr>
              <w:widowControl w:val="0"/>
              <w:jc w:val="both"/>
              <w:rPr>
                <w:rFonts w:ascii="Times New Roman" w:eastAsia="Courier New" w:hAnsi="Times New Roman" w:cs="Times New Roman"/>
                <w:shd w:val="clear" w:color="auto" w:fill="FFFFFF"/>
              </w:rPr>
            </w:pPr>
            <w:r w:rsidRPr="00796B99">
              <w:rPr>
                <w:rFonts w:ascii="Times New Roman" w:hAnsi="Times New Roman" w:cs="Times New Roman"/>
                <w:lang w:val="en-US"/>
              </w:rPr>
              <w:t>R</w:t>
            </w:r>
            <w:r w:rsidRPr="00796B99">
              <w:rPr>
                <w:rFonts w:ascii="Times New Roman" w:hAnsi="Times New Roman" w:cs="Times New Roman"/>
              </w:rPr>
              <w:t xml:space="preserve"> – количество муниципальных учреждений культуры, обеспеченных </w:t>
            </w:r>
            <w:r w:rsidRPr="00796B99">
              <w:rPr>
                <w:rFonts w:ascii="Times New Roman" w:hAnsi="Times New Roman" w:cs="Times New Roman"/>
              </w:rPr>
              <w:lastRenderedPageBreak/>
              <w:t>доступом в</w:t>
            </w:r>
            <w:r w:rsidRPr="00796B99" w:rsidDel="006F092A">
              <w:rPr>
                <w:rFonts w:ascii="Times New Roman" w:hAnsi="Times New Roman" w:cs="Times New Roman"/>
              </w:rPr>
              <w:t xml:space="preserve"> </w:t>
            </w:r>
            <w:r w:rsidRPr="00796B99">
              <w:rPr>
                <w:rFonts w:ascii="Times New Roman" w:hAnsi="Times New Roman" w:cs="Times New Roman"/>
              </w:rPr>
              <w:t>информационно-телекоммуникационную сеть Интернет на скорости: для общеобразовательных организаций,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8D3A09" w:rsidRPr="00796B99" w:rsidRDefault="008D3A09" w:rsidP="00AF6494">
            <w:pPr>
              <w:widowControl w:val="0"/>
              <w:rPr>
                <w:rFonts w:ascii="Times New Roman" w:hAnsi="Times New Roman" w:cs="Times New Roman"/>
              </w:rPr>
            </w:pPr>
            <w:r w:rsidRPr="00796B99">
              <w:rPr>
                <w:rFonts w:ascii="Times New Roman" w:hAnsi="Times New Roman" w:cs="Times New Roman"/>
                <w:lang w:val="en-US"/>
              </w:rPr>
              <w:t>K</w:t>
            </w:r>
            <w:r w:rsidRPr="00796B99">
              <w:rPr>
                <w:rFonts w:ascii="Times New Roman" w:hAnsi="Times New Roman" w:cs="Times New Roman"/>
              </w:rPr>
              <w:t xml:space="preserve"> – общее количество муниципальных учреждений культуры муниципального образования Московской области </w:t>
            </w:r>
          </w:p>
        </w:tc>
      </w:tr>
      <w:tr w:rsidR="00B11638" w:rsidRPr="00796B99" w:rsidTr="003550AF">
        <w:tc>
          <w:tcPr>
            <w:tcW w:w="567" w:type="dxa"/>
          </w:tcPr>
          <w:p w:rsidR="00B11638" w:rsidRPr="00796B99" w:rsidRDefault="0038729D" w:rsidP="00B11638">
            <w:pPr>
              <w:spacing w:line="20" w:lineRule="atLeast"/>
              <w:ind w:right="-108"/>
              <w:contextualSpacing/>
              <w:jc w:val="right"/>
              <w:rPr>
                <w:rFonts w:ascii="Times New Roman" w:hAnsi="Times New Roman" w:cs="Times New Roman"/>
              </w:rPr>
            </w:pPr>
            <w:bookmarkStart w:id="30" w:name="_Hlk503270040"/>
            <w:r w:rsidRPr="00796B99">
              <w:rPr>
                <w:rFonts w:ascii="Times New Roman" w:hAnsi="Times New Roman" w:cs="Times New Roman"/>
              </w:rPr>
              <w:lastRenderedPageBreak/>
              <w:t>24</w:t>
            </w:r>
          </w:p>
        </w:tc>
        <w:tc>
          <w:tcPr>
            <w:tcW w:w="4537" w:type="dxa"/>
          </w:tcPr>
          <w:p w:rsidR="00B11638" w:rsidRPr="00796B99" w:rsidRDefault="00B11638"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850" w:type="dxa"/>
          </w:tcPr>
          <w:p w:rsidR="00B11638" w:rsidRPr="00796B99" w:rsidRDefault="00B11638"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B11638" w:rsidRPr="00796B99" w:rsidRDefault="00B11638" w:rsidP="00B11638">
            <w:pPr>
              <w:rPr>
                <w:rFonts w:ascii="Times New Roman" w:eastAsia="Times New Roman" w:hAnsi="Times New Roman" w:cs="Times New Roman"/>
              </w:rPr>
            </w:pPr>
            <w:r w:rsidRPr="00796B99">
              <w:rPr>
                <w:rFonts w:ascii="Times New Roman" w:hAnsi="Times New Roman" w:cs="Times New Roman"/>
              </w:rPr>
              <w:t>Данные автоматизированной информационной системы Министерства экономического развития Российской Федерации «Мониторинг развития системы МФЦ».</w:t>
            </w:r>
          </w:p>
          <w:p w:rsidR="00B11638" w:rsidRPr="00796B99" w:rsidRDefault="00B11638" w:rsidP="00B11638">
            <w:pPr>
              <w:tabs>
                <w:tab w:val="left" w:pos="388"/>
              </w:tabs>
              <w:spacing w:line="20" w:lineRule="atLeast"/>
              <w:ind w:right="-108"/>
              <w:rPr>
                <w:rFonts w:ascii="Times New Roman" w:hAnsi="Times New Roman" w:cs="Times New Roman"/>
              </w:rPr>
            </w:pPr>
          </w:p>
        </w:tc>
        <w:tc>
          <w:tcPr>
            <w:tcW w:w="7229" w:type="dxa"/>
          </w:tcPr>
          <w:p w:rsidR="00B11638" w:rsidRPr="00796B99" w:rsidRDefault="00B11638" w:rsidP="00B11638">
            <w:pPr>
              <w:tabs>
                <w:tab w:val="left" w:pos="1181"/>
              </w:tabs>
              <w:rPr>
                <w:rFonts w:ascii="Times New Roman" w:hAnsi="Times New Roman" w:cs="Times New Roman"/>
              </w:rPr>
            </w:pPr>
            <w:r w:rsidRPr="00796B99">
              <w:rPr>
                <w:rFonts w:ascii="Times New Roman" w:hAnsi="Times New Roman" w:cs="Times New Roman"/>
              </w:rPr>
              <w:t>Значение показателя определяется в соответствии с методикой, утвержденной протоколом Правительственной комиссии по проведению административной реформы от 30.10.2012 № 135 (с учетом изменений, утвержденных протоколом заседания Правительственной комиссии по проведению административной реформы от 13.11.2013 № 138).</w:t>
            </w:r>
          </w:p>
          <w:p w:rsidR="00B11638" w:rsidRPr="00796B99" w:rsidRDefault="00B11638" w:rsidP="00B11638">
            <w:pPr>
              <w:tabs>
                <w:tab w:val="left" w:pos="1181"/>
              </w:tabs>
              <w:rPr>
                <w:rFonts w:ascii="Times New Roman" w:hAnsi="Times New Roman" w:cs="Times New Roman"/>
              </w:rPr>
            </w:pPr>
          </w:p>
        </w:tc>
      </w:tr>
      <w:tr w:rsidR="00B11638" w:rsidRPr="00796B99" w:rsidTr="003550AF">
        <w:trPr>
          <w:trHeight w:val="75"/>
        </w:trPr>
        <w:tc>
          <w:tcPr>
            <w:tcW w:w="567" w:type="dxa"/>
          </w:tcPr>
          <w:p w:rsidR="00B11638"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25</w:t>
            </w:r>
          </w:p>
        </w:tc>
        <w:tc>
          <w:tcPr>
            <w:tcW w:w="4537" w:type="dxa"/>
          </w:tcPr>
          <w:p w:rsidR="00B11638" w:rsidRPr="00796B99" w:rsidRDefault="00B11638" w:rsidP="00B11638">
            <w:pPr>
              <w:spacing w:line="20" w:lineRule="atLeast"/>
              <w:ind w:right="-108"/>
              <w:contextualSpacing/>
              <w:rPr>
                <w:rFonts w:ascii="Times New Roman" w:hAnsi="Times New Roman" w:cs="Times New Roman"/>
              </w:rPr>
            </w:pPr>
            <w:r w:rsidRPr="00796B99">
              <w:rPr>
                <w:rFonts w:ascii="Times New Roman" w:hAnsi="Times New Roman" w:cs="Times New Roman"/>
              </w:rPr>
              <w:t>Уровень удовлетворенности граждан качеством предоставления государственных и муниципальных услуг</w:t>
            </w:r>
          </w:p>
        </w:tc>
        <w:tc>
          <w:tcPr>
            <w:tcW w:w="850" w:type="dxa"/>
          </w:tcPr>
          <w:p w:rsidR="00B11638" w:rsidRPr="00796B99" w:rsidRDefault="00B11638"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B11638" w:rsidRPr="00796B99" w:rsidRDefault="00B11638" w:rsidP="00B11638">
            <w:pPr>
              <w:spacing w:line="20" w:lineRule="atLeast"/>
              <w:rPr>
                <w:rFonts w:ascii="Times New Roman" w:hAnsi="Times New Roman" w:cs="Times New Roman"/>
              </w:rPr>
            </w:pPr>
            <w:r w:rsidRPr="00796B99">
              <w:rPr>
                <w:rFonts w:ascii="Times New Roman" w:hAnsi="Times New Roman" w:cs="Times New Roman"/>
              </w:rPr>
              <w:t xml:space="preserve">Результаты социологического исследования (опроса) заявителей. Расчетные значения предоставляются  </w:t>
            </w:r>
            <w:r w:rsidRPr="00796B99">
              <w:rPr>
                <w:rFonts w:ascii="Times New Roman" w:eastAsia="Calibri" w:hAnsi="Times New Roman" w:cs="Times New Roman"/>
              </w:rPr>
              <w:t xml:space="preserve"> Министерством государственного управления.</w:t>
            </w:r>
          </w:p>
        </w:tc>
        <w:tc>
          <w:tcPr>
            <w:tcW w:w="7229" w:type="dxa"/>
          </w:tcPr>
          <w:p w:rsidR="00B11638" w:rsidRPr="00796B99" w:rsidRDefault="00B11638"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Значение показателя определяется по формуле на основе данных социологических опросов заявителей:</w:t>
            </w:r>
          </w:p>
          <w:p w:rsidR="00B11638" w:rsidRPr="00796B99" w:rsidRDefault="00B11638" w:rsidP="00B11638">
            <w:pPr>
              <w:spacing w:line="20" w:lineRule="atLeast"/>
              <w:ind w:left="-109" w:right="-108"/>
              <w:contextualSpacing/>
              <w:rPr>
                <w:rFonts w:ascii="Times New Roman" w:hAnsi="Times New Roman" w:cs="Times New Roman"/>
              </w:rPr>
            </w:pPr>
          </w:p>
          <w:p w:rsidR="00B11638" w:rsidRPr="00796B99" w:rsidRDefault="0081554A" w:rsidP="00B11638">
            <w:pPr>
              <w:spacing w:before="40"/>
              <w:rPr>
                <w:rFonts w:ascii="Times New Roman" w:eastAsia="Times New Roman" w:hAnsi="Times New Roman" w:cs="Times New Roman"/>
              </w:rPr>
            </w:pPr>
            <m:oMathPara>
              <m:oMathParaPr>
                <m:jc m:val="left"/>
              </m:oMathParaPr>
              <m:oMath>
                <m:sSub>
                  <m:sSubPr>
                    <m:ctrlPr>
                      <w:rPr>
                        <w:rFonts w:ascii="Cambria Math" w:eastAsia="Times New Roman" w:hAnsi="Cambria Math" w:cs="Times New Roman"/>
                      </w:rPr>
                    </m:ctrlPr>
                  </m:sSubPr>
                  <m:e>
                    <m:r>
                      <m:rPr>
                        <m:sty m:val="p"/>
                      </m:rPr>
                      <w:rPr>
                        <w:rFonts w:ascii="Cambria Math" w:eastAsia="Times New Roman" w:hAnsi="Cambria Math" w:cs="Times New Roman"/>
                      </w:rPr>
                      <m:t>Д</m:t>
                    </m:r>
                  </m:e>
                  <m:sub>
                    <m:r>
                      <m:rPr>
                        <m:sty m:val="p"/>
                      </m:rPr>
                      <w:rPr>
                        <w:rFonts w:ascii="Cambria Math" w:eastAsia="Times New Roman" w:hAnsi="Cambria Math" w:cs="Times New Roman"/>
                      </w:rPr>
                      <m:t>уд</m:t>
                    </m:r>
                  </m:sub>
                </m:sSub>
                <m:r>
                  <m:rPr>
                    <m:sty m:val="p"/>
                  </m:rPr>
                  <w:rPr>
                    <w:rFonts w:ascii="Cambria Math" w:eastAsia="Times New Roman" w:hAnsi="Cambria Math" w:cs="Times New Roman"/>
                  </w:rPr>
                  <m:t xml:space="preserve">= </m:t>
                </m:r>
                <m:f>
                  <m:fPr>
                    <m:ctrlPr>
                      <w:rPr>
                        <w:rFonts w:ascii="Cambria Math" w:eastAsia="Times New Roman" w:hAnsi="Cambria Math" w:cs="Times New Roman"/>
                      </w:rPr>
                    </m:ctrlPr>
                  </m:fPr>
                  <m:num>
                    <m:sSub>
                      <m:sSubPr>
                        <m:ctrlPr>
                          <w:rPr>
                            <w:rFonts w:ascii="Cambria Math" w:eastAsia="Times New Roman" w:hAnsi="Cambria Math" w:cs="Times New Roman"/>
                          </w:rPr>
                        </m:ctrlPr>
                      </m:sSubPr>
                      <m:e>
                        <m:r>
                          <m:rPr>
                            <m:sty m:val="p"/>
                          </m:rPr>
                          <w:rPr>
                            <w:rFonts w:ascii="Cambria Math" w:eastAsia="Times New Roman" w:hAnsi="Cambria Math" w:cs="Times New Roman"/>
                          </w:rPr>
                          <m:t>Д</m:t>
                        </m:r>
                      </m:e>
                      <m:sub>
                        <m:r>
                          <m:rPr>
                            <m:sty m:val="p"/>
                          </m:rPr>
                          <w:rPr>
                            <w:rFonts w:ascii="Cambria Math" w:eastAsia="Times New Roman" w:hAnsi="Cambria Math" w:cs="Times New Roman"/>
                          </w:rPr>
                          <m:t>з</m:t>
                        </m:r>
                      </m:sub>
                    </m:sSub>
                    <m:r>
                      <m:rPr>
                        <m:sty m:val="p"/>
                      </m:rPr>
                      <w:rPr>
                        <w:rFonts w:ascii="Cambria Math" w:eastAsia="Times New Roman" w:hAnsi="Cambria Math" w:cs="Times New Roman"/>
                      </w:rPr>
                      <m:t>+</m:t>
                    </m:r>
                    <m:sSub>
                      <m:sSubPr>
                        <m:ctrlPr>
                          <w:rPr>
                            <w:rFonts w:ascii="Cambria Math" w:eastAsia="Times New Roman" w:hAnsi="Cambria Math" w:cs="Times New Roman"/>
                          </w:rPr>
                        </m:ctrlPr>
                      </m:sSubPr>
                      <m:e>
                        <m:r>
                          <m:rPr>
                            <m:sty m:val="p"/>
                          </m:rPr>
                          <w:rPr>
                            <w:rFonts w:ascii="Cambria Math" w:eastAsia="Times New Roman" w:hAnsi="Cambria Math" w:cs="Times New Roman"/>
                          </w:rPr>
                          <m:t>Д</m:t>
                        </m:r>
                      </m:e>
                      <m:sub>
                        <m:r>
                          <m:rPr>
                            <m:sty m:val="p"/>
                          </m:rPr>
                          <w:rPr>
                            <w:rFonts w:ascii="Cambria Math" w:eastAsia="Times New Roman" w:hAnsi="Cambria Math" w:cs="Times New Roman"/>
                          </w:rPr>
                          <m:t>змфц</m:t>
                        </m:r>
                      </m:sub>
                    </m:sSub>
                  </m:num>
                  <m:den>
                    <m:r>
                      <m:rPr>
                        <m:sty m:val="p"/>
                      </m:rPr>
                      <w:rPr>
                        <w:rFonts w:ascii="Cambria Math" w:eastAsia="Times New Roman" w:hAnsi="Cambria Math" w:cs="Times New Roman"/>
                      </w:rPr>
                      <m:t>2</m:t>
                    </m:r>
                  </m:den>
                </m:f>
              </m:oMath>
            </m:oMathPara>
          </w:p>
          <w:p w:rsidR="00B11638" w:rsidRPr="00796B99" w:rsidRDefault="0081554A" w:rsidP="00B11638">
            <w:pPr>
              <w:spacing w:line="20" w:lineRule="atLeast"/>
              <w:ind w:left="34" w:right="-108"/>
              <w:contextualSpacing/>
              <w:rPr>
                <w:rFonts w:ascii="Times New Roman" w:hAnsi="Times New Roman" w:cs="Times New Roman"/>
              </w:rPr>
            </w:pPr>
            <m:oMath>
              <m:sSub>
                <m:sSubPr>
                  <m:ctrlPr>
                    <w:rPr>
                      <w:rFonts w:ascii="Cambria Math" w:eastAsia="Times New Roman" w:hAnsi="Cambria Math" w:cs="Times New Roman"/>
                    </w:rPr>
                  </m:ctrlPr>
                </m:sSubPr>
                <m:e>
                  <m:r>
                    <m:rPr>
                      <m:sty m:val="p"/>
                    </m:rPr>
                    <w:rPr>
                      <w:rFonts w:ascii="Cambria Math" w:eastAsia="Times New Roman" w:hAnsi="Cambria Math" w:cs="Times New Roman"/>
                    </w:rPr>
                    <m:t>Д</m:t>
                  </m:r>
                </m:e>
                <m:sub>
                  <m:r>
                    <m:rPr>
                      <m:sty m:val="p"/>
                    </m:rPr>
                    <w:rPr>
                      <w:rFonts w:ascii="Cambria Math" w:eastAsia="Times New Roman" w:hAnsi="Cambria Math" w:cs="Times New Roman"/>
                    </w:rPr>
                    <m:t>уд</m:t>
                  </m:r>
                </m:sub>
              </m:sSub>
            </m:oMath>
            <w:r w:rsidR="00B11638" w:rsidRPr="00796B99">
              <w:rPr>
                <w:rFonts w:ascii="Times New Roman" w:hAnsi="Times New Roman" w:cs="Times New Roman"/>
              </w:rPr>
              <w:t xml:space="preserve"> – уровень удовлетворенности граждан качеством предоставления государственных и муниципальных услуг;</w:t>
            </w:r>
          </w:p>
          <w:p w:rsidR="00B11638" w:rsidRPr="00796B99" w:rsidRDefault="00B11638" w:rsidP="00B11638">
            <w:pPr>
              <w:spacing w:line="20" w:lineRule="atLeast"/>
              <w:ind w:left="34" w:right="-108"/>
              <w:contextualSpacing/>
              <w:rPr>
                <w:rFonts w:ascii="Times New Roman" w:hAnsi="Times New Roman" w:cs="Times New Roman"/>
              </w:rPr>
            </w:pPr>
            <w:proofErr w:type="spellStart"/>
            <w:r w:rsidRPr="00796B99">
              <w:rPr>
                <w:rFonts w:ascii="Times New Roman" w:hAnsi="Times New Roman" w:cs="Times New Roman"/>
              </w:rPr>
              <w:t>Дз</w:t>
            </w:r>
            <w:proofErr w:type="spellEnd"/>
            <w:r w:rsidRPr="00796B99">
              <w:rPr>
                <w:rFonts w:ascii="Times New Roman" w:hAnsi="Times New Roman" w:cs="Times New Roman"/>
              </w:rPr>
              <w:t xml:space="preserve"> – доля заявителей, удовлетворенных  качеством предоставленных муниципальных услуг непосредственно в органах местного самоуправления от общего опрошенных заявителей;</w:t>
            </w:r>
          </w:p>
          <w:p w:rsidR="00B11638" w:rsidRPr="00796B99" w:rsidRDefault="00B11638"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 xml:space="preserve">  </w:t>
            </w:r>
            <w:proofErr w:type="spellStart"/>
            <w:r w:rsidRPr="00796B99">
              <w:rPr>
                <w:rFonts w:ascii="Times New Roman" w:hAnsi="Times New Roman" w:cs="Times New Roman"/>
              </w:rPr>
              <w:t>Дзмфц</w:t>
            </w:r>
            <w:proofErr w:type="spellEnd"/>
            <w:r w:rsidRPr="00796B99">
              <w:rPr>
                <w:rFonts w:ascii="Times New Roman" w:hAnsi="Times New Roman" w:cs="Times New Roman"/>
              </w:rPr>
              <w:t xml:space="preserve"> – доля заявителей, удовлетворенных  качеством предоставления      муниципальных услуг на базе МФЦ от общего числа опрошенных   заявителей.</w:t>
            </w:r>
          </w:p>
          <w:p w:rsidR="00B11638" w:rsidRPr="00796B99" w:rsidRDefault="00B11638"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sz w:val="28"/>
                <w:szCs w:val="28"/>
              </w:rPr>
              <w:t xml:space="preserve"> </w:t>
            </w:r>
            <w:r w:rsidRPr="00796B99">
              <w:rPr>
                <w:rFonts w:ascii="Times New Roman" w:hAnsi="Times New Roman" w:cs="Times New Roman"/>
              </w:rPr>
              <w:t>В случае полной передачи в МФЦ административных процедур по приему документов и выдаче результатов предоставления услуг,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 предоставляемых на базе МФЦ</w:t>
            </w:r>
          </w:p>
        </w:tc>
      </w:tr>
      <w:bookmarkEnd w:id="30"/>
      <w:tr w:rsidR="00A962E7" w:rsidRPr="00796B99" w:rsidTr="003550AF">
        <w:tc>
          <w:tcPr>
            <w:tcW w:w="567" w:type="dxa"/>
          </w:tcPr>
          <w:p w:rsidR="00A962E7" w:rsidRPr="00796B99" w:rsidRDefault="0038729D">
            <w:pPr>
              <w:spacing w:line="20" w:lineRule="atLeast"/>
              <w:ind w:right="-108"/>
              <w:contextualSpacing/>
              <w:jc w:val="right"/>
              <w:rPr>
                <w:rFonts w:ascii="Times New Roman" w:hAnsi="Times New Roman" w:cs="Times New Roman"/>
              </w:rPr>
            </w:pPr>
            <w:r w:rsidRPr="00796B99">
              <w:rPr>
                <w:rFonts w:ascii="Times New Roman" w:hAnsi="Times New Roman" w:cs="Times New Roman"/>
              </w:rPr>
              <w:t>26</w:t>
            </w:r>
          </w:p>
        </w:tc>
        <w:tc>
          <w:tcPr>
            <w:tcW w:w="4537" w:type="dxa"/>
          </w:tcPr>
          <w:p w:rsidR="00A962E7" w:rsidRPr="00796B99" w:rsidRDefault="00A962E7">
            <w:pPr>
              <w:spacing w:line="20" w:lineRule="atLeast"/>
              <w:ind w:left="34" w:right="-108"/>
              <w:contextualSpacing/>
              <w:rPr>
                <w:rFonts w:ascii="Times New Roman" w:hAnsi="Times New Roman" w:cs="Times New Roman"/>
              </w:rPr>
            </w:pPr>
            <w:bookmarkStart w:id="31" w:name="OLE_LINK2"/>
            <w:r w:rsidRPr="00796B99">
              <w:rPr>
                <w:rFonts w:ascii="Times New Roman" w:hAnsi="Times New Roman" w:cs="Times New Roman"/>
              </w:rPr>
              <w:t xml:space="preserve">Среднее время ожидания в очереди для получения государственных (муниципальных) </w:t>
            </w:r>
            <w:r w:rsidRPr="00796B99">
              <w:rPr>
                <w:rFonts w:ascii="Times New Roman" w:hAnsi="Times New Roman" w:cs="Times New Roman"/>
              </w:rPr>
              <w:lastRenderedPageBreak/>
              <w:t>услуг</w:t>
            </w:r>
            <w:bookmarkEnd w:id="31"/>
          </w:p>
        </w:tc>
        <w:tc>
          <w:tcPr>
            <w:tcW w:w="850" w:type="dxa"/>
          </w:tcPr>
          <w:p w:rsidR="00A962E7" w:rsidRPr="00796B99" w:rsidRDefault="00A962E7">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lastRenderedPageBreak/>
              <w:t>мин.</w:t>
            </w:r>
          </w:p>
        </w:tc>
        <w:tc>
          <w:tcPr>
            <w:tcW w:w="3119" w:type="dxa"/>
          </w:tcPr>
          <w:p w:rsidR="00A962E7" w:rsidRPr="00796B99" w:rsidRDefault="00A962E7">
            <w:pPr>
              <w:rPr>
                <w:rFonts w:ascii="Times New Roman" w:eastAsia="Times New Roman" w:hAnsi="Times New Roman" w:cs="Times New Roman"/>
              </w:rPr>
            </w:pPr>
            <w:r w:rsidRPr="00796B99">
              <w:rPr>
                <w:rFonts w:ascii="Times New Roman" w:eastAsia="Times New Roman" w:hAnsi="Times New Roman" w:cs="Times New Roman"/>
              </w:rPr>
              <w:t xml:space="preserve">Данные единой информационной системы </w:t>
            </w:r>
            <w:r w:rsidRPr="00796B99">
              <w:rPr>
                <w:rFonts w:ascii="Times New Roman" w:eastAsia="Times New Roman" w:hAnsi="Times New Roman" w:cs="Times New Roman"/>
              </w:rPr>
              <w:lastRenderedPageBreak/>
              <w:t xml:space="preserve">оказания услуг (ЕИС ОУ). </w:t>
            </w:r>
          </w:p>
          <w:p w:rsidR="00A962E7" w:rsidRPr="00796B99" w:rsidRDefault="00A962E7">
            <w:pPr>
              <w:spacing w:line="20" w:lineRule="atLeast"/>
              <w:rPr>
                <w:rFonts w:ascii="Times New Roman" w:hAnsi="Times New Roman" w:cs="Times New Roman"/>
              </w:rPr>
            </w:pPr>
          </w:p>
        </w:tc>
        <w:tc>
          <w:tcPr>
            <w:tcW w:w="7229" w:type="dxa"/>
          </w:tcPr>
          <w:p w:rsidR="00A962E7" w:rsidRPr="005E064F" w:rsidRDefault="00A962E7">
            <w:pPr>
              <w:spacing w:before="40"/>
              <w:rPr>
                <w:rFonts w:ascii="Times New Roman" w:eastAsia="Times New Roman" w:hAnsi="Times New Roman" w:cs="Times New Roman"/>
              </w:rPr>
            </w:pPr>
            <w:bookmarkStart w:id="32" w:name="OLE_LINK1"/>
            <w:r w:rsidRPr="005E064F">
              <w:rPr>
                <w:rFonts w:ascii="Times New Roman" w:eastAsia="Times New Roman" w:hAnsi="Times New Roman" w:cs="Times New Roman"/>
              </w:rPr>
              <w:lastRenderedPageBreak/>
              <w:t>Значение показателя по состоянию на конец отчетного месяца определяется по формуле:</w:t>
            </w:r>
          </w:p>
          <w:p w:rsidR="00A962E7" w:rsidRPr="005E064F" w:rsidRDefault="0081554A">
            <w:pPr>
              <w:rPr>
                <w:rFonts w:ascii="Times New Roman" w:hAnsi="Times New Roman" w:cs="Times New Roman"/>
                <w:lang w:val="en-US"/>
              </w:rPr>
            </w:pPr>
            <m:oMathPara>
              <m:oMathParaPr>
                <m:jc m:val="left"/>
              </m:oMathParaPr>
              <m:oMath>
                <m:sSub>
                  <m:sSubPr>
                    <m:ctrlPr>
                      <w:rPr>
                        <w:rFonts w:ascii="Cambria Math" w:hAnsi="Cambria Math" w:cs="Times New Roman"/>
                        <w:lang w:val="en-US"/>
                      </w:rPr>
                    </m:ctrlPr>
                  </m:sSubPr>
                  <m:e>
                    <m:r>
                      <w:rPr>
                        <w:rFonts w:ascii="Cambria Math" w:hAnsi="Cambria Math" w:cs="Times New Roman"/>
                        <w:lang w:val="en-US"/>
                      </w:rPr>
                      <m:t>Т</m:t>
                    </m:r>
                  </m:e>
                  <m:sub>
                    <m:r>
                      <w:rPr>
                        <w:rFonts w:ascii="Cambria Math" w:hAnsi="Cambria Math" w:cs="Times New Roman"/>
                        <w:lang w:val="en-US"/>
                      </w:rPr>
                      <m:t>m</m:t>
                    </m:r>
                  </m:sub>
                </m:sSub>
                <m:r>
                  <m:rPr>
                    <m:sty m:val="p"/>
                  </m:rPr>
                  <w:rPr>
                    <w:rFonts w:ascii="Cambria Math" w:hAnsi="Cambria Math" w:cs="Times New Roman"/>
                    <w:lang w:val="en-US"/>
                  </w:rPr>
                  <m:t>=</m:t>
                </m:r>
                <m:f>
                  <m:fPr>
                    <m:ctrlPr>
                      <w:rPr>
                        <w:rFonts w:ascii="Cambria Math" w:hAnsi="Cambria Math" w:cs="Times New Roman"/>
                        <w:lang w:val="en-US"/>
                      </w:rPr>
                    </m:ctrlPr>
                  </m:fPr>
                  <m:num>
                    <m:sSubSup>
                      <m:sSubSupPr>
                        <m:ctrlPr>
                          <w:rPr>
                            <w:rFonts w:ascii="Cambria Math" w:hAnsi="Cambria Math" w:cs="Times New Roman"/>
                            <w:lang w:val="en-US"/>
                          </w:rPr>
                        </m:ctrlPr>
                      </m:sSubSupPr>
                      <m:e>
                        <m:r>
                          <m:rPr>
                            <m:sty m:val="p"/>
                          </m:rPr>
                          <w:rPr>
                            <w:rFonts w:ascii="Cambria Math" w:hAnsi="Cambria Math" w:cs="Times New Roman"/>
                            <w:lang w:val="en-US"/>
                          </w:rPr>
                          <m:t>SUM</m:t>
                        </m:r>
                      </m:e>
                      <m:sub>
                        <m:r>
                          <m:rPr>
                            <m:sty m:val="p"/>
                          </m:rPr>
                          <w:rPr>
                            <w:rFonts w:ascii="Cambria Math" w:hAnsi="Cambria Math" w:cs="Times New Roman"/>
                            <w:lang w:val="en-US"/>
                          </w:rPr>
                          <m:t>i=0</m:t>
                        </m:r>
                      </m:sub>
                      <m:sup>
                        <m:r>
                          <m:rPr>
                            <m:sty m:val="p"/>
                          </m:rPr>
                          <w:rPr>
                            <w:rFonts w:ascii="Cambria Math" w:hAnsi="Cambria Math" w:cs="Times New Roman"/>
                            <w:lang w:val="en-US"/>
                          </w:rPr>
                          <m:t>n</m:t>
                        </m:r>
                      </m:sup>
                    </m:sSubSup>
                    <m:r>
                      <m:rPr>
                        <m:sty m:val="p"/>
                      </m:rPr>
                      <w:rPr>
                        <w:rFonts w:ascii="Cambria Math" w:hAnsi="Cambria Math" w:cs="Times New Roman"/>
                        <w:lang w:val="en-US"/>
                      </w:rPr>
                      <m:t>(</m:t>
                    </m:r>
                    <m:sSub>
                      <m:sSubPr>
                        <m:ctrlPr>
                          <w:rPr>
                            <w:rFonts w:ascii="Cambria Math" w:hAnsi="Cambria Math" w:cs="Times New Roman"/>
                          </w:rPr>
                        </m:ctrlPr>
                      </m:sSubPr>
                      <m:e>
                        <m:r>
                          <m:rPr>
                            <m:sty m:val="p"/>
                          </m:rPr>
                          <w:rPr>
                            <w:rFonts w:ascii="Cambria Math" w:hAnsi="Cambria Math" w:cs="Times New Roman"/>
                          </w:rPr>
                          <m:t>Т</m:t>
                        </m:r>
                      </m:e>
                      <m:sub>
                        <m:r>
                          <m:rPr>
                            <m:sty m:val="p"/>
                          </m:rPr>
                          <w:rPr>
                            <w:rFonts w:ascii="Cambria Math" w:hAnsi="Cambria Math" w:cs="Times New Roman"/>
                            <w:lang w:val="en-US"/>
                          </w:rPr>
                          <m:t>i</m:t>
                        </m:r>
                      </m:sub>
                    </m:sSub>
                    <m:r>
                      <m:rPr>
                        <m:sty m:val="p"/>
                      </m:rPr>
                      <w:rPr>
                        <w:rFonts w:ascii="Cambria Math" w:hAnsi="Cambria Math" w:cs="Times New Roman"/>
                        <w:lang w:val="en-US"/>
                      </w:rPr>
                      <m:t>)</m:t>
                    </m:r>
                  </m:num>
                  <m:den>
                    <m:r>
                      <m:rPr>
                        <m:sty m:val="p"/>
                      </m:rPr>
                      <w:rPr>
                        <w:rFonts w:ascii="Cambria Math" w:hAnsi="Cambria Math" w:cs="Times New Roman"/>
                        <w:lang w:val="en-US"/>
                      </w:rPr>
                      <m:t>n</m:t>
                    </m:r>
                  </m:den>
                </m:f>
                <m:r>
                  <m:rPr>
                    <m:sty m:val="p"/>
                  </m:rPr>
                  <w:rPr>
                    <w:rFonts w:ascii="Cambria Math" w:hAnsi="Cambria Math" w:cs="Times New Roman"/>
                    <w:lang w:val="en-US"/>
                  </w:rPr>
                  <m:t xml:space="preserve">, </m:t>
                </m:r>
                <m:r>
                  <m:rPr>
                    <m:sty m:val="p"/>
                  </m:rPr>
                  <w:rPr>
                    <w:rFonts w:ascii="Cambria Math" w:hAnsi="Cambria Math" w:cs="Times New Roman"/>
                  </w:rPr>
                  <m:t>где</m:t>
                </m:r>
                <m:r>
                  <m:rPr>
                    <m:sty m:val="p"/>
                  </m:rPr>
                  <w:rPr>
                    <w:rFonts w:ascii="Cambria Math" w:hAnsi="Cambria Math" w:cs="Times New Roman"/>
                    <w:lang w:val="en-US"/>
                  </w:rPr>
                  <m:t>:</m:t>
                </m:r>
              </m:oMath>
            </m:oMathPara>
            <w:bookmarkEnd w:id="32"/>
          </w:p>
          <w:p w:rsidR="00A962E7" w:rsidRPr="005E064F" w:rsidRDefault="00A962E7">
            <w:pPr>
              <w:rPr>
                <w:rFonts w:ascii="Times New Roman" w:hAnsi="Times New Roman" w:cs="Times New Roman"/>
              </w:rPr>
            </w:pPr>
            <w:proofErr w:type="spellStart"/>
            <w:r w:rsidRPr="005E064F">
              <w:rPr>
                <w:rFonts w:ascii="Times New Roman" w:hAnsi="Times New Roman" w:cs="Times New Roman"/>
              </w:rPr>
              <w:t>Т</w:t>
            </w:r>
            <w:proofErr w:type="gramStart"/>
            <w:r w:rsidRPr="005E064F">
              <w:rPr>
                <w:rFonts w:ascii="Times New Roman" w:hAnsi="Times New Roman" w:cs="Times New Roman"/>
                <w:i/>
              </w:rPr>
              <w:t>m</w:t>
            </w:r>
            <w:proofErr w:type="spellEnd"/>
            <w:proofErr w:type="gramEnd"/>
            <w:r w:rsidRPr="005E064F">
              <w:rPr>
                <w:rFonts w:ascii="Times New Roman" w:hAnsi="Times New Roman" w:cs="Times New Roman"/>
              </w:rPr>
              <w:t xml:space="preserve"> – среднее время ожидания в очереди для получения государственных (муниципальных) услуг за месяц;</w:t>
            </w:r>
          </w:p>
          <w:p w:rsidR="00A962E7" w:rsidRPr="005E064F" w:rsidRDefault="00A962E7">
            <w:pPr>
              <w:rPr>
                <w:rFonts w:ascii="Times New Roman" w:hAnsi="Times New Roman" w:cs="Times New Roman"/>
              </w:rPr>
            </w:pPr>
            <w:proofErr w:type="spellStart"/>
            <w:r w:rsidRPr="005E064F">
              <w:rPr>
                <w:rFonts w:ascii="Times New Roman" w:hAnsi="Times New Roman" w:cs="Times New Roman"/>
              </w:rPr>
              <w:t>Ti</w:t>
            </w:r>
            <w:proofErr w:type="spellEnd"/>
            <w:r w:rsidRPr="005E064F">
              <w:rPr>
                <w:rFonts w:ascii="Times New Roman" w:hAnsi="Times New Roman" w:cs="Times New Roman"/>
              </w:rPr>
              <w:t xml:space="preserve"> – время ожидания в очереди для получения государственных (муниципальных) услуг по каждому талону;</w:t>
            </w:r>
          </w:p>
          <w:p w:rsidR="00A962E7" w:rsidRPr="005E064F" w:rsidRDefault="00A962E7">
            <w:pPr>
              <w:rPr>
                <w:rFonts w:ascii="Times New Roman" w:hAnsi="Times New Roman" w:cs="Times New Roman"/>
              </w:rPr>
            </w:pPr>
            <w:r w:rsidRPr="005E064F">
              <w:rPr>
                <w:rFonts w:ascii="Times New Roman" w:hAnsi="Times New Roman" w:cs="Times New Roman"/>
              </w:rPr>
              <w:t>n – общее количество талонов, зафиксированное в информационной системе «Дистанционное управление, мониторинг и контроль очереди заявителей, обращающихся в МФЦ Московской области (АСУ «Очередь»)» (далее – АСУ «Очередь»).</w:t>
            </w:r>
          </w:p>
          <w:p w:rsidR="00A962E7" w:rsidRPr="005E064F" w:rsidRDefault="00A962E7">
            <w:pPr>
              <w:rPr>
                <w:rFonts w:ascii="Times New Roman" w:hAnsi="Times New Roman" w:cs="Times New Roman"/>
              </w:rPr>
            </w:pPr>
            <w:r w:rsidRPr="005E064F">
              <w:rPr>
                <w:rFonts w:ascii="Times New Roman" w:hAnsi="Times New Roman" w:cs="Times New Roman"/>
              </w:rPr>
              <w:t>Значение показателя по итогам за год определяется по следующей формуле:</w:t>
            </w:r>
          </w:p>
          <w:p w:rsidR="00A962E7" w:rsidRPr="005E064F" w:rsidRDefault="0081554A">
            <w:pPr>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g</m:t>
                  </m:r>
                </m:sub>
              </m:sSub>
              <m:r>
                <m:rPr>
                  <m:sty m:val="p"/>
                </m:rPr>
                <w:rPr>
                  <w:rFonts w:ascii="Cambria Math" w:hAnsi="Cambria Math" w:cs="Times New Roman"/>
                </w:rPr>
                <m:t>=</m:t>
              </m:r>
              <m:f>
                <m:fPr>
                  <m:ctrlPr>
                    <w:rPr>
                      <w:rFonts w:ascii="Cambria Math" w:hAnsi="Cambria Math" w:cs="Times New Roman"/>
                      <w:lang w:val="en-US"/>
                    </w:rPr>
                  </m:ctrlPr>
                </m:fPr>
                <m:num>
                  <m:sSubSup>
                    <m:sSubSupPr>
                      <m:ctrlPr>
                        <w:rPr>
                          <w:rFonts w:ascii="Cambria Math" w:hAnsi="Cambria Math" w:cs="Times New Roman"/>
                          <w:lang w:val="en-US"/>
                        </w:rPr>
                      </m:ctrlPr>
                    </m:sSubSupPr>
                    <m:e>
                      <m:r>
                        <m:rPr>
                          <m:sty m:val="p"/>
                        </m:rPr>
                        <w:rPr>
                          <w:rFonts w:ascii="Cambria Math" w:hAnsi="Cambria Math" w:cs="Times New Roman"/>
                          <w:lang w:val="en-US"/>
                        </w:rPr>
                        <m:t>SUM</m:t>
                      </m:r>
                    </m:e>
                    <m:sub>
                      <m:r>
                        <m:rPr>
                          <m:sty m:val="p"/>
                        </m:rPr>
                        <w:rPr>
                          <w:rFonts w:ascii="Cambria Math" w:hAnsi="Cambria Math" w:cs="Times New Roman"/>
                          <w:lang w:val="en-US"/>
                        </w:rPr>
                        <m:t>m</m:t>
                      </m:r>
                      <m:r>
                        <m:rPr>
                          <m:sty m:val="p"/>
                        </m:rPr>
                        <w:rPr>
                          <w:rFonts w:ascii="Cambria Math" w:hAnsi="Cambria Math" w:cs="Times New Roman"/>
                        </w:rPr>
                        <m:t>=1</m:t>
                      </m:r>
                    </m:sub>
                    <m:sup>
                      <m:r>
                        <m:rPr>
                          <m:sty m:val="p"/>
                        </m:rPr>
                        <w:rPr>
                          <w:rFonts w:ascii="Cambria Math" w:hAnsi="Cambria Math" w:cs="Times New Roman"/>
                        </w:rPr>
                        <m:t>12</m:t>
                      </m:r>
                    </m:sup>
                  </m:sSubSup>
                  <m:r>
                    <m:rPr>
                      <m:sty m:val="p"/>
                    </m:rPr>
                    <w:rPr>
                      <w:rFonts w:ascii="Cambria Math" w:hAnsi="Cambria Math" w:cs="Times New Roman"/>
                    </w:rPr>
                    <m:t>(</m:t>
                  </m:r>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m</m:t>
                      </m:r>
                    </m:sub>
                  </m:sSub>
                  <m:r>
                    <m:rPr>
                      <m:sty m:val="p"/>
                    </m:rPr>
                    <w:rPr>
                      <w:rFonts w:ascii="Cambria Math" w:hAnsi="Cambria Math" w:cs="Times New Roman"/>
                    </w:rPr>
                    <m:t>)</m:t>
                  </m:r>
                </m:num>
                <m:den>
                  <m:r>
                    <m:rPr>
                      <m:sty m:val="p"/>
                    </m:rPr>
                    <w:rPr>
                      <w:rFonts w:ascii="Cambria Math" w:hAnsi="Cambria Math" w:cs="Times New Roman"/>
                    </w:rPr>
                    <m:t>12</m:t>
                  </m:r>
                </m:den>
              </m:f>
              <m:r>
                <m:rPr>
                  <m:sty m:val="p"/>
                </m:rPr>
                <w:rPr>
                  <w:rFonts w:ascii="Cambria Math" w:hAnsi="Cambria Math" w:cs="Times New Roman"/>
                </w:rPr>
                <m:t>, где:</m:t>
              </m:r>
            </m:oMath>
            <w:r w:rsidR="00A962E7" w:rsidRPr="005E064F">
              <w:rPr>
                <w:rFonts w:ascii="Times New Roman" w:hAnsi="Times New Roman" w:cs="Times New Roman"/>
              </w:rPr>
              <w:t xml:space="preserve"> </w:t>
            </w:r>
          </w:p>
          <w:p w:rsidR="00A962E7" w:rsidRPr="005E064F" w:rsidRDefault="0081554A">
            <w:pPr>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T</m:t>
                  </m:r>
                </m:e>
                <m:sub>
                  <m:r>
                    <w:rPr>
                      <w:rFonts w:ascii="Cambria Math" w:hAnsi="Cambria Math" w:cs="Times New Roman"/>
                      <w:lang w:val="en-US"/>
                    </w:rPr>
                    <m:t>g</m:t>
                  </m:r>
                </m:sub>
              </m:sSub>
            </m:oMath>
            <w:r w:rsidR="00A962E7" w:rsidRPr="005E064F">
              <w:rPr>
                <w:rFonts w:ascii="Times New Roman" w:hAnsi="Times New Roman" w:cs="Times New Roman"/>
              </w:rPr>
              <w:t xml:space="preserve"> – среднее время ожидания в очереди для получения государственных (муниципальных) услуг за год;</w:t>
            </w:r>
          </w:p>
          <w:p w:rsidR="00A962E7" w:rsidRPr="005E064F" w:rsidRDefault="00A962E7">
            <w:pPr>
              <w:rPr>
                <w:rFonts w:ascii="Times New Roman" w:hAnsi="Times New Roman" w:cs="Times New Roman"/>
              </w:rPr>
            </w:pPr>
            <w:r w:rsidRPr="005E064F">
              <w:rPr>
                <w:rFonts w:ascii="Times New Roman" w:hAnsi="Times New Roman" w:cs="Times New Roman"/>
              </w:rPr>
              <w:t>12 – количество месяцев в году;</w:t>
            </w:r>
          </w:p>
          <w:p w:rsidR="00A962E7" w:rsidRPr="005E064F" w:rsidRDefault="00A962E7">
            <w:pPr>
              <w:rPr>
                <w:rFonts w:ascii="Times New Roman" w:hAnsi="Times New Roman" w:cs="Times New Roman"/>
              </w:rPr>
            </w:pPr>
            <w:r w:rsidRPr="005E064F">
              <w:rPr>
                <w:rFonts w:ascii="Times New Roman" w:hAnsi="Times New Roman" w:cs="Times New Roman"/>
              </w:rPr>
              <w:t>Единица измерения – минута.</w:t>
            </w:r>
          </w:p>
          <w:p w:rsidR="00A962E7" w:rsidRPr="005E064F" w:rsidRDefault="00A962E7">
            <w:pPr>
              <w:rPr>
                <w:rFonts w:ascii="Times New Roman" w:hAnsi="Times New Roman" w:cs="Times New Roman"/>
              </w:rPr>
            </w:pPr>
            <w:r w:rsidRPr="005E064F">
              <w:rPr>
                <w:rFonts w:ascii="Times New Roman" w:hAnsi="Times New Roman" w:cs="Times New Roman"/>
              </w:rPr>
              <w:t>Базовое значение показателя – 13,5 мин.</w:t>
            </w:r>
          </w:p>
          <w:p w:rsidR="00A962E7" w:rsidRPr="005E064F" w:rsidRDefault="00A962E7">
            <w:pPr>
              <w:rPr>
                <w:rFonts w:ascii="Times New Roman" w:hAnsi="Times New Roman" w:cs="Times New Roman"/>
              </w:rPr>
            </w:pPr>
            <w:r w:rsidRPr="005E064F">
              <w:rPr>
                <w:rFonts w:ascii="Times New Roman" w:hAnsi="Times New Roman" w:cs="Times New Roman"/>
              </w:rPr>
              <w:t>Статистические источники – данные АСУ «Очередь»</w:t>
            </w:r>
            <w:proofErr w:type="gramStart"/>
            <w:r w:rsidRPr="005E064F">
              <w:rPr>
                <w:rFonts w:ascii="Times New Roman" w:hAnsi="Times New Roman" w:cs="Times New Roman"/>
              </w:rPr>
              <w:t xml:space="preserve"> .</w:t>
            </w:r>
            <w:proofErr w:type="gramEnd"/>
          </w:p>
          <w:p w:rsidR="00A962E7" w:rsidRPr="005E064F" w:rsidRDefault="00A962E7">
            <w:pPr>
              <w:rPr>
                <w:rFonts w:ascii="Times New Roman" w:hAnsi="Times New Roman" w:cs="Times New Roman"/>
              </w:rPr>
            </w:pPr>
            <w:r w:rsidRPr="005E064F">
              <w:rPr>
                <w:rFonts w:ascii="Times New Roman" w:hAnsi="Times New Roman" w:cs="Times New Roman"/>
              </w:rPr>
              <w:t>Периодичность представления – ежемесячно, ежегодно</w:t>
            </w:r>
          </w:p>
        </w:tc>
      </w:tr>
      <w:tr w:rsidR="00D474F1" w:rsidRPr="00796B99" w:rsidTr="003550AF">
        <w:tc>
          <w:tcPr>
            <w:tcW w:w="567" w:type="dxa"/>
          </w:tcPr>
          <w:p w:rsidR="00D474F1" w:rsidRPr="00796B99" w:rsidRDefault="0038729D" w:rsidP="002C7F0B">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27</w:t>
            </w:r>
          </w:p>
        </w:tc>
        <w:tc>
          <w:tcPr>
            <w:tcW w:w="4537" w:type="dxa"/>
          </w:tcPr>
          <w:p w:rsidR="00D474F1" w:rsidRPr="00796B99" w:rsidRDefault="00D474F1" w:rsidP="002C7F0B">
            <w:pPr>
              <w:spacing w:line="20" w:lineRule="atLeast"/>
              <w:ind w:left="34" w:right="-108"/>
              <w:contextualSpacing/>
              <w:rPr>
                <w:rFonts w:ascii="Times New Roman" w:hAnsi="Times New Roman" w:cs="Times New Roman"/>
              </w:rPr>
            </w:pPr>
            <w:r w:rsidRPr="00796B99">
              <w:rPr>
                <w:rFonts w:ascii="Times New Roman" w:hAnsi="Times New Roman" w:cs="Times New Roman"/>
              </w:rPr>
              <w:t>Быстрые услуги - Доля заявителей МФЦ, ожидающих в очереди более 12,5 минут</w:t>
            </w:r>
          </w:p>
        </w:tc>
        <w:tc>
          <w:tcPr>
            <w:tcW w:w="850" w:type="dxa"/>
          </w:tcPr>
          <w:p w:rsidR="00D474F1" w:rsidRPr="00796B99" w:rsidRDefault="00D474F1" w:rsidP="002C7F0B">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2C7F0B">
            <w:pPr>
              <w:spacing w:line="20" w:lineRule="atLeast"/>
              <w:rPr>
                <w:rFonts w:ascii="Times New Roman" w:hAnsi="Times New Roman" w:cs="Times New Roman"/>
              </w:rPr>
            </w:pPr>
            <w:r w:rsidRPr="00796B99">
              <w:rPr>
                <w:rFonts w:ascii="Times New Roman" w:hAnsi="Times New Roman" w:cs="Times New Roman"/>
              </w:rPr>
              <w:t>Данные автоматизированной системы управления «Очередь»</w:t>
            </w:r>
          </w:p>
        </w:tc>
        <w:tc>
          <w:tcPr>
            <w:tcW w:w="7229" w:type="dxa"/>
          </w:tcPr>
          <w:p w:rsidR="00D474F1" w:rsidRPr="005E064F" w:rsidRDefault="00D474F1" w:rsidP="002C7F0B">
            <w:pPr>
              <w:widowControl w:val="0"/>
              <w:jc w:val="center"/>
              <w:rPr>
                <w:rFonts w:ascii="Times New Roman" w:eastAsia="Calibri" w:hAnsi="Times New Roman" w:cs="Times New Roman"/>
              </w:rPr>
            </w:pPr>
            <m:oMath>
              <m:r>
                <w:rPr>
                  <w:rFonts w:ascii="Cambria Math" w:eastAsia="Calibri" w:hAnsi="Cambria Math" w:cs="Times New Roman"/>
                </w:rPr>
                <m:t>L=</m:t>
              </m:r>
              <m:f>
                <m:fPr>
                  <m:ctrlPr>
                    <w:rPr>
                      <w:rFonts w:ascii="Cambria Math" w:eastAsia="Calibri" w:hAnsi="Cambria Math" w:cs="Times New Roman"/>
                      <w:i/>
                    </w:rPr>
                  </m:ctrlPr>
                </m:fPr>
                <m:num>
                  <m:r>
                    <w:rPr>
                      <w:rFonts w:ascii="Cambria Math" w:eastAsia="Calibri" w:hAnsi="Cambria Math" w:cs="Times New Roman"/>
                    </w:rPr>
                    <m:t>O</m:t>
                  </m:r>
                </m:num>
                <m:den>
                  <m:r>
                    <w:rPr>
                      <w:rFonts w:ascii="Cambria Math" w:eastAsia="Calibri" w:hAnsi="Cambria Math" w:cs="Times New Roman"/>
                    </w:rPr>
                    <m:t>T</m:t>
                  </m:r>
                </m:den>
              </m:f>
              <m:r>
                <w:rPr>
                  <w:rFonts w:ascii="Cambria Math" w:hAnsi="Cambria Math" w:cs="Times New Roman"/>
                </w:rPr>
                <m:t>×100%</m:t>
              </m:r>
            </m:oMath>
            <w:r w:rsidRPr="005E064F">
              <w:rPr>
                <w:rFonts w:ascii="Times New Roman" w:eastAsia="Calibri" w:hAnsi="Times New Roman" w:cs="Times New Roman"/>
              </w:rPr>
              <w:t>, где:</w:t>
            </w:r>
          </w:p>
          <w:p w:rsidR="00D474F1" w:rsidRPr="005E064F" w:rsidRDefault="00D474F1" w:rsidP="002C7F0B">
            <w:pPr>
              <w:widowControl w:val="0"/>
              <w:rPr>
                <w:rFonts w:ascii="Times New Roman" w:eastAsia="Calibri" w:hAnsi="Times New Roman" w:cs="Times New Roman"/>
              </w:rPr>
            </w:pPr>
            <w:r w:rsidRPr="005E064F">
              <w:rPr>
                <w:rFonts w:ascii="Times New Roman" w:eastAsia="Calibri" w:hAnsi="Times New Roman" w:cs="Times New Roman"/>
                <w:lang w:val="en-US"/>
              </w:rPr>
              <w:t>L</w:t>
            </w:r>
            <w:r w:rsidRPr="005E064F">
              <w:rPr>
                <w:rFonts w:ascii="Times New Roman" w:eastAsia="Calibri" w:hAnsi="Times New Roman" w:cs="Times New Roman"/>
              </w:rPr>
              <w:t xml:space="preserve"> – доля заявителей, ожидающих в очереди </w:t>
            </w:r>
            <w:r w:rsidRPr="005E064F">
              <w:rPr>
                <w:rFonts w:ascii="Times New Roman" w:hAnsi="Times New Roman" w:cs="Times New Roman"/>
              </w:rPr>
              <w:t>более 12,5 минут, процент;</w:t>
            </w:r>
          </w:p>
          <w:p w:rsidR="00D474F1" w:rsidRPr="005E064F" w:rsidRDefault="00D474F1" w:rsidP="002C7F0B">
            <w:pPr>
              <w:widowControl w:val="0"/>
              <w:rPr>
                <w:rFonts w:ascii="Times New Roman" w:eastAsia="Calibri" w:hAnsi="Times New Roman" w:cs="Times New Roman"/>
              </w:rPr>
            </w:pPr>
            <w:r w:rsidRPr="005E064F">
              <w:rPr>
                <w:rFonts w:ascii="Times New Roman" w:eastAsia="Calibri" w:hAnsi="Times New Roman" w:cs="Times New Roman"/>
                <w:lang w:val="en-US"/>
              </w:rPr>
              <w:t>O</w:t>
            </w:r>
            <w:r w:rsidRPr="005E064F">
              <w:rPr>
                <w:rFonts w:ascii="Times New Roman" w:eastAsia="Calibri" w:hAnsi="Times New Roman" w:cs="Times New Roman"/>
              </w:rPr>
              <w:t xml:space="preserve"> – количество заявителей, ожидающих </w:t>
            </w:r>
            <w:r w:rsidRPr="005E064F">
              <w:rPr>
                <w:rFonts w:ascii="Times New Roman" w:hAnsi="Times New Roman" w:cs="Times New Roman"/>
              </w:rPr>
              <w:t>более 12,5 минут, человек;</w:t>
            </w:r>
          </w:p>
          <w:p w:rsidR="00D474F1" w:rsidRPr="005E064F" w:rsidRDefault="00D474F1" w:rsidP="002C7F0B">
            <w:pPr>
              <w:widowControl w:val="0"/>
              <w:rPr>
                <w:rFonts w:ascii="Times New Roman" w:eastAsia="Calibri" w:hAnsi="Times New Roman" w:cs="Times New Roman"/>
              </w:rPr>
            </w:pPr>
            <w:r w:rsidRPr="005E064F">
              <w:rPr>
                <w:rFonts w:ascii="Times New Roman" w:eastAsia="Calibri" w:hAnsi="Times New Roman" w:cs="Times New Roman"/>
                <w:lang w:val="en-US"/>
              </w:rPr>
              <w:t>T</w:t>
            </w:r>
            <w:r w:rsidRPr="005E064F">
              <w:rPr>
                <w:rFonts w:ascii="Times New Roman" w:eastAsia="Calibri" w:hAnsi="Times New Roman" w:cs="Times New Roman"/>
              </w:rPr>
              <w:t xml:space="preserve"> – </w:t>
            </w:r>
            <w:proofErr w:type="gramStart"/>
            <w:r w:rsidRPr="005E064F">
              <w:rPr>
                <w:rFonts w:ascii="Times New Roman" w:eastAsia="Calibri" w:hAnsi="Times New Roman" w:cs="Times New Roman"/>
              </w:rPr>
              <w:t>общее</w:t>
            </w:r>
            <w:proofErr w:type="gramEnd"/>
            <w:r w:rsidRPr="005E064F">
              <w:rPr>
                <w:rFonts w:ascii="Times New Roman" w:eastAsia="Calibri" w:hAnsi="Times New Roman" w:cs="Times New Roman"/>
              </w:rPr>
              <w:t xml:space="preserve"> количество заявителей, обратившихся в МФЦ в отчетном периоде, человек.</w:t>
            </w:r>
          </w:p>
          <w:p w:rsidR="00D474F1" w:rsidRPr="005E064F" w:rsidRDefault="00D474F1" w:rsidP="002C7F0B">
            <w:pPr>
              <w:widowControl w:val="0"/>
              <w:rPr>
                <w:rFonts w:ascii="Times New Roman" w:eastAsia="Calibri" w:hAnsi="Times New Roman" w:cs="Times New Roman"/>
              </w:rPr>
            </w:pPr>
            <w:r w:rsidRPr="005E064F">
              <w:rPr>
                <w:rFonts w:ascii="Times New Roman" w:eastAsia="Calibri" w:hAnsi="Times New Roman" w:cs="Times New Roman"/>
              </w:rPr>
              <w:t>При расчете показателя доля заявителей, ожидающих в очереди более 12,5 минут (L), учитываются талоны, обслуживание по которым составляет 10 минут и более и факт оказания услуги зарегистрирован в ЕИСОУ.</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bookmarkStart w:id="33" w:name="_Hlk503269029"/>
            <w:r w:rsidRPr="00796B99">
              <w:rPr>
                <w:rFonts w:ascii="Times New Roman" w:hAnsi="Times New Roman" w:cs="Times New Roman"/>
              </w:rPr>
              <w:t>28</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Доля муниципальных служащих, прошедших обучение по программам профессиональной переподготовки и повышения квалификации от общего числа муниципальных служащих Администрации</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 xml:space="preserve">Реестр прошедших обучение муниципальных служащих за отчетный период.  </w:t>
            </w:r>
          </w:p>
        </w:tc>
        <w:tc>
          <w:tcPr>
            <w:tcW w:w="7229" w:type="dxa"/>
          </w:tcPr>
          <w:p w:rsidR="00D474F1" w:rsidRPr="00796B99" w:rsidRDefault="00D474F1" w:rsidP="00B11638">
            <w:pPr>
              <w:widowControl w:val="0"/>
              <w:rPr>
                <w:rFonts w:ascii="Times New Roman" w:eastAsia="Courier New" w:hAnsi="Times New Roman" w:cs="Times New Roman"/>
                <w:shd w:val="clear" w:color="auto" w:fill="FFFFFF"/>
              </w:rPr>
            </w:pPr>
            <m:oMathPara>
              <m:oMath>
                <m:r>
                  <w:rPr>
                    <w:rFonts w:ascii="Cambria Math" w:hAnsi="Cambria Math" w:cs="Times New Roman"/>
                    <w:lang w:val="en-US"/>
                  </w:rPr>
                  <m:t>n</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D474F1" w:rsidRPr="00796B99" w:rsidRDefault="00D474F1" w:rsidP="00B11638">
            <w:pPr>
              <w:widowControl w:val="0"/>
              <w:rPr>
                <w:rFonts w:ascii="Times New Roman" w:hAnsi="Times New Roman" w:cs="Times New Roman"/>
              </w:rPr>
            </w:pPr>
            <w:r w:rsidRPr="00796B99">
              <w:rPr>
                <w:rFonts w:ascii="Times New Roman" w:hAnsi="Times New Roman" w:cs="Times New Roman"/>
              </w:rPr>
              <w:t xml:space="preserve">где: </w:t>
            </w:r>
          </w:p>
          <w:p w:rsidR="00D474F1" w:rsidRPr="00796B99" w:rsidRDefault="00D474F1" w:rsidP="00B11638">
            <w:pPr>
              <w:rPr>
                <w:rFonts w:ascii="Times New Roman" w:eastAsia="Courier New" w:hAnsi="Times New Roman" w:cs="Times New Roman"/>
              </w:rPr>
            </w:pPr>
            <w:r w:rsidRPr="00796B99">
              <w:rPr>
                <w:rFonts w:ascii="Times New Roman" w:eastAsia="Courier New" w:hAnsi="Times New Roman" w:cs="Times New Roman"/>
                <w:lang w:val="en-US"/>
              </w:rPr>
              <w:t>n</w:t>
            </w:r>
            <w:r w:rsidRPr="00796B99">
              <w:rPr>
                <w:rFonts w:ascii="Times New Roman" w:eastAsia="Courier New" w:hAnsi="Times New Roman" w:cs="Times New Roman"/>
              </w:rPr>
              <w:t xml:space="preserve"> - </w:t>
            </w:r>
            <w:r w:rsidRPr="00796B99">
              <w:rPr>
                <w:rFonts w:ascii="Times New Roman" w:hAnsi="Times New Roman" w:cs="Times New Roman"/>
              </w:rPr>
              <w:t>Доля муниципальных служащих, прошедших обучение по программам профессиональной переподготовки и повышения квалификации от общего числа муниципальных служащих Администрации;</w:t>
            </w:r>
          </w:p>
          <w:p w:rsidR="00D474F1" w:rsidRPr="00796B99" w:rsidRDefault="00D474F1" w:rsidP="00B11638">
            <w:pPr>
              <w:rPr>
                <w:rFonts w:ascii="Times New Roman" w:hAnsi="Times New Roman" w:cs="Times New Roman"/>
              </w:rPr>
            </w:pPr>
            <w:r w:rsidRPr="00796B99">
              <w:rPr>
                <w:rFonts w:ascii="Times New Roman" w:hAnsi="Times New Roman" w:cs="Times New Roman"/>
              </w:rPr>
              <w:lastRenderedPageBreak/>
              <w:t>R – количество сотрудников, прошедших обучение по программам профессиональной переподготовки и повышения квалификации;</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 xml:space="preserve">  K – общее количество муниципальных    служащих в Администрации</w:t>
            </w:r>
          </w:p>
        </w:tc>
      </w:tr>
      <w:bookmarkEnd w:id="33"/>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29</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 xml:space="preserve">Обеспечение ежегодного прироста налоговых и неналоговых доходов бюджета городского округа Домодедово в отчетном финансовом году к поступлениям в году, предшествующем отчетному финансовому году      </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Отчеты об исполнении бюджета городского округа Домодедово за отчетный финансовый год и финансовый год, предшествующий отчетному финансовому году.</w:t>
            </w:r>
          </w:p>
        </w:tc>
        <w:tc>
          <w:tcPr>
            <w:tcW w:w="7229" w:type="dxa"/>
          </w:tcPr>
          <w:p w:rsidR="00D474F1" w:rsidRPr="00796B99" w:rsidRDefault="00D474F1" w:rsidP="00B11638">
            <w:pPr>
              <w:pStyle w:val="ConsPlusNormal"/>
              <w:rPr>
                <w:rFonts w:ascii="Times New Roman" w:hAnsi="Times New Roman" w:cs="Times New Roman"/>
                <w:szCs w:val="22"/>
              </w:rPr>
            </w:pPr>
            <w:r w:rsidRPr="00796B99">
              <w:rPr>
                <w:rFonts w:ascii="Times New Roman" w:hAnsi="Times New Roman" w:cs="Times New Roman"/>
                <w:szCs w:val="22"/>
              </w:rPr>
              <w:t>Значение показателя определяется по формуле:</w:t>
            </w:r>
          </w:p>
          <w:p w:rsidR="00D474F1" w:rsidRPr="00796B99" w:rsidRDefault="0081554A" w:rsidP="00B11638">
            <w:pPr>
              <w:pStyle w:val="ConsPlusNormal"/>
              <w:rPr>
                <w:rFonts w:ascii="Times New Roman" w:hAnsi="Times New Roman" w:cs="Times New Roman"/>
                <w:szCs w:val="22"/>
              </w:rPr>
            </w:pPr>
            <m:oMath>
              <m:sSub>
                <m:sSubPr>
                  <m:ctrlPr>
                    <w:rPr>
                      <w:rFonts w:ascii="Cambria Math" w:hAnsi="Cambria Math" w:cs="Times New Roman"/>
                      <w:i/>
                      <w:szCs w:val="22"/>
                    </w:rPr>
                  </m:ctrlPr>
                </m:sSubPr>
                <m:e>
                  <m:r>
                    <w:rPr>
                      <w:rFonts w:ascii="Cambria Math" w:hAnsi="Cambria Math" w:cs="Times New Roman"/>
                      <w:szCs w:val="22"/>
                    </w:rPr>
                    <m:t>Р</m:t>
                  </m:r>
                </m:e>
                <m:sub>
                  <m:r>
                    <w:rPr>
                      <w:rFonts w:ascii="Cambria Math" w:hAnsi="Cambria Math" w:cs="Times New Roman"/>
                      <w:szCs w:val="22"/>
                    </w:rPr>
                    <m:t>ниндо</m:t>
                  </m:r>
                </m:sub>
              </m:sSub>
              <m:r>
                <w:rPr>
                  <w:rFonts w:ascii="Cambria Math" w:hAnsi="Cambria Math" w:cs="Times New Roman"/>
                  <w:szCs w:val="22"/>
                </w:rPr>
                <m:t>=</m:t>
              </m:r>
              <m:f>
                <m:fPr>
                  <m:ctrlPr>
                    <w:rPr>
                      <w:rFonts w:ascii="Cambria Math" w:hAnsi="Cambria Math" w:cs="Times New Roman"/>
                      <w:i/>
                      <w:szCs w:val="22"/>
                    </w:rPr>
                  </m:ctrlPr>
                </m:fPr>
                <m:num>
                  <m:sSub>
                    <m:sSubPr>
                      <m:ctrlPr>
                        <w:rPr>
                          <w:rFonts w:ascii="Cambria Math" w:hAnsi="Cambria Math" w:cs="Times New Roman"/>
                          <w:i/>
                          <w:szCs w:val="22"/>
                        </w:rPr>
                      </m:ctrlPr>
                    </m:sSubPr>
                    <m:e>
                      <m:r>
                        <w:rPr>
                          <w:rFonts w:ascii="Cambria Math" w:hAnsi="Cambria Math" w:cs="Times New Roman"/>
                          <w:szCs w:val="22"/>
                        </w:rPr>
                        <m:t>П</m:t>
                      </m:r>
                    </m:e>
                    <m:sub>
                      <m:r>
                        <w:rPr>
                          <w:rFonts w:ascii="Cambria Math" w:hAnsi="Cambria Math" w:cs="Times New Roman"/>
                          <w:szCs w:val="22"/>
                        </w:rPr>
                        <m:t>ниндо</m:t>
                      </m:r>
                    </m:sub>
                  </m:sSub>
                </m:num>
                <m:den>
                  <m:sSub>
                    <m:sSubPr>
                      <m:ctrlPr>
                        <w:rPr>
                          <w:rFonts w:ascii="Cambria Math" w:hAnsi="Cambria Math" w:cs="Times New Roman"/>
                          <w:i/>
                          <w:szCs w:val="22"/>
                        </w:rPr>
                      </m:ctrlPr>
                    </m:sSubPr>
                    <m:e>
                      <m:r>
                        <w:rPr>
                          <w:rFonts w:ascii="Cambria Math" w:hAnsi="Cambria Math" w:cs="Times New Roman"/>
                          <w:szCs w:val="22"/>
                        </w:rPr>
                        <m:t>П</m:t>
                      </m:r>
                    </m:e>
                    <m:sub>
                      <m:r>
                        <w:rPr>
                          <w:rFonts w:ascii="Cambria Math" w:hAnsi="Cambria Math" w:cs="Times New Roman"/>
                          <w:szCs w:val="22"/>
                        </w:rPr>
                        <m:t>ниндп</m:t>
                      </m:r>
                    </m:sub>
                  </m:sSub>
                </m:den>
              </m:f>
              <m:r>
                <w:rPr>
                  <w:rFonts w:ascii="Cambria Math" w:hAnsi="Cambria Math" w:cs="Times New Roman"/>
                  <w:szCs w:val="22"/>
                </w:rPr>
                <m:t>*100%-100%</m:t>
              </m:r>
            </m:oMath>
            <w:r w:rsidR="00D474F1" w:rsidRPr="00796B99">
              <w:rPr>
                <w:rFonts w:ascii="Times New Roman" w:hAnsi="Times New Roman" w:cs="Times New Roman"/>
                <w:szCs w:val="22"/>
              </w:rPr>
              <w:t>, где:</w:t>
            </w:r>
          </w:p>
          <w:p w:rsidR="00D474F1" w:rsidRPr="00796B99" w:rsidRDefault="00D474F1" w:rsidP="00B11638">
            <w:pPr>
              <w:pStyle w:val="ConsPlusNormal"/>
              <w:rPr>
                <w:rFonts w:ascii="Times New Roman" w:hAnsi="Times New Roman" w:cs="Times New Roman"/>
                <w:szCs w:val="22"/>
              </w:rPr>
            </w:pPr>
            <w:proofErr w:type="spellStart"/>
            <w:r w:rsidRPr="00796B99">
              <w:rPr>
                <w:rFonts w:ascii="Times New Roman" w:hAnsi="Times New Roman" w:cs="Times New Roman"/>
                <w:szCs w:val="22"/>
              </w:rPr>
              <w:t>Пниндо</w:t>
            </w:r>
            <w:proofErr w:type="spellEnd"/>
            <w:r w:rsidRPr="00796B99">
              <w:rPr>
                <w:rFonts w:ascii="Times New Roman" w:hAnsi="Times New Roman" w:cs="Times New Roman"/>
                <w:szCs w:val="22"/>
              </w:rPr>
              <w:t xml:space="preserve"> - поступления налоговых и неналоговых доходов в отчетном финансовом году;</w:t>
            </w:r>
          </w:p>
          <w:p w:rsidR="00D474F1" w:rsidRPr="00796B99" w:rsidRDefault="00D474F1" w:rsidP="00B11638">
            <w:pPr>
              <w:pStyle w:val="ConsPlusNormal"/>
              <w:rPr>
                <w:rFonts w:ascii="Times New Roman" w:hAnsi="Times New Roman" w:cs="Times New Roman"/>
                <w:szCs w:val="22"/>
              </w:rPr>
            </w:pPr>
            <w:proofErr w:type="spellStart"/>
            <w:r w:rsidRPr="00796B99">
              <w:rPr>
                <w:rFonts w:ascii="Times New Roman" w:hAnsi="Times New Roman" w:cs="Times New Roman"/>
                <w:szCs w:val="22"/>
              </w:rPr>
              <w:t>Пниндп</w:t>
            </w:r>
            <w:proofErr w:type="spellEnd"/>
            <w:r w:rsidRPr="00796B99">
              <w:rPr>
                <w:rFonts w:ascii="Times New Roman" w:hAnsi="Times New Roman" w:cs="Times New Roman"/>
                <w:szCs w:val="22"/>
              </w:rPr>
              <w:t xml:space="preserve"> - поступления налоговых и неналоговых доходов в году, предшествующем отчетному финансовому году.</w:t>
            </w:r>
          </w:p>
          <w:p w:rsidR="00D474F1" w:rsidRPr="00796B99" w:rsidRDefault="00D474F1" w:rsidP="00B11638">
            <w:pPr>
              <w:spacing w:line="20" w:lineRule="atLeast"/>
              <w:ind w:left="-109" w:right="-108"/>
              <w:contextualSpacing/>
              <w:rPr>
                <w:rFonts w:ascii="Times New Roman" w:hAnsi="Times New Roman" w:cs="Times New Roman"/>
              </w:rPr>
            </w:pP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30</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p>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 xml:space="preserve">Обеспечение отношения объема расходов на обслуживание муниципального долга городского округа Домодедово к объему расходов бюджета городского округа Домодедово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не превышающем 5 %     </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p>
          <w:p w:rsidR="00D474F1" w:rsidRPr="00796B99" w:rsidRDefault="00D474F1" w:rsidP="00B11638">
            <w:pPr>
              <w:rPr>
                <w:rFonts w:ascii="Times New Roman" w:hAnsi="Times New Roman" w:cs="Times New Roman"/>
              </w:rPr>
            </w:pPr>
            <w:r w:rsidRPr="00796B99">
              <w:rPr>
                <w:rFonts w:ascii="Times New Roman" w:hAnsi="Times New Roman" w:cs="Times New Roman"/>
              </w:rPr>
              <w:t>Отчет об исполнении бюджета городского округа Домодедово за отчетный финансовый год.</w:t>
            </w:r>
          </w:p>
        </w:tc>
        <w:tc>
          <w:tcPr>
            <w:tcW w:w="7229" w:type="dxa"/>
          </w:tcPr>
          <w:p w:rsidR="00D474F1" w:rsidRPr="00796B99" w:rsidRDefault="00D474F1" w:rsidP="00B11638">
            <w:pPr>
              <w:pStyle w:val="ConsPlusNormal"/>
              <w:rPr>
                <w:rFonts w:ascii="Times New Roman" w:hAnsi="Times New Roman" w:cs="Times New Roman"/>
                <w:szCs w:val="22"/>
              </w:rPr>
            </w:pPr>
          </w:p>
          <w:p w:rsidR="00D474F1" w:rsidRPr="00796B99" w:rsidRDefault="00D474F1" w:rsidP="00B11638">
            <w:pPr>
              <w:pStyle w:val="ConsPlusNormal"/>
              <w:rPr>
                <w:rFonts w:ascii="Times New Roman" w:hAnsi="Times New Roman" w:cs="Times New Roman"/>
                <w:szCs w:val="22"/>
              </w:rPr>
            </w:pPr>
          </w:p>
          <w:p w:rsidR="00D474F1" w:rsidRPr="00796B99" w:rsidRDefault="00D474F1" w:rsidP="00B11638">
            <w:pPr>
              <w:pStyle w:val="ConsPlusNormal"/>
              <w:rPr>
                <w:rFonts w:ascii="Times New Roman" w:hAnsi="Times New Roman" w:cs="Times New Roman"/>
                <w:szCs w:val="22"/>
              </w:rPr>
            </w:pPr>
            <w:r w:rsidRPr="00796B99">
              <w:rPr>
                <w:rFonts w:ascii="Times New Roman" w:hAnsi="Times New Roman" w:cs="Times New Roman"/>
                <w:szCs w:val="22"/>
              </w:rPr>
              <w:t>Значение показателя определяется по формуле:</w:t>
            </w:r>
          </w:p>
          <w:p w:rsidR="00D474F1" w:rsidRPr="00796B99" w:rsidRDefault="0081554A" w:rsidP="00B11638">
            <w:pPr>
              <w:pStyle w:val="ConsPlusNormal"/>
              <w:rPr>
                <w:rFonts w:ascii="Times New Roman" w:hAnsi="Times New Roman" w:cs="Times New Roman"/>
                <w:szCs w:val="22"/>
              </w:rPr>
            </w:pPr>
            <m:oMath>
              <m:sSub>
                <m:sSubPr>
                  <m:ctrlPr>
                    <w:rPr>
                      <w:rFonts w:ascii="Cambria Math" w:hAnsi="Cambria Math" w:cs="Times New Roman"/>
                      <w:i/>
                      <w:szCs w:val="22"/>
                    </w:rPr>
                  </m:ctrlPr>
                </m:sSubPr>
                <m:e>
                  <m:r>
                    <w:rPr>
                      <w:rFonts w:ascii="Cambria Math" w:hAnsi="Cambria Math" w:cs="Times New Roman"/>
                      <w:szCs w:val="22"/>
                    </w:rPr>
                    <m:t>Р</m:t>
                  </m:r>
                </m:e>
                <m:sub>
                  <m:r>
                    <w:rPr>
                      <w:rFonts w:ascii="Cambria Math" w:hAnsi="Cambria Math" w:cs="Times New Roman"/>
                      <w:szCs w:val="22"/>
                    </w:rPr>
                    <m:t>огд</m:t>
                  </m:r>
                </m:sub>
              </m:sSub>
              <m:r>
                <w:rPr>
                  <w:rFonts w:ascii="Cambria Math" w:hAnsi="Cambria Math" w:cs="Times New Roman"/>
                  <w:szCs w:val="22"/>
                </w:rPr>
                <m:t>=</m:t>
              </m:r>
              <m:f>
                <m:fPr>
                  <m:ctrlPr>
                    <w:rPr>
                      <w:rFonts w:ascii="Cambria Math" w:hAnsi="Cambria Math" w:cs="Times New Roman"/>
                      <w:i/>
                      <w:szCs w:val="22"/>
                    </w:rPr>
                  </m:ctrlPr>
                </m:fPr>
                <m:num>
                  <m:r>
                    <w:rPr>
                      <w:rFonts w:ascii="Cambria Math" w:hAnsi="Cambria Math" w:cs="Times New Roman"/>
                      <w:szCs w:val="22"/>
                    </w:rPr>
                    <m:t>ОГД</m:t>
                  </m:r>
                </m:num>
                <m:den>
                  <m:r>
                    <w:rPr>
                      <w:rFonts w:ascii="Cambria Math" w:hAnsi="Cambria Math" w:cs="Times New Roman"/>
                      <w:szCs w:val="22"/>
                    </w:rPr>
                    <m:t>РБМО-РСФБ</m:t>
                  </m:r>
                </m:den>
              </m:f>
              <m:r>
                <w:rPr>
                  <w:rFonts w:ascii="Cambria Math" w:hAnsi="Cambria Math" w:cs="Times New Roman"/>
                  <w:szCs w:val="22"/>
                </w:rPr>
                <m:t>*100%</m:t>
              </m:r>
            </m:oMath>
            <w:r w:rsidR="00D474F1" w:rsidRPr="00796B99">
              <w:rPr>
                <w:rFonts w:ascii="Times New Roman" w:hAnsi="Times New Roman" w:cs="Times New Roman"/>
                <w:szCs w:val="22"/>
              </w:rPr>
              <w:t>, где:</w:t>
            </w:r>
          </w:p>
          <w:p w:rsidR="00D474F1" w:rsidRPr="00796B99" w:rsidRDefault="00D474F1" w:rsidP="00B11638">
            <w:pPr>
              <w:pStyle w:val="ConsPlusNormal"/>
              <w:rPr>
                <w:rFonts w:ascii="Times New Roman" w:hAnsi="Times New Roman" w:cs="Times New Roman"/>
                <w:szCs w:val="22"/>
              </w:rPr>
            </w:pPr>
            <w:r w:rsidRPr="00796B99">
              <w:rPr>
                <w:rFonts w:ascii="Times New Roman" w:hAnsi="Times New Roman" w:cs="Times New Roman"/>
                <w:szCs w:val="22"/>
              </w:rPr>
              <w:t>ОГД - объем расходов бюджета городского округа Домодедово на обслуживание муниципального долга городского округа Домодедово в отчетном финансовом году;</w:t>
            </w:r>
          </w:p>
          <w:p w:rsidR="00D474F1" w:rsidRPr="00796B99" w:rsidRDefault="00D474F1" w:rsidP="00B11638">
            <w:pPr>
              <w:pStyle w:val="ConsPlusNormal"/>
              <w:rPr>
                <w:rFonts w:ascii="Times New Roman" w:hAnsi="Times New Roman" w:cs="Times New Roman"/>
                <w:szCs w:val="22"/>
              </w:rPr>
            </w:pPr>
            <w:r w:rsidRPr="00796B99">
              <w:rPr>
                <w:rFonts w:ascii="Times New Roman" w:hAnsi="Times New Roman" w:cs="Times New Roman"/>
                <w:szCs w:val="22"/>
              </w:rPr>
              <w:t>РБМО - объем расходов бюджета городского округа Домодедово в отчетном финансовом году;</w:t>
            </w:r>
          </w:p>
          <w:p w:rsidR="00D474F1" w:rsidRPr="00796B99" w:rsidRDefault="00D474F1" w:rsidP="00B11638">
            <w:pPr>
              <w:pStyle w:val="ConsPlusNormal"/>
              <w:rPr>
                <w:rFonts w:ascii="Times New Roman" w:hAnsi="Times New Roman" w:cs="Times New Roman"/>
                <w:szCs w:val="22"/>
              </w:rPr>
            </w:pPr>
            <w:r w:rsidRPr="00796B99">
              <w:rPr>
                <w:rFonts w:ascii="Times New Roman" w:hAnsi="Times New Roman" w:cs="Times New Roman"/>
                <w:szCs w:val="22"/>
              </w:rPr>
              <w:t>РСФБ - объем расходов, осуществляемых за счет субвенций, предоставляемых из бюджетов бюджетной системы Российской Федерации в отчетном финансовом году.</w:t>
            </w:r>
          </w:p>
          <w:p w:rsidR="00D474F1" w:rsidRPr="00796B99" w:rsidRDefault="00D474F1" w:rsidP="00B11638">
            <w:pPr>
              <w:pStyle w:val="ConsPlusNormal"/>
              <w:rPr>
                <w:rFonts w:ascii="Times New Roman" w:hAnsi="Times New Roman" w:cs="Times New Roman"/>
                <w:szCs w:val="22"/>
              </w:rPr>
            </w:pPr>
            <w:r w:rsidRPr="00796B99">
              <w:rPr>
                <w:rFonts w:ascii="Times New Roman" w:hAnsi="Times New Roman" w:cs="Times New Roman"/>
                <w:szCs w:val="22"/>
              </w:rPr>
              <w:t>Значение базового показателя - менее 5.</w:t>
            </w:r>
          </w:p>
          <w:p w:rsidR="00D474F1" w:rsidRPr="00796B99" w:rsidRDefault="00D474F1" w:rsidP="00B11638">
            <w:pPr>
              <w:spacing w:line="20" w:lineRule="atLeast"/>
              <w:ind w:left="-109" w:right="-108"/>
              <w:contextualSpacing/>
              <w:rPr>
                <w:rFonts w:ascii="Times New Roman" w:hAnsi="Times New Roman" w:cs="Times New Roman"/>
              </w:rPr>
            </w:pPr>
          </w:p>
        </w:tc>
      </w:tr>
      <w:tr w:rsidR="00661B0B" w:rsidRPr="00796B99" w:rsidTr="003550AF">
        <w:tc>
          <w:tcPr>
            <w:tcW w:w="567" w:type="dxa"/>
          </w:tcPr>
          <w:p w:rsidR="00661B0B" w:rsidRPr="00796B99" w:rsidRDefault="0038729D" w:rsidP="002C7F0B">
            <w:pPr>
              <w:spacing w:line="20" w:lineRule="atLeast"/>
              <w:ind w:right="-108"/>
              <w:contextualSpacing/>
              <w:jc w:val="right"/>
              <w:rPr>
                <w:rFonts w:ascii="Times New Roman" w:hAnsi="Times New Roman" w:cs="Times New Roman"/>
              </w:rPr>
            </w:pPr>
            <w:r w:rsidRPr="00796B99">
              <w:rPr>
                <w:rFonts w:ascii="Times New Roman" w:hAnsi="Times New Roman" w:cs="Times New Roman"/>
              </w:rPr>
              <w:t>31</w:t>
            </w:r>
          </w:p>
        </w:tc>
        <w:tc>
          <w:tcPr>
            <w:tcW w:w="4537" w:type="dxa"/>
          </w:tcPr>
          <w:p w:rsidR="00661B0B" w:rsidRPr="00796B99" w:rsidRDefault="00661B0B" w:rsidP="002C7F0B">
            <w:pPr>
              <w:spacing w:line="20" w:lineRule="atLeast"/>
              <w:ind w:left="34" w:right="-108"/>
              <w:contextualSpacing/>
              <w:rPr>
                <w:rFonts w:ascii="Times New Roman" w:hAnsi="Times New Roman" w:cs="Times New Roman"/>
              </w:rPr>
            </w:pPr>
            <w:r w:rsidRPr="00796B99">
              <w:rPr>
                <w:rFonts w:ascii="Times New Roman" w:hAnsi="Times New Roman" w:cs="Times New Roman"/>
              </w:rPr>
              <w:t>Мобилизация доходов - Снижение задолженности в бюджет: налоговой, неналоговой (в части налоговой задолженности)</w:t>
            </w:r>
          </w:p>
        </w:tc>
        <w:tc>
          <w:tcPr>
            <w:tcW w:w="850" w:type="dxa"/>
          </w:tcPr>
          <w:p w:rsidR="00661B0B" w:rsidRPr="00796B99" w:rsidRDefault="00661B0B" w:rsidP="002C7F0B">
            <w:pPr>
              <w:spacing w:line="20" w:lineRule="atLeast"/>
              <w:ind w:left="-108" w:right="-108"/>
              <w:jc w:val="center"/>
              <w:rPr>
                <w:rFonts w:ascii="Times New Roman" w:hAnsi="Times New Roman" w:cs="Times New Roman"/>
              </w:rPr>
            </w:pPr>
            <w:r w:rsidRPr="00796B99">
              <w:rPr>
                <w:rFonts w:ascii="Times New Roman" w:hAnsi="Times New Roman" w:cs="Times New Roman"/>
              </w:rPr>
              <w:t>коэффициент</w:t>
            </w:r>
          </w:p>
        </w:tc>
        <w:tc>
          <w:tcPr>
            <w:tcW w:w="3119" w:type="dxa"/>
          </w:tcPr>
          <w:p w:rsidR="00661B0B" w:rsidRPr="00796B99" w:rsidRDefault="00661B0B" w:rsidP="002C7F0B">
            <w:pPr>
              <w:spacing w:line="20" w:lineRule="atLeast"/>
              <w:rPr>
                <w:rFonts w:ascii="Times New Roman" w:eastAsia="Times New Roman" w:hAnsi="Times New Roman" w:cs="Times New Roman"/>
                <w:sz w:val="24"/>
                <w:szCs w:val="24"/>
                <w:lang w:eastAsia="ru-RU"/>
              </w:rPr>
            </w:pPr>
            <w:r w:rsidRPr="00796B99">
              <w:rPr>
                <w:rFonts w:ascii="Times New Roman" w:hAnsi="Times New Roman" w:cs="Times New Roman"/>
              </w:rPr>
              <w:t>Данные налоговой отчетности с  ИФНС</w:t>
            </w:r>
          </w:p>
        </w:tc>
        <w:tc>
          <w:tcPr>
            <w:tcW w:w="7229" w:type="dxa"/>
          </w:tcPr>
          <w:p w:rsidR="00661B0B" w:rsidRPr="00796B99" w:rsidRDefault="00661B0B" w:rsidP="002C7F0B">
            <w:pPr>
              <w:widowControl w:val="0"/>
              <w:shd w:val="clear" w:color="auto" w:fill="FFFFFF"/>
              <w:autoSpaceDE w:val="0"/>
              <w:autoSpaceDN w:val="0"/>
              <w:adjustRightInd w:val="0"/>
              <w:ind w:left="10"/>
              <w:jc w:val="both"/>
              <w:rPr>
                <w:rFonts w:ascii="Times New Roman" w:hAnsi="Times New Roman" w:cs="Times New Roman"/>
              </w:rPr>
            </w:pPr>
            <m:oMathPara>
              <m:oMath>
                <m:r>
                  <m:rPr>
                    <m:sty m:val="p"/>
                  </m:rPr>
                  <w:rPr>
                    <w:rFonts w:ascii="Cambria Math" w:hAnsi="Cambria Math" w:cs="Times New Roman"/>
                  </w:rPr>
                  <m:t>СЗ=(ЗН-ЗНП)/(ЗН1-ЗНП1)</m:t>
                </m:r>
              </m:oMath>
            </m:oMathPara>
          </w:p>
          <w:p w:rsidR="00661B0B" w:rsidRPr="00796B99" w:rsidRDefault="00661B0B" w:rsidP="002C7F0B">
            <w:pPr>
              <w:widowControl w:val="0"/>
              <w:shd w:val="clear" w:color="auto" w:fill="FFFFFF"/>
              <w:autoSpaceDE w:val="0"/>
              <w:autoSpaceDN w:val="0"/>
              <w:adjustRightInd w:val="0"/>
              <w:ind w:left="10"/>
              <w:jc w:val="both"/>
              <w:rPr>
                <w:rFonts w:ascii="Times New Roman" w:hAnsi="Times New Roman" w:cs="Times New Roman"/>
              </w:rPr>
            </w:pPr>
            <w:r w:rsidRPr="00796B99">
              <w:rPr>
                <w:rFonts w:ascii="Times New Roman" w:hAnsi="Times New Roman" w:cs="Times New Roman"/>
              </w:rPr>
              <w:t>СЗ – коэффициент снижения налоговой задолженности на первое число отчетного месяца</w:t>
            </w:r>
          </w:p>
          <w:p w:rsidR="00661B0B" w:rsidRPr="00796B99" w:rsidRDefault="00661B0B" w:rsidP="002C7F0B">
            <w:pPr>
              <w:widowControl w:val="0"/>
              <w:shd w:val="clear" w:color="auto" w:fill="FFFFFF"/>
              <w:autoSpaceDE w:val="0"/>
              <w:autoSpaceDN w:val="0"/>
              <w:adjustRightInd w:val="0"/>
              <w:ind w:left="10"/>
              <w:jc w:val="both"/>
              <w:rPr>
                <w:rFonts w:ascii="Times New Roman" w:hAnsi="Times New Roman" w:cs="Times New Roman"/>
              </w:rPr>
            </w:pPr>
            <w:r w:rsidRPr="00796B99">
              <w:rPr>
                <w:rFonts w:ascii="Times New Roman" w:hAnsi="Times New Roman" w:cs="Times New Roman"/>
              </w:rPr>
              <w:t>ЗН – задолженность по налоговым платежам в консолидированный бюджет Московской области на первое число отчетного месяца</w:t>
            </w:r>
          </w:p>
          <w:p w:rsidR="00661B0B" w:rsidRPr="00796B99" w:rsidRDefault="00661B0B" w:rsidP="002C7F0B">
            <w:pPr>
              <w:widowControl w:val="0"/>
              <w:shd w:val="clear" w:color="auto" w:fill="FFFFFF"/>
              <w:autoSpaceDE w:val="0"/>
              <w:autoSpaceDN w:val="0"/>
              <w:adjustRightInd w:val="0"/>
              <w:ind w:left="10"/>
              <w:jc w:val="both"/>
              <w:rPr>
                <w:rFonts w:ascii="Times New Roman" w:hAnsi="Times New Roman" w:cs="Times New Roman"/>
              </w:rPr>
            </w:pPr>
            <w:r w:rsidRPr="00796B99">
              <w:rPr>
                <w:rFonts w:ascii="Times New Roman" w:hAnsi="Times New Roman" w:cs="Times New Roman"/>
              </w:rPr>
              <w:t>ЗНП – приостановленная к взысканию задолженность на первое число отчетного месяца</w:t>
            </w:r>
          </w:p>
          <w:p w:rsidR="00661B0B" w:rsidRPr="00796B99" w:rsidRDefault="00661B0B" w:rsidP="002C7F0B">
            <w:pPr>
              <w:widowControl w:val="0"/>
              <w:shd w:val="clear" w:color="auto" w:fill="FFFFFF"/>
              <w:autoSpaceDE w:val="0"/>
              <w:autoSpaceDN w:val="0"/>
              <w:adjustRightInd w:val="0"/>
              <w:ind w:left="10"/>
              <w:jc w:val="both"/>
              <w:rPr>
                <w:rFonts w:ascii="Times New Roman" w:hAnsi="Times New Roman" w:cs="Times New Roman"/>
              </w:rPr>
            </w:pPr>
            <w:r w:rsidRPr="00796B99">
              <w:rPr>
                <w:rFonts w:ascii="Times New Roman" w:hAnsi="Times New Roman" w:cs="Times New Roman"/>
              </w:rPr>
              <w:t>ЗН</w:t>
            </w:r>
            <w:proofErr w:type="gramStart"/>
            <w:r w:rsidRPr="00796B99">
              <w:rPr>
                <w:rFonts w:ascii="Times New Roman" w:hAnsi="Times New Roman" w:cs="Times New Roman"/>
              </w:rPr>
              <w:t>1</w:t>
            </w:r>
            <w:proofErr w:type="gramEnd"/>
            <w:r w:rsidRPr="00796B99">
              <w:rPr>
                <w:rFonts w:ascii="Times New Roman" w:hAnsi="Times New Roman" w:cs="Times New Roman"/>
              </w:rPr>
              <w:t xml:space="preserve"> - задолженность по налоговым платежам в консолидированный бюджет Московской области на первое января отчетного года</w:t>
            </w:r>
          </w:p>
          <w:p w:rsidR="00661B0B" w:rsidRPr="00796B99" w:rsidRDefault="00661B0B" w:rsidP="002C7F0B">
            <w:pPr>
              <w:widowControl w:val="0"/>
              <w:shd w:val="clear" w:color="auto" w:fill="FFFFFF"/>
              <w:autoSpaceDE w:val="0"/>
              <w:autoSpaceDN w:val="0"/>
              <w:adjustRightInd w:val="0"/>
              <w:ind w:left="10"/>
              <w:jc w:val="both"/>
              <w:rPr>
                <w:rFonts w:ascii="Times New Roman" w:hAnsi="Times New Roman" w:cs="Times New Roman"/>
              </w:rPr>
            </w:pPr>
            <w:r w:rsidRPr="00796B99">
              <w:rPr>
                <w:rFonts w:ascii="Times New Roman" w:hAnsi="Times New Roman" w:cs="Times New Roman"/>
              </w:rPr>
              <w:t>ЗНП</w:t>
            </w:r>
            <w:proofErr w:type="gramStart"/>
            <w:r w:rsidRPr="00796B99">
              <w:rPr>
                <w:rFonts w:ascii="Times New Roman" w:hAnsi="Times New Roman" w:cs="Times New Roman"/>
              </w:rPr>
              <w:t>1</w:t>
            </w:r>
            <w:proofErr w:type="gramEnd"/>
            <w:r w:rsidRPr="00796B99">
              <w:rPr>
                <w:rFonts w:ascii="Times New Roman" w:hAnsi="Times New Roman" w:cs="Times New Roman"/>
              </w:rPr>
              <w:t xml:space="preserve"> - приостановленная к взысканию задолженность на  первое января отчетного года</w:t>
            </w:r>
          </w:p>
          <w:p w:rsidR="00661B0B" w:rsidRPr="00796B99" w:rsidRDefault="00661B0B" w:rsidP="002C7F0B">
            <w:pPr>
              <w:widowControl w:val="0"/>
              <w:shd w:val="clear" w:color="auto" w:fill="FFFFFF"/>
              <w:autoSpaceDE w:val="0"/>
              <w:autoSpaceDN w:val="0"/>
              <w:adjustRightInd w:val="0"/>
              <w:ind w:left="10"/>
              <w:jc w:val="both"/>
              <w:rPr>
                <w:rFonts w:ascii="Times New Roman" w:eastAsia="Calibri" w:hAnsi="Times New Roman" w:cs="Times New Roman"/>
                <w:sz w:val="24"/>
                <w:szCs w:val="24"/>
                <w:lang w:eastAsia="ru-RU"/>
              </w:rPr>
            </w:pPr>
          </w:p>
        </w:tc>
      </w:tr>
      <w:tr w:rsidR="0042467A" w:rsidRPr="00796B99" w:rsidTr="003550AF">
        <w:tc>
          <w:tcPr>
            <w:tcW w:w="567" w:type="dxa"/>
          </w:tcPr>
          <w:p w:rsidR="0042467A" w:rsidRPr="00796B99" w:rsidRDefault="0038729D" w:rsidP="002C7F0B">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32</w:t>
            </w:r>
          </w:p>
        </w:tc>
        <w:tc>
          <w:tcPr>
            <w:tcW w:w="4537" w:type="dxa"/>
          </w:tcPr>
          <w:p w:rsidR="0042467A" w:rsidRPr="00796B99" w:rsidRDefault="0042467A" w:rsidP="002C7F0B">
            <w:pPr>
              <w:spacing w:line="20" w:lineRule="atLeast"/>
              <w:ind w:left="34" w:right="-108"/>
              <w:contextualSpacing/>
              <w:rPr>
                <w:rFonts w:ascii="Times New Roman" w:hAnsi="Times New Roman" w:cs="Times New Roman"/>
              </w:rPr>
            </w:pPr>
            <w:r w:rsidRPr="00796B99">
              <w:rPr>
                <w:rFonts w:ascii="Times New Roman" w:hAnsi="Times New Roman" w:cs="Times New Roman"/>
              </w:rPr>
              <w:t>Новые налогоплательщики - Приглашаем к регистрации/перерегистрации новых юридических и физических лиц</w:t>
            </w:r>
          </w:p>
        </w:tc>
        <w:tc>
          <w:tcPr>
            <w:tcW w:w="850" w:type="dxa"/>
          </w:tcPr>
          <w:p w:rsidR="0042467A" w:rsidRPr="00796B99" w:rsidRDefault="0042467A" w:rsidP="002C7F0B">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единиц</w:t>
            </w:r>
          </w:p>
        </w:tc>
        <w:tc>
          <w:tcPr>
            <w:tcW w:w="3119" w:type="dxa"/>
          </w:tcPr>
          <w:p w:rsidR="0042467A" w:rsidRPr="00796B99" w:rsidRDefault="0042467A" w:rsidP="002C7F0B">
            <w:pPr>
              <w:spacing w:line="20" w:lineRule="atLeast"/>
              <w:rPr>
                <w:rFonts w:ascii="Times New Roman" w:eastAsia="Times New Roman" w:hAnsi="Times New Roman" w:cs="Times New Roman"/>
                <w:sz w:val="24"/>
                <w:szCs w:val="24"/>
                <w:lang w:eastAsia="ru-RU"/>
              </w:rPr>
            </w:pPr>
            <w:r w:rsidRPr="00796B99">
              <w:rPr>
                <w:rFonts w:ascii="Times New Roman" w:hAnsi="Times New Roman" w:cs="Times New Roman"/>
              </w:rPr>
              <w:t>Данные налоговой отчетности с  ИФНС</w:t>
            </w:r>
          </w:p>
        </w:tc>
        <w:tc>
          <w:tcPr>
            <w:tcW w:w="7229" w:type="dxa"/>
          </w:tcPr>
          <w:p w:rsidR="0042467A" w:rsidRPr="00796B99" w:rsidRDefault="0042467A" w:rsidP="002C7F0B">
            <w:pPr>
              <w:widowControl w:val="0"/>
              <w:shd w:val="clear" w:color="auto" w:fill="FFFFFF"/>
              <w:autoSpaceDE w:val="0"/>
              <w:autoSpaceDN w:val="0"/>
              <w:adjustRightInd w:val="0"/>
              <w:ind w:left="10"/>
              <w:jc w:val="both"/>
              <w:rPr>
                <w:rFonts w:ascii="Times New Roman" w:hAnsi="Times New Roman" w:cs="Times New Roman"/>
              </w:rPr>
            </w:pPr>
            <w:r w:rsidRPr="00796B99">
              <w:rPr>
                <w:rFonts w:ascii="Times New Roman" w:hAnsi="Times New Roman" w:cs="Times New Roman"/>
              </w:rPr>
              <w:t>КП = КЮЛ+КИП</w:t>
            </w:r>
          </w:p>
          <w:p w:rsidR="0042467A" w:rsidRPr="00796B99" w:rsidRDefault="0042467A" w:rsidP="002C7F0B">
            <w:pPr>
              <w:widowControl w:val="0"/>
              <w:shd w:val="clear" w:color="auto" w:fill="FFFFFF"/>
              <w:autoSpaceDE w:val="0"/>
              <w:autoSpaceDN w:val="0"/>
              <w:adjustRightInd w:val="0"/>
              <w:ind w:left="10"/>
              <w:jc w:val="both"/>
              <w:rPr>
                <w:rFonts w:ascii="Times New Roman" w:hAnsi="Times New Roman" w:cs="Times New Roman"/>
              </w:rPr>
            </w:pPr>
            <w:r w:rsidRPr="00796B99">
              <w:rPr>
                <w:rFonts w:ascii="Times New Roman" w:hAnsi="Times New Roman" w:cs="Times New Roman"/>
              </w:rPr>
              <w:t>КП – количество налогоплательщиков на 1 число отчетного месяца</w:t>
            </w:r>
          </w:p>
          <w:p w:rsidR="0042467A" w:rsidRPr="00796B99" w:rsidRDefault="0042467A" w:rsidP="002C7F0B">
            <w:pPr>
              <w:widowControl w:val="0"/>
              <w:shd w:val="clear" w:color="auto" w:fill="FFFFFF"/>
              <w:autoSpaceDE w:val="0"/>
              <w:autoSpaceDN w:val="0"/>
              <w:adjustRightInd w:val="0"/>
              <w:ind w:left="10"/>
              <w:jc w:val="both"/>
              <w:rPr>
                <w:rFonts w:ascii="Times New Roman" w:hAnsi="Times New Roman" w:cs="Times New Roman"/>
              </w:rPr>
            </w:pPr>
            <w:r w:rsidRPr="00796B99">
              <w:rPr>
                <w:rFonts w:ascii="Times New Roman" w:hAnsi="Times New Roman" w:cs="Times New Roman"/>
              </w:rPr>
              <w:t>КЮЛ – количество налогоплательщиков – юридических лиц на 1 число отчетного месяца</w:t>
            </w:r>
          </w:p>
          <w:p w:rsidR="0042467A" w:rsidRPr="00796B99" w:rsidRDefault="0042467A" w:rsidP="002C7F0B">
            <w:pPr>
              <w:widowControl w:val="0"/>
              <w:shd w:val="clear" w:color="auto" w:fill="FFFFFF"/>
              <w:autoSpaceDE w:val="0"/>
              <w:autoSpaceDN w:val="0"/>
              <w:adjustRightInd w:val="0"/>
              <w:ind w:left="10"/>
              <w:jc w:val="both"/>
              <w:rPr>
                <w:rFonts w:ascii="Times New Roman" w:hAnsi="Times New Roman" w:cs="Times New Roman"/>
              </w:rPr>
            </w:pPr>
            <w:r w:rsidRPr="00796B99">
              <w:rPr>
                <w:rFonts w:ascii="Times New Roman" w:hAnsi="Times New Roman" w:cs="Times New Roman"/>
              </w:rPr>
              <w:t>КИП - количество налогоплательщиков – индивидуальных предпринимателей лиц на 1 число отчетного месяца</w:t>
            </w:r>
          </w:p>
          <w:p w:rsidR="0042467A" w:rsidRPr="00796B99" w:rsidRDefault="0042467A" w:rsidP="002C7F0B">
            <w:pPr>
              <w:widowControl w:val="0"/>
              <w:shd w:val="clear" w:color="auto" w:fill="FFFFFF"/>
              <w:autoSpaceDE w:val="0"/>
              <w:autoSpaceDN w:val="0"/>
              <w:adjustRightInd w:val="0"/>
              <w:ind w:left="10"/>
              <w:jc w:val="both"/>
              <w:rPr>
                <w:rFonts w:ascii="Times New Roman" w:hAnsi="Times New Roman" w:cs="Times New Roman"/>
              </w:rPr>
            </w:pPr>
          </w:p>
          <w:p w:rsidR="0042467A" w:rsidRPr="00796B99" w:rsidRDefault="0042467A" w:rsidP="002C7F0B">
            <w:pPr>
              <w:widowControl w:val="0"/>
              <w:shd w:val="clear" w:color="auto" w:fill="FFFFFF"/>
              <w:autoSpaceDE w:val="0"/>
              <w:autoSpaceDN w:val="0"/>
              <w:adjustRightInd w:val="0"/>
              <w:ind w:left="10"/>
              <w:jc w:val="both"/>
              <w:rPr>
                <w:rFonts w:ascii="Times New Roman" w:eastAsia="Calibri" w:hAnsi="Times New Roman" w:cs="Times New Roman"/>
                <w:sz w:val="24"/>
                <w:szCs w:val="24"/>
                <w:lang w:eastAsia="ru-RU"/>
              </w:rPr>
            </w:pPr>
          </w:p>
        </w:tc>
      </w:tr>
      <w:tr w:rsidR="0042467A" w:rsidRPr="00796B99" w:rsidTr="003550AF">
        <w:tc>
          <w:tcPr>
            <w:tcW w:w="567" w:type="dxa"/>
          </w:tcPr>
          <w:p w:rsidR="0042467A" w:rsidRPr="00796B99" w:rsidRDefault="0038729D" w:rsidP="002C7F0B">
            <w:pPr>
              <w:spacing w:line="20" w:lineRule="atLeast"/>
              <w:ind w:right="-108"/>
              <w:contextualSpacing/>
              <w:jc w:val="right"/>
              <w:rPr>
                <w:rFonts w:ascii="Times New Roman" w:hAnsi="Times New Roman" w:cs="Times New Roman"/>
              </w:rPr>
            </w:pPr>
            <w:r w:rsidRPr="00796B99">
              <w:rPr>
                <w:rFonts w:ascii="Times New Roman" w:hAnsi="Times New Roman" w:cs="Times New Roman"/>
              </w:rPr>
              <w:t>33</w:t>
            </w:r>
          </w:p>
        </w:tc>
        <w:tc>
          <w:tcPr>
            <w:tcW w:w="4537" w:type="dxa"/>
          </w:tcPr>
          <w:p w:rsidR="0042467A" w:rsidRPr="00796B99" w:rsidRDefault="0042467A" w:rsidP="002C7F0B">
            <w:pPr>
              <w:spacing w:line="20" w:lineRule="atLeast"/>
              <w:ind w:left="34" w:right="-108"/>
              <w:contextualSpacing/>
              <w:rPr>
                <w:rFonts w:ascii="Times New Roman" w:hAnsi="Times New Roman" w:cs="Times New Roman"/>
                <w:sz w:val="24"/>
                <w:szCs w:val="24"/>
              </w:rPr>
            </w:pPr>
            <w:r w:rsidRPr="00796B99">
              <w:rPr>
                <w:rFonts w:ascii="Times New Roman" w:hAnsi="Times New Roman" w:cs="Times New Roman"/>
                <w:bCs/>
                <w:color w:val="2E2E2E"/>
                <w:sz w:val="24"/>
                <w:szCs w:val="24"/>
                <w:shd w:val="clear" w:color="auto" w:fill="FFFFFF"/>
              </w:rPr>
              <w:t>Снижение доли налоговой задолженности к собственным налоговым поступлениям в консолидированный бюджет Московской области</w:t>
            </w:r>
          </w:p>
        </w:tc>
        <w:tc>
          <w:tcPr>
            <w:tcW w:w="850" w:type="dxa"/>
          </w:tcPr>
          <w:p w:rsidR="0042467A" w:rsidRPr="00796B99" w:rsidRDefault="0042467A" w:rsidP="002C7F0B">
            <w:pPr>
              <w:spacing w:line="20" w:lineRule="atLeast"/>
              <w:ind w:left="-108" w:right="-108"/>
              <w:jc w:val="center"/>
              <w:rPr>
                <w:rFonts w:ascii="Times New Roman" w:hAnsi="Times New Roman" w:cs="Times New Roman"/>
              </w:rPr>
            </w:pPr>
            <w:r w:rsidRPr="00796B99">
              <w:rPr>
                <w:rFonts w:ascii="Times New Roman" w:hAnsi="Times New Roman" w:cs="Times New Roman"/>
              </w:rPr>
              <w:t>коэффициент</w:t>
            </w:r>
          </w:p>
        </w:tc>
        <w:tc>
          <w:tcPr>
            <w:tcW w:w="3119" w:type="dxa"/>
          </w:tcPr>
          <w:p w:rsidR="0042467A" w:rsidRPr="00796B99" w:rsidRDefault="0042467A" w:rsidP="002C7F0B">
            <w:pPr>
              <w:spacing w:line="20" w:lineRule="atLeast"/>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сведения, представляемые в МЭФ МО УФНС России по Московской области в соответствии с Приказом Минфина РФ № 65н, ФНС РФ № ММ-3-1/295@ от 30.06.2008;</w:t>
            </w:r>
          </w:p>
          <w:p w:rsidR="0042467A" w:rsidRPr="00796B99" w:rsidRDefault="0042467A" w:rsidP="002C7F0B">
            <w:pPr>
              <w:spacing w:line="20" w:lineRule="atLeast"/>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отчет 0б </w:t>
            </w:r>
            <w:proofErr w:type="gramStart"/>
            <w:r w:rsidRPr="00796B99">
              <w:rPr>
                <w:rFonts w:ascii="Times New Roman" w:eastAsia="Times New Roman" w:hAnsi="Times New Roman" w:cs="Times New Roman"/>
                <w:lang w:eastAsia="ru-RU"/>
              </w:rPr>
              <w:t>исполнении</w:t>
            </w:r>
            <w:proofErr w:type="gramEnd"/>
            <w:r w:rsidRPr="00796B99">
              <w:rPr>
                <w:rFonts w:ascii="Times New Roman" w:eastAsia="Times New Roman" w:hAnsi="Times New Roman" w:cs="Times New Roman"/>
                <w:lang w:eastAsia="ru-RU"/>
              </w:rPr>
              <w:t xml:space="preserve"> консолидированного бюджета субъекта РФ и бюджета территориального государственного внебюджетного фонда (ф. 0503317), представляемый в МЭФ МО в соответствии с Приказом Минфина РФ № 191 от 28.12.2010;</w:t>
            </w:r>
          </w:p>
          <w:p w:rsidR="0042467A" w:rsidRPr="00796B99" w:rsidRDefault="0042467A" w:rsidP="002C7F0B">
            <w:pPr>
              <w:spacing w:line="20" w:lineRule="atLeast"/>
              <w:rPr>
                <w:rFonts w:ascii="Times New Roman" w:eastAsia="Times New Roman" w:hAnsi="Times New Roman" w:cs="Times New Roman"/>
                <w:sz w:val="24"/>
                <w:szCs w:val="24"/>
                <w:lang w:eastAsia="ru-RU"/>
              </w:rPr>
            </w:pPr>
          </w:p>
        </w:tc>
        <w:tc>
          <w:tcPr>
            <w:tcW w:w="7229" w:type="dxa"/>
          </w:tcPr>
          <w:p w:rsidR="0042467A" w:rsidRPr="00796B99" w:rsidRDefault="0042467A" w:rsidP="002C7F0B">
            <w:pPr>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lang w:eastAsia="ru-RU"/>
              </w:rPr>
              <w:t>К</w:t>
            </w:r>
            <w:proofErr w:type="gramStart"/>
            <w:r w:rsidRPr="00796B99">
              <w:rPr>
                <w:rFonts w:ascii="Times New Roman" w:eastAsia="Times New Roman" w:hAnsi="Times New Roman" w:cs="Times New Roman"/>
                <w:lang w:eastAsia="ru-RU"/>
              </w:rPr>
              <w:t>i</w:t>
            </w:r>
            <w:proofErr w:type="spellEnd"/>
            <w:proofErr w:type="gramEnd"/>
            <w:r w:rsidRPr="00796B99">
              <w:rPr>
                <w:rFonts w:ascii="Times New Roman" w:eastAsia="Times New Roman" w:hAnsi="Times New Roman" w:cs="Times New Roman"/>
                <w:lang w:eastAsia="ru-RU"/>
              </w:rPr>
              <w:t xml:space="preserve"> = (</w:t>
            </w:r>
            <w:proofErr w:type="spellStart"/>
            <w:r w:rsidRPr="00796B99">
              <w:rPr>
                <w:rFonts w:ascii="Times New Roman" w:eastAsia="Times New Roman" w:hAnsi="Times New Roman" w:cs="Times New Roman"/>
                <w:lang w:eastAsia="ru-RU"/>
              </w:rPr>
              <w:t>ЗНi-ЗНПi</w:t>
            </w:r>
            <w:proofErr w:type="spellEnd"/>
            <w:r w:rsidRPr="00796B99">
              <w:rPr>
                <w:rFonts w:ascii="Times New Roman" w:eastAsia="Times New Roman" w:hAnsi="Times New Roman" w:cs="Times New Roman"/>
                <w:lang w:eastAsia="ru-RU"/>
              </w:rPr>
              <w:t>) / ПНig-1</w:t>
            </w:r>
          </w:p>
          <w:p w:rsidR="0042467A" w:rsidRPr="00796B99" w:rsidRDefault="0042467A" w:rsidP="002C7F0B">
            <w:pPr>
              <w:jc w:val="both"/>
              <w:rPr>
                <w:rFonts w:ascii="Times New Roman" w:eastAsia="Times New Roman" w:hAnsi="Times New Roman" w:cs="Times New Roman"/>
                <w:lang w:eastAsia="ru-RU"/>
              </w:rPr>
            </w:pPr>
            <w:proofErr w:type="gramStart"/>
            <w:r w:rsidRPr="00796B99">
              <w:rPr>
                <w:rFonts w:ascii="Times New Roman" w:eastAsia="Times New Roman" w:hAnsi="Times New Roman" w:cs="Times New Roman"/>
                <w:lang w:eastAsia="ru-RU"/>
              </w:rPr>
              <w:t>К</w:t>
            </w:r>
            <w:proofErr w:type="gramEnd"/>
            <w:r w:rsidRPr="00796B99">
              <w:rPr>
                <w:rFonts w:ascii="Times New Roman" w:eastAsia="Times New Roman" w:hAnsi="Times New Roman" w:cs="Times New Roman"/>
                <w:lang w:eastAsia="ru-RU"/>
              </w:rPr>
              <w:t xml:space="preserve">, = </w:t>
            </w:r>
            <w:proofErr w:type="gramStart"/>
            <w:r w:rsidRPr="00796B99">
              <w:rPr>
                <w:rFonts w:ascii="Times New Roman" w:eastAsia="Times New Roman" w:hAnsi="Times New Roman" w:cs="Times New Roman"/>
                <w:lang w:eastAsia="ru-RU"/>
              </w:rPr>
              <w:t>коэффициент</w:t>
            </w:r>
            <w:proofErr w:type="gramEnd"/>
            <w:r w:rsidRPr="00796B99">
              <w:rPr>
                <w:rFonts w:ascii="Times New Roman" w:eastAsia="Times New Roman" w:hAnsi="Times New Roman" w:cs="Times New Roman"/>
                <w:lang w:eastAsia="ru-RU"/>
              </w:rPr>
              <w:t xml:space="preserve"> уровня задолженности по налоговым платежам</w:t>
            </w:r>
          </w:p>
          <w:p w:rsidR="0042467A" w:rsidRPr="00796B99" w:rsidRDefault="0042467A" w:rsidP="002C7F0B">
            <w:pPr>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в консолидированный бюджет Московской области на первое число отчетного месяца. Первое место присваивается муниципальному образованию с наименьшим значением коэффициента </w:t>
            </w:r>
            <w:proofErr w:type="gramStart"/>
            <w:r w:rsidRPr="00796B99">
              <w:rPr>
                <w:rFonts w:ascii="Times New Roman" w:eastAsia="Times New Roman" w:hAnsi="Times New Roman" w:cs="Times New Roman"/>
                <w:lang w:eastAsia="ru-RU"/>
              </w:rPr>
              <w:t>К</w:t>
            </w:r>
            <w:proofErr w:type="gramEnd"/>
            <w:r w:rsidRPr="00796B99">
              <w:rPr>
                <w:rFonts w:ascii="Times New Roman" w:eastAsia="Times New Roman" w:hAnsi="Times New Roman" w:cs="Times New Roman"/>
                <w:lang w:eastAsia="ru-RU"/>
              </w:rPr>
              <w:t>:.</w:t>
            </w:r>
          </w:p>
          <w:p w:rsidR="0042467A" w:rsidRPr="00796B99" w:rsidRDefault="0042467A" w:rsidP="002C7F0B">
            <w:pPr>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ЗН; - задолженность по налоговым платежам в консолидированный бюджет Московской области на первое число месяца предшествующего </w:t>
            </w:r>
            <w:proofErr w:type="gramStart"/>
            <w:r w:rsidRPr="00796B99">
              <w:rPr>
                <w:rFonts w:ascii="Times New Roman" w:eastAsia="Times New Roman" w:hAnsi="Times New Roman" w:cs="Times New Roman"/>
                <w:lang w:eastAsia="ru-RU"/>
              </w:rPr>
              <w:t>отчетному</w:t>
            </w:r>
            <w:proofErr w:type="gramEnd"/>
            <w:r w:rsidRPr="00796B99">
              <w:rPr>
                <w:rFonts w:ascii="Times New Roman" w:eastAsia="Times New Roman" w:hAnsi="Times New Roman" w:cs="Times New Roman"/>
                <w:lang w:eastAsia="ru-RU"/>
              </w:rPr>
              <w:t xml:space="preserve"> (млн. рублей).</w:t>
            </w:r>
          </w:p>
          <w:p w:rsidR="0042467A" w:rsidRPr="00796B99" w:rsidRDefault="0042467A" w:rsidP="002C7F0B">
            <w:pPr>
              <w:jc w:val="both"/>
              <w:rPr>
                <w:rFonts w:ascii="Times New Roman" w:eastAsia="Times New Roman" w:hAnsi="Times New Roman" w:cs="Times New Roman"/>
                <w:lang w:eastAsia="ru-RU"/>
              </w:rPr>
            </w:pPr>
            <w:proofErr w:type="gramStart"/>
            <w:r w:rsidRPr="00796B99">
              <w:rPr>
                <w:rFonts w:ascii="Times New Roman" w:eastAsia="Times New Roman" w:hAnsi="Times New Roman" w:cs="Times New Roman"/>
                <w:lang w:eastAsia="ru-RU"/>
              </w:rPr>
              <w:t>ЗНП - приостановленная к взысканию задолженность на первое число месяца предшествующего отчетному (млн. рублей) рассчитывается по формуле:</w:t>
            </w:r>
            <w:proofErr w:type="gramEnd"/>
          </w:p>
          <w:p w:rsidR="0042467A" w:rsidRPr="00796B99" w:rsidRDefault="0042467A" w:rsidP="002C7F0B">
            <w:pPr>
              <w:jc w:val="both"/>
              <w:rPr>
                <w:rFonts w:ascii="Times New Roman" w:eastAsia="Times New Roman" w:hAnsi="Times New Roman" w:cs="Times New Roman"/>
                <w:lang w:eastAsia="ru-RU"/>
              </w:rPr>
            </w:pPr>
            <w:proofErr w:type="gramStart"/>
            <w:r w:rsidRPr="00796B99">
              <w:rPr>
                <w:rFonts w:ascii="Times New Roman" w:eastAsia="Times New Roman" w:hAnsi="Times New Roman" w:cs="Times New Roman"/>
                <w:lang w:eastAsia="ru-RU"/>
              </w:rPr>
              <w:t>ЗНП</w:t>
            </w:r>
            <w:proofErr w:type="gramEnd"/>
            <w:r w:rsidRPr="00796B99">
              <w:rPr>
                <w:rFonts w:ascii="Times New Roman" w:eastAsia="Times New Roman" w:hAnsi="Times New Roman" w:cs="Times New Roman"/>
                <w:lang w:eastAsia="ru-RU"/>
              </w:rPr>
              <w:t xml:space="preserve"> = НО + НР+ ОПВ где:</w:t>
            </w:r>
          </w:p>
          <w:p w:rsidR="0042467A" w:rsidRPr="00796B99" w:rsidRDefault="0042467A" w:rsidP="002C7F0B">
            <w:pPr>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НО -— сумма </w:t>
            </w:r>
            <w:proofErr w:type="gramStart"/>
            <w:r w:rsidRPr="00796B99">
              <w:rPr>
                <w:rFonts w:ascii="Times New Roman" w:eastAsia="Times New Roman" w:hAnsi="Times New Roman" w:cs="Times New Roman"/>
                <w:lang w:eastAsia="ru-RU"/>
              </w:rPr>
              <w:t>непогашенной</w:t>
            </w:r>
            <w:proofErr w:type="gramEnd"/>
            <w:r w:rsidRPr="00796B99">
              <w:rPr>
                <w:rFonts w:ascii="Times New Roman" w:eastAsia="Times New Roman" w:hAnsi="Times New Roman" w:cs="Times New Roman"/>
                <w:lang w:eastAsia="ru-RU"/>
              </w:rPr>
              <w:t xml:space="preserve"> отсрочка (рассрочка);</w:t>
            </w:r>
          </w:p>
          <w:p w:rsidR="0042467A" w:rsidRPr="00796B99" w:rsidRDefault="0042467A" w:rsidP="002C7F0B">
            <w:pPr>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НР — остаток непогашенной реструктурированной задолженности</w:t>
            </w:r>
          </w:p>
          <w:p w:rsidR="0042467A" w:rsidRPr="00796B99" w:rsidRDefault="0042467A" w:rsidP="002C7F0B">
            <w:pPr>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ОПВ — остаток непогашенной задолженности, приостановленной к взысканию.</w:t>
            </w:r>
          </w:p>
          <w:p w:rsidR="0042467A" w:rsidRPr="00796B99" w:rsidRDefault="0042467A" w:rsidP="002C7F0B">
            <w:pPr>
              <w:widowControl w:val="0"/>
              <w:shd w:val="clear" w:color="auto" w:fill="FFFFFF"/>
              <w:autoSpaceDE w:val="0"/>
              <w:autoSpaceDN w:val="0"/>
              <w:adjustRightInd w:val="0"/>
              <w:ind w:left="10"/>
              <w:jc w:val="both"/>
              <w:rPr>
                <w:rFonts w:ascii="Times New Roman" w:eastAsia="Calibri" w:hAnsi="Times New Roman" w:cs="Times New Roman"/>
                <w:sz w:val="24"/>
                <w:szCs w:val="24"/>
                <w:lang w:eastAsia="ru-RU"/>
              </w:rPr>
            </w:pPr>
            <w:r w:rsidRPr="00796B99">
              <w:rPr>
                <w:rFonts w:ascii="Times New Roman" w:eastAsia="Times New Roman" w:hAnsi="Times New Roman" w:cs="Times New Roman"/>
                <w:lang w:eastAsia="ru-RU"/>
              </w:rPr>
              <w:t>ПН</w:t>
            </w:r>
            <w:proofErr w:type="spellStart"/>
            <w:r w:rsidRPr="00796B99">
              <w:rPr>
                <w:rFonts w:ascii="Times New Roman" w:eastAsia="Times New Roman" w:hAnsi="Times New Roman" w:cs="Times New Roman"/>
                <w:lang w:val="en-US" w:eastAsia="ru-RU"/>
              </w:rPr>
              <w:t>ig</w:t>
            </w:r>
            <w:proofErr w:type="spellEnd"/>
            <w:r w:rsidRPr="00796B99">
              <w:rPr>
                <w:rFonts w:ascii="Times New Roman" w:eastAsia="Times New Roman" w:hAnsi="Times New Roman" w:cs="Times New Roman"/>
                <w:lang w:eastAsia="ru-RU"/>
              </w:rPr>
              <w:t>-1 — поступления по налоговым платежам в консолидированный бюджет Московской области за 2018 год (млн. рублей)</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34</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Количество неисполненных предписаний (представлений) ОМСУ  и их должностными лицами об устранении нарушений, по которым приняты судебные решения, вступившие в законную силу в соответствии со ст.19.5 КоАП  РФ</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eastAsia="Times New Roman" w:hAnsi="Times New Roman" w:cs="Times New Roman"/>
              </w:rPr>
              <w:t xml:space="preserve">По данным </w:t>
            </w:r>
            <w:r w:rsidRPr="00796B99">
              <w:rPr>
                <w:rFonts w:ascii="Times New Roman" w:hAnsi="Times New Roman" w:cs="Times New Roman"/>
              </w:rPr>
              <w:t xml:space="preserve">Территориального отдел № 24 управления </w:t>
            </w:r>
            <w:proofErr w:type="spellStart"/>
            <w:r w:rsidRPr="00796B99">
              <w:rPr>
                <w:rFonts w:ascii="Times New Roman" w:hAnsi="Times New Roman" w:cs="Times New Roman"/>
              </w:rPr>
              <w:t>госадмтехнадзора</w:t>
            </w:r>
            <w:proofErr w:type="spellEnd"/>
            <w:r w:rsidRPr="00796B99">
              <w:rPr>
                <w:rFonts w:ascii="Times New Roman" w:hAnsi="Times New Roman" w:cs="Times New Roman"/>
              </w:rPr>
              <w:t xml:space="preserve"> Московской области</w:t>
            </w:r>
          </w:p>
        </w:tc>
        <w:tc>
          <w:tcPr>
            <w:tcW w:w="7229" w:type="dxa"/>
          </w:tcPr>
          <w:p w:rsidR="00D474F1" w:rsidRPr="00796B99" w:rsidRDefault="00D474F1" w:rsidP="00B11638">
            <w:pPr>
              <w:spacing w:line="20" w:lineRule="atLeast"/>
              <w:ind w:left="-109" w:right="-108"/>
              <w:contextualSpacing/>
              <w:rPr>
                <w:rFonts w:ascii="Times New Roman" w:hAnsi="Times New Roman" w:cs="Times New Roman"/>
              </w:rPr>
            </w:pPr>
          </w:p>
          <w:p w:rsidR="00D474F1" w:rsidRPr="00796B99" w:rsidRDefault="00D474F1" w:rsidP="00B11638">
            <w:pPr>
              <w:spacing w:line="20" w:lineRule="atLeast"/>
              <w:ind w:left="-109" w:right="-108"/>
              <w:contextualSpacing/>
              <w:rPr>
                <w:rFonts w:ascii="Times New Roman" w:hAnsi="Times New Roman" w:cs="Times New Roman"/>
              </w:rPr>
            </w:pPr>
            <m:oMathPara>
              <m:oMath>
                <m:r>
                  <w:rPr>
                    <w:rFonts w:ascii="Cambria Math" w:hAnsi="Cambria Math" w:cs="Times New Roman"/>
                    <w:lang w:val="en-US"/>
                  </w:rPr>
                  <m:t>K</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Q</m:t>
                    </m:r>
                  </m:num>
                  <m:den>
                    <m:r>
                      <w:rPr>
                        <w:rFonts w:ascii="Cambria Math" w:hAnsi="Cambria Math" w:cs="Times New Roman"/>
                        <w:lang w:val="en-US"/>
                      </w:rPr>
                      <m:t>N</m:t>
                    </m:r>
                  </m:den>
                </m:f>
                <m:r>
                  <w:rPr>
                    <w:rFonts w:ascii="Cambria Math" w:hAnsi="Cambria Math" w:cs="Times New Roman"/>
                  </w:rPr>
                  <m:t>×100</m:t>
                </m:r>
              </m:oMath>
            </m:oMathPara>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 xml:space="preserve">где: </w:t>
            </w:r>
          </w:p>
          <w:p w:rsidR="00D474F1" w:rsidRPr="00796B99" w:rsidRDefault="00D474F1" w:rsidP="00B11638">
            <w:pPr>
              <w:spacing w:line="20" w:lineRule="atLeast"/>
              <w:ind w:left="-109" w:right="-108"/>
              <w:contextualSpacing/>
              <w:rPr>
                <w:rFonts w:ascii="Times New Roman" w:hAnsi="Times New Roman" w:cs="Times New Roman"/>
              </w:rPr>
            </w:pPr>
            <w:proofErr w:type="gramStart"/>
            <w:r w:rsidRPr="00796B99">
              <w:rPr>
                <w:rFonts w:ascii="Times New Roman" w:hAnsi="Times New Roman" w:cs="Times New Roman"/>
              </w:rPr>
              <w:t>К</w:t>
            </w:r>
            <w:proofErr w:type="gramEnd"/>
            <w:r w:rsidRPr="00796B99">
              <w:rPr>
                <w:rFonts w:ascii="Times New Roman" w:hAnsi="Times New Roman" w:cs="Times New Roman"/>
              </w:rPr>
              <w:t xml:space="preserve"> – </w:t>
            </w:r>
            <w:proofErr w:type="gramStart"/>
            <w:r w:rsidRPr="00796B99">
              <w:rPr>
                <w:rFonts w:ascii="Times New Roman" w:hAnsi="Times New Roman" w:cs="Times New Roman"/>
              </w:rPr>
              <w:t>коэффициент</w:t>
            </w:r>
            <w:proofErr w:type="gramEnd"/>
            <w:r w:rsidRPr="00796B99">
              <w:rPr>
                <w:rFonts w:ascii="Times New Roman" w:hAnsi="Times New Roman" w:cs="Times New Roman"/>
              </w:rPr>
              <w:t xml:space="preserve"> неисполненных  (представлений) (коэффициент равный нулю является положительным результатом) </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lang w:val="en-US"/>
              </w:rPr>
              <w:t>Q</w:t>
            </w:r>
            <w:r w:rsidRPr="00796B99">
              <w:rPr>
                <w:rFonts w:ascii="Times New Roman" w:hAnsi="Times New Roman" w:cs="Times New Roman"/>
              </w:rPr>
              <w:t xml:space="preserve"> – количество судебных решений вступивших в законную силу в соответствии со ст.19.5 КоАП  РФ в отношении ОМСУ МО (</w:t>
            </w:r>
            <w:proofErr w:type="spellStart"/>
            <w:r w:rsidRPr="00796B99">
              <w:rPr>
                <w:rFonts w:ascii="Times New Roman" w:hAnsi="Times New Roman" w:cs="Times New Roman"/>
              </w:rPr>
              <w:t>ед</w:t>
            </w:r>
            <w:proofErr w:type="spellEnd"/>
            <w:r w:rsidRPr="00796B99">
              <w:rPr>
                <w:rFonts w:ascii="Times New Roman" w:hAnsi="Times New Roman" w:cs="Times New Roman"/>
              </w:rPr>
              <w:t>);</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lang w:val="en-US"/>
              </w:rPr>
              <w:t>N</w:t>
            </w:r>
            <w:r w:rsidRPr="00796B99">
              <w:rPr>
                <w:rFonts w:ascii="Times New Roman" w:hAnsi="Times New Roman" w:cs="Times New Roman"/>
              </w:rPr>
              <w:t xml:space="preserve"> – общее количество предписаний (представлений) выданных ОМСУ МО, </w:t>
            </w:r>
            <w:r w:rsidRPr="00796B99">
              <w:rPr>
                <w:rFonts w:ascii="Times New Roman" w:hAnsi="Times New Roman" w:cs="Times New Roman"/>
              </w:rPr>
              <w:lastRenderedPageBreak/>
              <w:t>их должностным лицам, предприятиям и учреждениям подведомственных ОМСУ (</w:t>
            </w:r>
            <w:proofErr w:type="spellStart"/>
            <w:r w:rsidRPr="00796B99">
              <w:rPr>
                <w:rFonts w:ascii="Times New Roman" w:hAnsi="Times New Roman" w:cs="Times New Roman"/>
              </w:rPr>
              <w:t>ед</w:t>
            </w:r>
            <w:proofErr w:type="spellEnd"/>
            <w:r w:rsidRPr="00796B99">
              <w:rPr>
                <w:rFonts w:ascii="Times New Roman" w:hAnsi="Times New Roman" w:cs="Times New Roman"/>
              </w:rPr>
              <w:t>);</w:t>
            </w:r>
          </w:p>
          <w:p w:rsidR="00D474F1" w:rsidRPr="00796B99" w:rsidRDefault="00D474F1" w:rsidP="00B11638">
            <w:pPr>
              <w:spacing w:line="20" w:lineRule="atLeast"/>
              <w:ind w:left="-109" w:right="-108"/>
              <w:contextualSpacing/>
              <w:rPr>
                <w:rFonts w:ascii="Times New Roman" w:hAnsi="Times New Roman" w:cs="Times New Roman"/>
              </w:rPr>
            </w:pPr>
          </w:p>
        </w:tc>
      </w:tr>
      <w:tr w:rsidR="00D474F1" w:rsidRPr="00796B99" w:rsidTr="003550AF">
        <w:trPr>
          <w:trHeight w:val="1951"/>
        </w:trPr>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35</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Количество граждан, подписавшихся на периодические издания</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чел.</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Список льготных категорий граждан подписавшихся на периодические издания.</w:t>
            </w:r>
          </w:p>
        </w:tc>
        <w:tc>
          <w:tcPr>
            <w:tcW w:w="7229" w:type="dxa"/>
          </w:tcPr>
          <w:p w:rsidR="00D474F1" w:rsidRPr="00796B99" w:rsidRDefault="00D474F1" w:rsidP="00B11638">
            <w:pPr>
              <w:pStyle w:val="ConsPlusNormal"/>
              <w:rPr>
                <w:rFonts w:ascii="Times New Roman" w:hAnsi="Times New Roman" w:cs="Times New Roman"/>
              </w:rPr>
            </w:pPr>
            <w:r w:rsidRPr="00796B99">
              <w:rPr>
                <w:rFonts w:ascii="Times New Roman" w:hAnsi="Times New Roman" w:cs="Times New Roman"/>
                <w:szCs w:val="22"/>
              </w:rPr>
              <w:t>Список формируется исходя из</w:t>
            </w:r>
            <w:r w:rsidRPr="00796B99">
              <w:rPr>
                <w:rFonts w:ascii="Times New Roman" w:hAnsi="Times New Roman" w:cs="Times New Roman"/>
              </w:rPr>
              <w:t xml:space="preserve"> количества льготных категорий граждан.</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36</w:t>
            </w:r>
          </w:p>
        </w:tc>
        <w:tc>
          <w:tcPr>
            <w:tcW w:w="4537" w:type="dxa"/>
          </w:tcPr>
          <w:p w:rsidR="00D474F1" w:rsidRPr="00796B99" w:rsidRDefault="00D474F1" w:rsidP="00B11638">
            <w:pPr>
              <w:rPr>
                <w:rFonts w:ascii="Times New Roman" w:hAnsi="Times New Roman" w:cs="Times New Roman"/>
              </w:rPr>
            </w:pPr>
            <w:r w:rsidRPr="00796B99">
              <w:rPr>
                <w:rFonts w:ascii="Times New Roman" w:hAnsi="Times New Roman" w:cs="Times New Roman"/>
              </w:rPr>
              <w:t xml:space="preserve">Доля выплаченных поощрений председателям домовых комитетов (старших по домам), старостам и председателям уличных комитетов за проводимую общественную  работу в сфере ЖКХ по отношению  </w:t>
            </w:r>
            <w:proofErr w:type="gramStart"/>
            <w:r w:rsidRPr="00796B99">
              <w:rPr>
                <w:rFonts w:ascii="Times New Roman" w:hAnsi="Times New Roman" w:cs="Times New Roman"/>
              </w:rPr>
              <w:t>к</w:t>
            </w:r>
            <w:proofErr w:type="gramEnd"/>
            <w:r w:rsidRPr="00796B99">
              <w:rPr>
                <w:rFonts w:ascii="Times New Roman" w:hAnsi="Times New Roman" w:cs="Times New Roman"/>
              </w:rPr>
              <w:t xml:space="preserve"> начисленным</w:t>
            </w:r>
          </w:p>
          <w:p w:rsidR="00D474F1" w:rsidRPr="00796B99" w:rsidRDefault="00D474F1" w:rsidP="00B11638">
            <w:pPr>
              <w:spacing w:line="20" w:lineRule="atLeast"/>
              <w:ind w:left="34" w:right="-108"/>
              <w:contextualSpacing/>
              <w:rPr>
                <w:rFonts w:ascii="Times New Roman" w:hAnsi="Times New Roman" w:cs="Times New Roman"/>
              </w:rPr>
            </w:pP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Списки председателей домовых комитетов (старших по домам), старост и председателей уличных комитетов.</w:t>
            </w:r>
          </w:p>
        </w:tc>
        <w:tc>
          <w:tcPr>
            <w:tcW w:w="7229" w:type="dxa"/>
          </w:tcPr>
          <w:p w:rsidR="00D474F1" w:rsidRPr="00796B99" w:rsidRDefault="00D474F1" w:rsidP="00B11638">
            <w:pPr>
              <w:widowControl w:val="0"/>
              <w:jc w:val="center"/>
              <w:rPr>
                <w:rFonts w:ascii="Times New Roman" w:eastAsia="Courier New" w:hAnsi="Times New Roman" w:cs="Times New Roman"/>
                <w:shd w:val="clear" w:color="auto" w:fill="FFFFFF"/>
              </w:rPr>
            </w:pPr>
            <m:oMathPara>
              <m:oMath>
                <m:r>
                  <w:rPr>
                    <w:rFonts w:ascii="Cambria Math" w:hAnsi="Cambria Math" w:cs="Times New Roman"/>
                    <w:lang w:val="en-US"/>
                  </w:rPr>
                  <m:t>n</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D474F1" w:rsidRPr="00796B99" w:rsidRDefault="00D474F1" w:rsidP="00B11638">
            <w:pPr>
              <w:widowControl w:val="0"/>
              <w:jc w:val="both"/>
              <w:rPr>
                <w:rFonts w:ascii="Times New Roman" w:hAnsi="Times New Roman" w:cs="Times New Roman"/>
              </w:rPr>
            </w:pPr>
            <w:r w:rsidRPr="00796B99">
              <w:rPr>
                <w:rFonts w:ascii="Times New Roman" w:hAnsi="Times New Roman" w:cs="Times New Roman"/>
              </w:rPr>
              <w:t xml:space="preserve">где: </w:t>
            </w:r>
          </w:p>
          <w:p w:rsidR="00D474F1" w:rsidRPr="00796B99" w:rsidRDefault="00D474F1" w:rsidP="00B11638">
            <w:pPr>
              <w:jc w:val="both"/>
              <w:rPr>
                <w:rFonts w:ascii="Times New Roman" w:eastAsia="Courier New" w:hAnsi="Times New Roman" w:cs="Times New Roman"/>
              </w:rPr>
            </w:pPr>
            <w:r w:rsidRPr="00796B99">
              <w:rPr>
                <w:rFonts w:ascii="Times New Roman" w:eastAsia="Courier New" w:hAnsi="Times New Roman" w:cs="Times New Roman"/>
                <w:lang w:val="en-US"/>
              </w:rPr>
              <w:t>n</w:t>
            </w:r>
            <w:r w:rsidRPr="00796B99">
              <w:rPr>
                <w:rFonts w:ascii="Times New Roman" w:eastAsia="Courier New" w:hAnsi="Times New Roman" w:cs="Times New Roman"/>
              </w:rPr>
              <w:t xml:space="preserve"> - </w:t>
            </w:r>
            <w:r w:rsidRPr="00796B99">
              <w:rPr>
                <w:rFonts w:ascii="Times New Roman" w:hAnsi="Times New Roman" w:cs="Times New Roman"/>
              </w:rPr>
              <w:t>Доля выплаченных поощрений председателям домовых комитетов (старших по домам), старостам и председателям уличных комитетов за проводимую общественную  работу в сфере ЖКХ по отношению  к начисленным;</w:t>
            </w:r>
          </w:p>
          <w:p w:rsidR="00D474F1" w:rsidRPr="00796B99" w:rsidRDefault="00D474F1" w:rsidP="00B11638">
            <w:pPr>
              <w:rPr>
                <w:rFonts w:ascii="Times New Roman" w:hAnsi="Times New Roman" w:cs="Times New Roman"/>
              </w:rPr>
            </w:pPr>
            <w:r w:rsidRPr="00796B99">
              <w:rPr>
                <w:rFonts w:ascii="Times New Roman" w:hAnsi="Times New Roman" w:cs="Times New Roman"/>
              </w:rPr>
              <w:t>R – сумма выплаченных поощрений;</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K – сумма начисленных поощрений</w:t>
            </w:r>
            <w:r w:rsidRPr="00796B99">
              <w:rPr>
                <w:rFonts w:ascii="Times New Roman" w:eastAsia="Calibri" w:hAnsi="Times New Roman" w:cs="Times New Roman"/>
              </w:rPr>
              <w:t>.</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37</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 xml:space="preserve">Доля выплаченной премии  лицам, достигших возраста 90 лет и старше (долгожителей) зарегистрированным по месту жительства на территории городского округа Домодедово по отношению </w:t>
            </w:r>
            <w:proofErr w:type="gramStart"/>
            <w:r w:rsidRPr="00796B99">
              <w:rPr>
                <w:rFonts w:ascii="Times New Roman" w:hAnsi="Times New Roman" w:cs="Times New Roman"/>
              </w:rPr>
              <w:t>к</w:t>
            </w:r>
            <w:proofErr w:type="gramEnd"/>
            <w:r w:rsidRPr="00796B99">
              <w:rPr>
                <w:rFonts w:ascii="Times New Roman" w:hAnsi="Times New Roman" w:cs="Times New Roman"/>
              </w:rPr>
              <w:t xml:space="preserve"> начисленной</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Списки лиц достигших возраста 90 лет и старше (долгожителей) зарегистрированных по месту жительства на территории городского округа Домодедово.</w:t>
            </w:r>
          </w:p>
        </w:tc>
        <w:tc>
          <w:tcPr>
            <w:tcW w:w="7229" w:type="dxa"/>
          </w:tcPr>
          <w:p w:rsidR="00D474F1" w:rsidRPr="00796B99" w:rsidRDefault="00D474F1" w:rsidP="00B11638">
            <w:pPr>
              <w:widowControl w:val="0"/>
              <w:rPr>
                <w:rFonts w:ascii="Times New Roman" w:eastAsia="Courier New" w:hAnsi="Times New Roman" w:cs="Times New Roman"/>
                <w:shd w:val="clear" w:color="auto" w:fill="FFFFFF"/>
              </w:rPr>
            </w:pPr>
            <m:oMathPara>
              <m:oMath>
                <m:r>
                  <w:rPr>
                    <w:rFonts w:ascii="Cambria Math" w:hAnsi="Cambria Math" w:cs="Times New Roman"/>
                    <w:lang w:val="en-US"/>
                  </w:rPr>
                  <m:t>n</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D474F1" w:rsidRPr="00796B99" w:rsidRDefault="00D474F1" w:rsidP="00B11638">
            <w:pPr>
              <w:widowControl w:val="0"/>
              <w:rPr>
                <w:rFonts w:ascii="Times New Roman" w:hAnsi="Times New Roman" w:cs="Times New Roman"/>
              </w:rPr>
            </w:pPr>
            <w:r w:rsidRPr="00796B99">
              <w:rPr>
                <w:rFonts w:ascii="Times New Roman" w:hAnsi="Times New Roman" w:cs="Times New Roman"/>
              </w:rPr>
              <w:t xml:space="preserve">где: </w:t>
            </w:r>
          </w:p>
          <w:p w:rsidR="00D474F1" w:rsidRPr="00796B99" w:rsidRDefault="00D474F1" w:rsidP="00B11638">
            <w:pPr>
              <w:widowControl w:val="0"/>
              <w:rPr>
                <w:rFonts w:ascii="Times New Roman" w:hAnsi="Times New Roman" w:cs="Times New Roman"/>
              </w:rPr>
            </w:pPr>
            <w:r w:rsidRPr="00796B99">
              <w:rPr>
                <w:rFonts w:ascii="Times New Roman" w:eastAsia="Courier New" w:hAnsi="Times New Roman" w:cs="Times New Roman"/>
                <w:lang w:val="en-US"/>
              </w:rPr>
              <w:t>n</w:t>
            </w:r>
            <w:r w:rsidRPr="00796B99">
              <w:rPr>
                <w:rFonts w:ascii="Times New Roman" w:eastAsia="Courier New" w:hAnsi="Times New Roman" w:cs="Times New Roman"/>
              </w:rPr>
              <w:t xml:space="preserve"> - </w:t>
            </w:r>
            <w:r w:rsidRPr="00796B99">
              <w:rPr>
                <w:rFonts w:ascii="Times New Roman" w:hAnsi="Times New Roman" w:cs="Times New Roman"/>
              </w:rPr>
              <w:t>Доля выплаченной премии  лицам, достигших возраста 90 лет и старше (долгожителей) зарегистрированным по месту жительства на территории городского округа Домодедово по отношению к начисленной;</w:t>
            </w:r>
          </w:p>
          <w:p w:rsidR="00D474F1" w:rsidRPr="00796B99" w:rsidRDefault="00D474F1" w:rsidP="00B11638">
            <w:pPr>
              <w:rPr>
                <w:rFonts w:ascii="Times New Roman" w:eastAsia="Courier New" w:hAnsi="Times New Roman" w:cs="Times New Roman"/>
              </w:rPr>
            </w:pPr>
            <w:r w:rsidRPr="00796B99">
              <w:rPr>
                <w:rFonts w:ascii="Times New Roman" w:hAnsi="Times New Roman" w:cs="Times New Roman"/>
              </w:rPr>
              <w:t>R – сумма выплаченных премий;</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K – сумма начисленных премий</w:t>
            </w:r>
            <w:r w:rsidRPr="00796B99">
              <w:rPr>
                <w:rFonts w:ascii="Times New Roman" w:eastAsia="Calibri" w:hAnsi="Times New Roman" w:cs="Times New Roman"/>
              </w:rPr>
              <w:t>.</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38</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Доля перечисленных ежегодных членских взносов в фонды и ассоциации</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 xml:space="preserve">Договор о целевом членском взносе. </w:t>
            </w:r>
          </w:p>
        </w:tc>
        <w:tc>
          <w:tcPr>
            <w:tcW w:w="7229" w:type="dxa"/>
          </w:tcPr>
          <w:p w:rsidR="00D474F1" w:rsidRPr="00796B99" w:rsidRDefault="00D474F1" w:rsidP="00B11638">
            <w:pPr>
              <w:widowControl w:val="0"/>
              <w:rPr>
                <w:rFonts w:ascii="Times New Roman" w:eastAsia="Courier New" w:hAnsi="Times New Roman" w:cs="Times New Roman"/>
                <w:shd w:val="clear" w:color="auto" w:fill="FFFFFF"/>
              </w:rPr>
            </w:pPr>
            <m:oMathPara>
              <m:oMath>
                <m:r>
                  <w:rPr>
                    <w:rFonts w:ascii="Cambria Math" w:hAnsi="Cambria Math" w:cs="Times New Roman"/>
                    <w:lang w:val="en-US"/>
                  </w:rPr>
                  <m:t>n</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m:oMathPara>
          </w:p>
          <w:p w:rsidR="00D474F1" w:rsidRPr="00796B99" w:rsidRDefault="00D474F1" w:rsidP="00B11638">
            <w:pPr>
              <w:widowControl w:val="0"/>
              <w:rPr>
                <w:rFonts w:ascii="Times New Roman" w:hAnsi="Times New Roman" w:cs="Times New Roman"/>
              </w:rPr>
            </w:pPr>
            <w:r w:rsidRPr="00796B99">
              <w:rPr>
                <w:rFonts w:ascii="Times New Roman" w:hAnsi="Times New Roman" w:cs="Times New Roman"/>
              </w:rPr>
              <w:t xml:space="preserve">где: </w:t>
            </w:r>
          </w:p>
          <w:p w:rsidR="00D474F1" w:rsidRPr="00796B99" w:rsidRDefault="00D474F1" w:rsidP="00B11638">
            <w:pPr>
              <w:widowControl w:val="0"/>
              <w:rPr>
                <w:rFonts w:ascii="Times New Roman" w:hAnsi="Times New Roman" w:cs="Times New Roman"/>
              </w:rPr>
            </w:pPr>
            <w:r w:rsidRPr="00796B99">
              <w:rPr>
                <w:rFonts w:ascii="Times New Roman" w:eastAsia="Courier New" w:hAnsi="Times New Roman" w:cs="Times New Roman"/>
                <w:lang w:val="en-US"/>
              </w:rPr>
              <w:t>n</w:t>
            </w:r>
            <w:r w:rsidRPr="00796B99">
              <w:rPr>
                <w:rFonts w:ascii="Times New Roman" w:eastAsia="Courier New" w:hAnsi="Times New Roman" w:cs="Times New Roman"/>
              </w:rPr>
              <w:t xml:space="preserve"> –</w:t>
            </w:r>
            <w:r w:rsidRPr="00796B99">
              <w:rPr>
                <w:rFonts w:ascii="Times New Roman" w:hAnsi="Times New Roman" w:cs="Times New Roman"/>
              </w:rPr>
              <w:t xml:space="preserve"> доля перечисления ежегодных членских взносов в фонды и ассоциации;</w:t>
            </w:r>
          </w:p>
          <w:p w:rsidR="00D474F1" w:rsidRPr="00796B99" w:rsidRDefault="00D474F1" w:rsidP="00B11638">
            <w:pPr>
              <w:rPr>
                <w:rFonts w:ascii="Times New Roman" w:eastAsia="Courier New" w:hAnsi="Times New Roman" w:cs="Times New Roman"/>
              </w:rPr>
            </w:pPr>
            <w:r w:rsidRPr="00796B99">
              <w:rPr>
                <w:rFonts w:ascii="Times New Roman" w:hAnsi="Times New Roman" w:cs="Times New Roman"/>
              </w:rPr>
              <w:t>R – сумма перечисленных ежегодных членских взносов в фонды и ассоциации;</w:t>
            </w:r>
          </w:p>
          <w:p w:rsidR="00D474F1" w:rsidRPr="00796B99" w:rsidRDefault="00D474F1" w:rsidP="00B11638">
            <w:pPr>
              <w:spacing w:line="20" w:lineRule="atLeast"/>
              <w:ind w:left="-109" w:right="-108"/>
              <w:contextualSpacing/>
              <w:jc w:val="center"/>
              <w:rPr>
                <w:rFonts w:ascii="Times New Roman" w:hAnsi="Times New Roman" w:cs="Times New Roman"/>
              </w:rPr>
            </w:pPr>
            <w:r w:rsidRPr="00796B99">
              <w:rPr>
                <w:rFonts w:ascii="Times New Roman" w:hAnsi="Times New Roman" w:cs="Times New Roman"/>
              </w:rPr>
              <w:t>K – сумма запланированных ежегодных членских взносов в фонды и ассоциации</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39</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proofErr w:type="gramStart"/>
            <w:r w:rsidRPr="00796B99">
              <w:rPr>
                <w:rFonts w:ascii="Times New Roman" w:hAnsi="Times New Roman" w:cs="Times New Roman"/>
              </w:rPr>
              <w:t xml:space="preserve">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w:t>
            </w:r>
            <w:proofErr w:type="spellStart"/>
            <w:r w:rsidRPr="00796B99">
              <w:rPr>
                <w:rFonts w:ascii="Times New Roman" w:hAnsi="Times New Roman" w:cs="Times New Roman"/>
              </w:rPr>
              <w:t>самоупрвления</w:t>
            </w:r>
            <w:proofErr w:type="spellEnd"/>
            <w:r w:rsidRPr="00796B99">
              <w:rPr>
                <w:rFonts w:ascii="Times New Roman" w:hAnsi="Times New Roman" w:cs="Times New Roman"/>
              </w:rPr>
              <w:t xml:space="preserve"> муниципальных образований Московской области</w:t>
            </w:r>
            <w:proofErr w:type="gramEnd"/>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pStyle w:val="rvps1"/>
              <w:rPr>
                <w:sz w:val="22"/>
                <w:szCs w:val="22"/>
              </w:rPr>
            </w:pPr>
            <w:r w:rsidRPr="00796B99">
              <w:rPr>
                <w:rStyle w:val="rvts6"/>
                <w:sz w:val="22"/>
                <w:szCs w:val="22"/>
              </w:rPr>
              <w:t xml:space="preserve">Закон Московской области </w:t>
            </w:r>
            <w:r w:rsidRPr="00796B99">
              <w:t>от 24 июля 2007 года N 137/2007-ОЗ</w:t>
            </w:r>
            <w:r w:rsidRPr="00796B99">
              <w:rPr>
                <w:rStyle w:val="rvts6"/>
                <w:sz w:val="22"/>
                <w:szCs w:val="22"/>
              </w:rPr>
              <w:t xml:space="preserve"> « О  муниципальной службе в Московской области»; Федеральный закон от 06.10.2003 №131 –ФЗ « Об общих принципах организации местного самоуправления в РФ»;   </w:t>
            </w:r>
            <w:r w:rsidRPr="00796B99">
              <w:t xml:space="preserve"> </w:t>
            </w:r>
            <w:r w:rsidRPr="00796B99">
              <w:rPr>
                <w:sz w:val="22"/>
                <w:szCs w:val="22"/>
              </w:rPr>
              <w:t>Устав городского округа Домодедово.</w:t>
            </w:r>
            <w:r w:rsidRPr="00796B99">
              <w:rPr>
                <w:rStyle w:val="rvts6"/>
                <w:sz w:val="22"/>
                <w:szCs w:val="22"/>
              </w:rPr>
              <w:t xml:space="preserve">  </w:t>
            </w:r>
          </w:p>
        </w:tc>
        <w:tc>
          <w:tcPr>
            <w:tcW w:w="7229" w:type="dxa"/>
          </w:tcPr>
          <w:p w:rsidR="00D474F1" w:rsidRPr="00796B99" w:rsidRDefault="00D474F1" w:rsidP="00B11638">
            <w:pPr>
              <w:widowControl w:val="0"/>
              <w:rPr>
                <w:rFonts w:ascii="Times New Roman" w:eastAsia="Courier New" w:hAnsi="Times New Roman" w:cs="Times New Roman"/>
                <w:shd w:val="clear" w:color="auto" w:fill="FFFFFF"/>
              </w:rPr>
            </w:pPr>
            <m:oMath>
              <m:r>
                <w:rPr>
                  <w:rFonts w:ascii="Cambria Math" w:hAnsi="Cambria Math" w:cs="Times New Roman"/>
                  <w:lang w:val="en-US"/>
                </w:rPr>
                <m:t>Δ</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w:r w:rsidRPr="00796B99">
              <w:rPr>
                <w:rFonts w:ascii="Times New Roman" w:eastAsia="Courier New" w:hAnsi="Times New Roman" w:cs="Times New Roman"/>
              </w:rPr>
              <w:t>-100</w:t>
            </w:r>
          </w:p>
          <w:p w:rsidR="00D474F1" w:rsidRPr="00796B99" w:rsidRDefault="00D474F1" w:rsidP="00B11638">
            <w:pPr>
              <w:widowControl w:val="0"/>
              <w:rPr>
                <w:rFonts w:ascii="Times New Roman" w:hAnsi="Times New Roman" w:cs="Times New Roman"/>
              </w:rPr>
            </w:pPr>
            <w:r w:rsidRPr="00796B99">
              <w:rPr>
                <w:rFonts w:ascii="Times New Roman" w:hAnsi="Times New Roman" w:cs="Times New Roman"/>
              </w:rPr>
              <w:t xml:space="preserve">где: </w:t>
            </w:r>
          </w:p>
          <w:p w:rsidR="00D474F1" w:rsidRPr="00796B99" w:rsidRDefault="00D474F1" w:rsidP="00B11638">
            <w:pPr>
              <w:widowControl w:val="0"/>
              <w:rPr>
                <w:rFonts w:ascii="Times New Roman" w:hAnsi="Times New Roman" w:cs="Times New Roman"/>
              </w:rPr>
            </w:pPr>
            <w:r w:rsidRPr="00796B99">
              <w:rPr>
                <w:rFonts w:ascii="Times New Roman" w:eastAsia="Courier New" w:hAnsi="Times New Roman" w:cs="Times New Roman"/>
                <w:lang w:val="en-US"/>
              </w:rPr>
              <w:t>n</w:t>
            </w:r>
            <w:r w:rsidRPr="00796B99">
              <w:rPr>
                <w:rFonts w:ascii="Times New Roman" w:eastAsia="Courier New" w:hAnsi="Times New Roman" w:cs="Times New Roman"/>
              </w:rPr>
              <w:t xml:space="preserve"> - </w:t>
            </w:r>
            <w:r w:rsidRPr="00796B99">
              <w:rPr>
                <w:rFonts w:ascii="Times New Roman" w:hAnsi="Times New Roman" w:cs="Times New Roman"/>
              </w:rPr>
              <w:t>отклонение от установленной предельной численности депутатов, выборных должностных лиц местного самоуправления, осуществляющих свои полномочия на постоянной основе;</w:t>
            </w:r>
          </w:p>
          <w:p w:rsidR="00D474F1" w:rsidRPr="00796B99" w:rsidRDefault="00D474F1" w:rsidP="00B11638">
            <w:pPr>
              <w:rPr>
                <w:rFonts w:ascii="Times New Roman" w:eastAsia="Courier New" w:hAnsi="Times New Roman" w:cs="Times New Roman"/>
              </w:rPr>
            </w:pPr>
            <w:r w:rsidRPr="00796B99">
              <w:rPr>
                <w:rFonts w:ascii="Times New Roman" w:hAnsi="Times New Roman" w:cs="Times New Roman"/>
              </w:rPr>
              <w:t>R – фактическая численность депутатов, выборных должностных лиц местного самоуправления;</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K – установленная предельная численность депутатов, выборных должностных лиц местного самоуправления</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40</w:t>
            </w:r>
          </w:p>
        </w:tc>
        <w:tc>
          <w:tcPr>
            <w:tcW w:w="4537" w:type="dxa"/>
          </w:tcPr>
          <w:p w:rsidR="00D474F1" w:rsidRPr="00796B99" w:rsidRDefault="00D474F1" w:rsidP="00B11638">
            <w:pPr>
              <w:spacing w:line="20" w:lineRule="atLeast"/>
              <w:ind w:left="-108" w:right="-108"/>
              <w:contextualSpacing/>
              <w:rPr>
                <w:rFonts w:ascii="Times New Roman" w:hAnsi="Times New Roman" w:cs="Times New Roman"/>
              </w:rPr>
            </w:pPr>
          </w:p>
          <w:p w:rsidR="00D474F1" w:rsidRPr="00796B99" w:rsidRDefault="00D474F1" w:rsidP="00B11638">
            <w:pPr>
              <w:spacing w:line="20" w:lineRule="atLeast"/>
              <w:ind w:right="-108"/>
              <w:contextualSpacing/>
              <w:rPr>
                <w:rFonts w:ascii="Times New Roman" w:hAnsi="Times New Roman" w:cs="Times New Roman"/>
              </w:rPr>
            </w:pPr>
            <w:r w:rsidRPr="00796B99">
              <w:rPr>
                <w:rFonts w:ascii="Times New Roman" w:eastAsia="Times New Roman" w:hAnsi="Times New Roman" w:cs="Times New Roman"/>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D474F1" w:rsidRPr="00796B99" w:rsidRDefault="00D474F1" w:rsidP="00B11638">
            <w:pPr>
              <w:spacing w:line="20" w:lineRule="atLeast"/>
              <w:ind w:left="34" w:right="-108"/>
              <w:contextualSpacing/>
              <w:rPr>
                <w:rFonts w:ascii="Times New Roman" w:hAnsi="Times New Roman" w:cs="Times New Roman"/>
              </w:rPr>
            </w:pP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p>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tabs>
                <w:tab w:val="left" w:pos="388"/>
              </w:tabs>
              <w:spacing w:line="20" w:lineRule="atLeast"/>
              <w:ind w:right="-108"/>
              <w:rPr>
                <w:rFonts w:ascii="Times New Roman" w:hAnsi="Times New Roman" w:cs="Times New Roman"/>
              </w:rPr>
            </w:pPr>
            <w:r w:rsidRPr="00796B99">
              <w:rPr>
                <w:rFonts w:ascii="Times New Roman" w:hAnsi="Times New Roman" w:cs="Times New Roman"/>
              </w:rPr>
              <w:t xml:space="preserve">Паспорт муниципального архива </w:t>
            </w:r>
          </w:p>
          <w:p w:rsidR="00D474F1" w:rsidRPr="00796B99" w:rsidRDefault="00D474F1" w:rsidP="00B11638">
            <w:pPr>
              <w:tabs>
                <w:tab w:val="left" w:pos="388"/>
              </w:tabs>
              <w:spacing w:line="20" w:lineRule="atLeast"/>
              <w:ind w:right="-108"/>
              <w:rPr>
                <w:rFonts w:ascii="Times New Roman" w:hAnsi="Times New Roman" w:cs="Times New Roman"/>
              </w:rPr>
            </w:pPr>
            <w:r w:rsidRPr="00796B99">
              <w:rPr>
                <w:rFonts w:ascii="Times New Roman" w:hAnsi="Times New Roman" w:cs="Times New Roman"/>
              </w:rPr>
              <w:t xml:space="preserve">на 01.01.2018 г. утв. Регламентом </w:t>
            </w:r>
            <w:proofErr w:type="spellStart"/>
            <w:r w:rsidRPr="00796B99">
              <w:rPr>
                <w:rFonts w:ascii="Times New Roman" w:hAnsi="Times New Roman" w:cs="Times New Roman"/>
              </w:rPr>
              <w:t>гос-го</w:t>
            </w:r>
            <w:proofErr w:type="spellEnd"/>
            <w:r w:rsidRPr="00796B99">
              <w:rPr>
                <w:rFonts w:ascii="Times New Roman" w:hAnsi="Times New Roman" w:cs="Times New Roman"/>
              </w:rPr>
              <w:t xml:space="preserve"> учета док-</w:t>
            </w:r>
            <w:proofErr w:type="spellStart"/>
            <w:r w:rsidRPr="00796B99">
              <w:rPr>
                <w:rFonts w:ascii="Times New Roman" w:hAnsi="Times New Roman" w:cs="Times New Roman"/>
              </w:rPr>
              <w:t>ов</w:t>
            </w:r>
            <w:proofErr w:type="spellEnd"/>
            <w:r w:rsidRPr="00796B99">
              <w:rPr>
                <w:rFonts w:ascii="Times New Roman" w:hAnsi="Times New Roman" w:cs="Times New Roman"/>
              </w:rPr>
              <w:t xml:space="preserve"> Архивного фонда РФ (</w:t>
            </w:r>
            <w:proofErr w:type="spellStart"/>
            <w:r w:rsidRPr="00796B99">
              <w:rPr>
                <w:rFonts w:ascii="Times New Roman" w:hAnsi="Times New Roman" w:cs="Times New Roman"/>
              </w:rPr>
              <w:t>утв</w:t>
            </w:r>
            <w:proofErr w:type="gramStart"/>
            <w:r w:rsidRPr="00796B99">
              <w:rPr>
                <w:rFonts w:ascii="Times New Roman" w:hAnsi="Times New Roman" w:cs="Times New Roman"/>
              </w:rPr>
              <w:t>.п</w:t>
            </w:r>
            <w:proofErr w:type="gramEnd"/>
            <w:r w:rsidRPr="00796B99">
              <w:rPr>
                <w:rFonts w:ascii="Times New Roman" w:hAnsi="Times New Roman" w:cs="Times New Roman"/>
              </w:rPr>
              <w:t>риказом</w:t>
            </w:r>
            <w:proofErr w:type="spellEnd"/>
            <w:r w:rsidRPr="00796B99">
              <w:rPr>
                <w:rFonts w:ascii="Times New Roman" w:hAnsi="Times New Roman" w:cs="Times New Roman"/>
              </w:rPr>
              <w:t xml:space="preserve"> Гос. архивной службы России от 11.03.1997 №11 «Об утв. Регламента гос. учета док-</w:t>
            </w:r>
            <w:proofErr w:type="spellStart"/>
            <w:r w:rsidRPr="00796B99">
              <w:rPr>
                <w:rFonts w:ascii="Times New Roman" w:hAnsi="Times New Roman" w:cs="Times New Roman"/>
              </w:rPr>
              <w:t>ов</w:t>
            </w:r>
            <w:proofErr w:type="spellEnd"/>
            <w:r w:rsidRPr="00796B99">
              <w:rPr>
                <w:rFonts w:ascii="Times New Roman" w:hAnsi="Times New Roman" w:cs="Times New Roman"/>
              </w:rPr>
              <w:t xml:space="preserve"> Архивного фонда РФ»  </w:t>
            </w:r>
          </w:p>
          <w:p w:rsidR="00D474F1" w:rsidRPr="00796B99" w:rsidRDefault="00D474F1" w:rsidP="00B11638">
            <w:pPr>
              <w:spacing w:line="20" w:lineRule="atLeast"/>
              <w:rPr>
                <w:rFonts w:ascii="Times New Roman" w:hAnsi="Times New Roman" w:cs="Times New Roman"/>
              </w:rPr>
            </w:pPr>
          </w:p>
        </w:tc>
        <w:tc>
          <w:tcPr>
            <w:tcW w:w="7229" w:type="dxa"/>
          </w:tcPr>
          <w:p w:rsidR="00D474F1" w:rsidRPr="00796B99" w:rsidRDefault="00D474F1" w:rsidP="00B11638">
            <w:pPr>
              <w:spacing w:line="20" w:lineRule="atLeast"/>
              <w:ind w:left="-109" w:right="-108"/>
              <w:contextualSpacing/>
              <w:rPr>
                <w:rFonts w:ascii="Times New Roman" w:hAnsi="Times New Roman" w:cs="Times New Roman"/>
              </w:rPr>
            </w:pPr>
          </w:p>
          <w:p w:rsidR="00D474F1" w:rsidRPr="00796B99" w:rsidRDefault="00D474F1" w:rsidP="00B11638">
            <w:pPr>
              <w:tabs>
                <w:tab w:val="left" w:pos="1181"/>
              </w:tabs>
              <w:rPr>
                <w:rFonts w:ascii="Times New Roman" w:hAnsi="Times New Roman" w:cs="Times New Roman"/>
              </w:rPr>
            </w:pPr>
            <w:proofErr w:type="spellStart"/>
            <w:r w:rsidRPr="00796B99">
              <w:rPr>
                <w:rFonts w:ascii="Times New Roman" w:hAnsi="Times New Roman" w:cs="Times New Roman"/>
              </w:rPr>
              <w:t>Ану</w:t>
            </w:r>
            <w:proofErr w:type="spellEnd"/>
            <w:r w:rsidRPr="00796B99">
              <w:rPr>
                <w:rFonts w:ascii="Times New Roman" w:hAnsi="Times New Roman" w:cs="Times New Roman"/>
              </w:rPr>
              <w:t xml:space="preserve"> = </w:t>
            </w:r>
            <w:proofErr w:type="spellStart"/>
            <w:proofErr w:type="gramStart"/>
            <w:r w:rsidRPr="00796B99">
              <w:rPr>
                <w:rFonts w:ascii="Times New Roman" w:hAnsi="Times New Roman" w:cs="Times New Roman"/>
              </w:rPr>
              <w:t>V</w:t>
            </w:r>
            <w:proofErr w:type="gramEnd"/>
            <w:r w:rsidRPr="00796B99">
              <w:rPr>
                <w:rFonts w:ascii="Times New Roman" w:hAnsi="Times New Roman" w:cs="Times New Roman"/>
              </w:rPr>
              <w:t>дну</w:t>
            </w:r>
            <w:proofErr w:type="spellEnd"/>
            <w:r w:rsidRPr="00796B99">
              <w:rPr>
                <w:rFonts w:ascii="Times New Roman" w:hAnsi="Times New Roman" w:cs="Times New Roman"/>
              </w:rPr>
              <w:t xml:space="preserve">/ </w:t>
            </w:r>
            <w:proofErr w:type="spellStart"/>
            <w:r w:rsidRPr="00796B99">
              <w:rPr>
                <w:rFonts w:ascii="Times New Roman" w:hAnsi="Times New Roman" w:cs="Times New Roman"/>
              </w:rPr>
              <w:t>Vаф</w:t>
            </w:r>
            <w:proofErr w:type="spellEnd"/>
            <w:r w:rsidRPr="00796B99">
              <w:rPr>
                <w:rFonts w:ascii="Times New Roman" w:hAnsi="Times New Roman" w:cs="Times New Roman"/>
              </w:rPr>
              <w:t xml:space="preserve"> х 100%,</w:t>
            </w:r>
          </w:p>
          <w:p w:rsidR="00D474F1" w:rsidRPr="00796B99" w:rsidRDefault="00D474F1" w:rsidP="00B11638">
            <w:pPr>
              <w:tabs>
                <w:tab w:val="left" w:pos="1181"/>
              </w:tabs>
              <w:rPr>
                <w:rFonts w:ascii="Times New Roman" w:hAnsi="Times New Roman" w:cs="Times New Roman"/>
              </w:rPr>
            </w:pPr>
            <w:r w:rsidRPr="00796B99">
              <w:rPr>
                <w:rFonts w:ascii="Times New Roman" w:hAnsi="Times New Roman" w:cs="Times New Roman"/>
              </w:rPr>
              <w:t>где:</w:t>
            </w:r>
          </w:p>
          <w:p w:rsidR="00D474F1" w:rsidRPr="00796B99" w:rsidRDefault="00D474F1" w:rsidP="00B11638">
            <w:pPr>
              <w:tabs>
                <w:tab w:val="left" w:pos="1181"/>
              </w:tabs>
              <w:rPr>
                <w:rFonts w:ascii="Times New Roman" w:hAnsi="Times New Roman" w:cs="Times New Roman"/>
              </w:rPr>
            </w:pPr>
            <w:proofErr w:type="spellStart"/>
            <w:r w:rsidRPr="00796B99">
              <w:rPr>
                <w:rFonts w:ascii="Times New Roman" w:hAnsi="Times New Roman" w:cs="Times New Roman"/>
              </w:rPr>
              <w:t>Ану</w:t>
            </w:r>
            <w:proofErr w:type="spellEnd"/>
            <w:r w:rsidRPr="00796B99">
              <w:rPr>
                <w:rFonts w:ascii="Times New Roman" w:hAnsi="Times New Roman" w:cs="Times New Roman"/>
              </w:rPr>
              <w:t xml:space="preserve">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D474F1" w:rsidRPr="00796B99" w:rsidRDefault="00D474F1" w:rsidP="00B11638">
            <w:pPr>
              <w:tabs>
                <w:tab w:val="left" w:pos="1181"/>
              </w:tabs>
              <w:rPr>
                <w:rFonts w:ascii="Times New Roman" w:hAnsi="Times New Roman" w:cs="Times New Roman"/>
              </w:rPr>
            </w:pPr>
            <w:proofErr w:type="spellStart"/>
            <w:proofErr w:type="gramStart"/>
            <w:r w:rsidRPr="00796B99">
              <w:rPr>
                <w:rFonts w:ascii="Times New Roman" w:hAnsi="Times New Roman" w:cs="Times New Roman"/>
              </w:rPr>
              <w:t>V</w:t>
            </w:r>
            <w:proofErr w:type="gramEnd"/>
            <w:r w:rsidRPr="00796B99">
              <w:rPr>
                <w:rFonts w:ascii="Times New Roman" w:hAnsi="Times New Roman" w:cs="Times New Roman"/>
              </w:rPr>
              <w:t>дну</w:t>
            </w:r>
            <w:proofErr w:type="spellEnd"/>
            <w:r w:rsidRPr="00796B99">
              <w:rPr>
                <w:rFonts w:ascii="Times New Roman" w:hAnsi="Times New Roman" w:cs="Times New Roman"/>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p w:rsidR="00D474F1" w:rsidRPr="00796B99" w:rsidRDefault="00D474F1" w:rsidP="00B11638">
            <w:pPr>
              <w:tabs>
                <w:tab w:val="left" w:pos="1181"/>
              </w:tabs>
              <w:rPr>
                <w:rFonts w:ascii="Times New Roman" w:hAnsi="Times New Roman" w:cs="Times New Roman"/>
              </w:rPr>
            </w:pPr>
            <w:proofErr w:type="spellStart"/>
            <w:proofErr w:type="gramStart"/>
            <w:r w:rsidRPr="00796B99">
              <w:rPr>
                <w:rFonts w:ascii="Times New Roman" w:hAnsi="Times New Roman" w:cs="Times New Roman"/>
              </w:rPr>
              <w:t>V</w:t>
            </w:r>
            <w:proofErr w:type="gramEnd"/>
            <w:r w:rsidRPr="00796B99">
              <w:rPr>
                <w:rFonts w:ascii="Times New Roman" w:hAnsi="Times New Roman" w:cs="Times New Roman"/>
              </w:rPr>
              <w:t>аф</w:t>
            </w:r>
            <w:proofErr w:type="spellEnd"/>
            <w:r w:rsidRPr="00796B99">
              <w:rPr>
                <w:rFonts w:ascii="Times New Roman" w:hAnsi="Times New Roman" w:cs="Times New Roman"/>
              </w:rPr>
              <w:t xml:space="preserve"> - количество архивных документов, находящихся на хранении в муниципальном архиве</w:t>
            </w:r>
          </w:p>
          <w:p w:rsidR="00D474F1" w:rsidRPr="00796B99" w:rsidRDefault="00D474F1" w:rsidP="00B11638">
            <w:pPr>
              <w:spacing w:line="20" w:lineRule="atLeast"/>
              <w:ind w:left="-109" w:right="-108"/>
              <w:contextualSpacing/>
              <w:rPr>
                <w:rFonts w:ascii="Times New Roman" w:hAnsi="Times New Roman" w:cs="Times New Roman"/>
              </w:rPr>
            </w:pP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41</w:t>
            </w:r>
          </w:p>
        </w:tc>
        <w:tc>
          <w:tcPr>
            <w:tcW w:w="4537" w:type="dxa"/>
          </w:tcPr>
          <w:p w:rsidR="00D474F1" w:rsidRPr="00796B99" w:rsidRDefault="00D474F1" w:rsidP="00B11638">
            <w:pPr>
              <w:spacing w:line="20" w:lineRule="atLeast"/>
              <w:ind w:left="-108" w:right="-108"/>
              <w:contextualSpacing/>
              <w:rPr>
                <w:rFonts w:ascii="Times New Roman" w:hAnsi="Times New Roman" w:cs="Times New Roman"/>
              </w:rPr>
            </w:pPr>
          </w:p>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eastAsia="Times New Roman" w:hAnsi="Times New Roman" w:cs="Times New Roman"/>
                <w:lang w:eastAsia="ru-RU"/>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D474F1" w:rsidRPr="00796B99" w:rsidRDefault="00D474F1" w:rsidP="00B11638">
            <w:pPr>
              <w:spacing w:line="20" w:lineRule="atLeast"/>
              <w:ind w:left="34" w:right="-108"/>
              <w:contextualSpacing/>
              <w:rPr>
                <w:rFonts w:ascii="Times New Roman" w:hAnsi="Times New Roman" w:cs="Times New Roman"/>
              </w:rPr>
            </w:pP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p>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p>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 xml:space="preserve">Статистическая форма № 1 «Показатели основных направлений и результаты деятельности муниципального архива», утв. приказом </w:t>
            </w:r>
            <w:proofErr w:type="spellStart"/>
            <w:r w:rsidRPr="00796B99">
              <w:rPr>
                <w:rFonts w:ascii="Times New Roman" w:hAnsi="Times New Roman" w:cs="Times New Roman"/>
              </w:rPr>
              <w:t>Росархива</w:t>
            </w:r>
            <w:proofErr w:type="spellEnd"/>
            <w:r w:rsidRPr="00796B99">
              <w:rPr>
                <w:rFonts w:ascii="Times New Roman" w:hAnsi="Times New Roman" w:cs="Times New Roman"/>
              </w:rPr>
              <w:t xml:space="preserve"> от 12.10.2006 №59 «Об утверждении и введении в действие статистической формы…»; Приложение №8 к инф. письму ГАУ МО от </w:t>
            </w:r>
            <w:r w:rsidRPr="00796B99">
              <w:rPr>
                <w:rFonts w:ascii="Times New Roman" w:hAnsi="Times New Roman" w:cs="Times New Roman"/>
              </w:rPr>
              <w:lastRenderedPageBreak/>
              <w:t>27.10.2017 №30Исх-1612//30-02 о планировании работы на 2018 год и их отчетности за 2017 год</w:t>
            </w:r>
          </w:p>
          <w:p w:rsidR="00D474F1" w:rsidRPr="00796B99" w:rsidRDefault="00D474F1" w:rsidP="00B11638">
            <w:pPr>
              <w:spacing w:line="20" w:lineRule="atLeast"/>
              <w:rPr>
                <w:rFonts w:ascii="Times New Roman" w:hAnsi="Times New Roman" w:cs="Times New Roman"/>
              </w:rPr>
            </w:pPr>
          </w:p>
        </w:tc>
        <w:tc>
          <w:tcPr>
            <w:tcW w:w="7229" w:type="dxa"/>
          </w:tcPr>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lastRenderedPageBreak/>
              <w:t xml:space="preserve">А = </w:t>
            </w:r>
            <w:proofErr w:type="spellStart"/>
            <w:r w:rsidRPr="00796B99">
              <w:rPr>
                <w:rFonts w:ascii="Times New Roman" w:hAnsi="Times New Roman" w:cs="Times New Roman"/>
              </w:rPr>
              <w:t>Аа</w:t>
            </w:r>
            <w:proofErr w:type="spellEnd"/>
            <w:r w:rsidRPr="00796B99">
              <w:rPr>
                <w:rFonts w:ascii="Times New Roman" w:hAnsi="Times New Roman" w:cs="Times New Roman"/>
              </w:rPr>
              <w:t xml:space="preserve"> /</w:t>
            </w:r>
            <w:proofErr w:type="spellStart"/>
            <w:r w:rsidRPr="00796B99">
              <w:rPr>
                <w:rFonts w:ascii="Times New Roman" w:hAnsi="Times New Roman" w:cs="Times New Roman"/>
              </w:rPr>
              <w:t>Аоб</w:t>
            </w:r>
            <w:proofErr w:type="spellEnd"/>
            <w:r w:rsidRPr="00796B99">
              <w:rPr>
                <w:rFonts w:ascii="Times New Roman" w:hAnsi="Times New Roman" w:cs="Times New Roman"/>
              </w:rPr>
              <w:t xml:space="preserve"> х 100%, </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где:</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А - доля архивных фондов муниципального архива, 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муниципального архива Московской области;</w:t>
            </w:r>
          </w:p>
          <w:p w:rsidR="00D474F1" w:rsidRPr="00796B99" w:rsidRDefault="00D474F1" w:rsidP="00B11638">
            <w:pPr>
              <w:spacing w:line="20" w:lineRule="atLeast"/>
              <w:ind w:left="-109" w:right="-108"/>
              <w:contextualSpacing/>
              <w:rPr>
                <w:rFonts w:ascii="Times New Roman" w:hAnsi="Times New Roman" w:cs="Times New Roman"/>
              </w:rPr>
            </w:pPr>
            <w:proofErr w:type="spellStart"/>
            <w:r w:rsidRPr="00796B99">
              <w:rPr>
                <w:rFonts w:ascii="Times New Roman" w:hAnsi="Times New Roman" w:cs="Times New Roman"/>
              </w:rPr>
              <w:t>Аа</w:t>
            </w:r>
            <w:proofErr w:type="spellEnd"/>
            <w:r w:rsidRPr="00796B99">
              <w:rPr>
                <w:rFonts w:ascii="Times New Roman" w:hAnsi="Times New Roman" w:cs="Times New Roman"/>
              </w:rPr>
              <w:t xml:space="preserve"> – количество архивных фондов, включенных в систему автоматизированного государственного учета документов Архивного фонда Российской Федерации  («Архивный фонд»);</w:t>
            </w:r>
          </w:p>
          <w:p w:rsidR="00D474F1" w:rsidRPr="00796B99" w:rsidRDefault="00D474F1" w:rsidP="00B11638">
            <w:pPr>
              <w:spacing w:line="20" w:lineRule="atLeast"/>
              <w:ind w:left="-109" w:right="-108"/>
              <w:contextualSpacing/>
              <w:rPr>
                <w:rFonts w:ascii="Times New Roman" w:hAnsi="Times New Roman" w:cs="Times New Roman"/>
              </w:rPr>
            </w:pPr>
            <w:proofErr w:type="spellStart"/>
            <w:r w:rsidRPr="00796B99">
              <w:rPr>
                <w:rFonts w:ascii="Times New Roman" w:hAnsi="Times New Roman" w:cs="Times New Roman"/>
              </w:rPr>
              <w:t>Аоб</w:t>
            </w:r>
            <w:proofErr w:type="spellEnd"/>
            <w:r w:rsidRPr="00796B99">
              <w:rPr>
                <w:rFonts w:ascii="Times New Roman" w:hAnsi="Times New Roman" w:cs="Times New Roman"/>
              </w:rPr>
              <w:t xml:space="preserve"> – общее количество архивных фондов муниципального архива Московской области</w:t>
            </w:r>
          </w:p>
          <w:p w:rsidR="00D474F1" w:rsidRPr="00796B99" w:rsidRDefault="00D474F1" w:rsidP="00B11638">
            <w:pPr>
              <w:spacing w:line="20" w:lineRule="atLeast"/>
              <w:ind w:left="-109" w:right="-108"/>
              <w:contextualSpacing/>
              <w:rPr>
                <w:rFonts w:ascii="Times New Roman" w:hAnsi="Times New Roman" w:cs="Times New Roman"/>
              </w:rPr>
            </w:pP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bookmarkStart w:id="34" w:name="_Hlk504123249"/>
            <w:r w:rsidRPr="00796B99">
              <w:rPr>
                <w:rFonts w:ascii="Times New Roman" w:hAnsi="Times New Roman" w:cs="Times New Roman"/>
              </w:rPr>
              <w:lastRenderedPageBreak/>
              <w:t>42</w:t>
            </w:r>
          </w:p>
        </w:tc>
        <w:tc>
          <w:tcPr>
            <w:tcW w:w="4537" w:type="dxa"/>
          </w:tcPr>
          <w:p w:rsidR="00D474F1" w:rsidRPr="00796B99" w:rsidRDefault="00D474F1" w:rsidP="00B11638">
            <w:pPr>
              <w:spacing w:line="20" w:lineRule="atLeast"/>
              <w:ind w:left="34" w:right="-108"/>
              <w:contextualSpacing/>
              <w:rPr>
                <w:rFonts w:ascii="Times New Roman" w:eastAsia="Times New Roman" w:hAnsi="Times New Roman" w:cs="Times New Roman"/>
                <w:lang w:eastAsia="ru-RU"/>
              </w:rPr>
            </w:pPr>
          </w:p>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eastAsia="Times New Roman" w:hAnsi="Times New Roman" w:cs="Times New Roman"/>
                <w:lang w:eastAsia="ru-RU"/>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p>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Отчет муниципального архива о выполнении основных направлений развития архивного дела на  2017г.», Приложение 9 к инф. письму ГАУ МО от 27.10.2017 №30Исх-1612//30-02 о планировании работы на 2018 год и их отчетности за 2017 год</w:t>
            </w:r>
          </w:p>
          <w:p w:rsidR="00D474F1" w:rsidRPr="00796B99" w:rsidRDefault="00D474F1" w:rsidP="00B11638">
            <w:pPr>
              <w:spacing w:line="20" w:lineRule="atLeast"/>
              <w:rPr>
                <w:rFonts w:ascii="Times New Roman" w:hAnsi="Times New Roman" w:cs="Times New Roman"/>
              </w:rPr>
            </w:pPr>
          </w:p>
        </w:tc>
        <w:tc>
          <w:tcPr>
            <w:tcW w:w="7229" w:type="dxa"/>
          </w:tcPr>
          <w:p w:rsidR="00D474F1" w:rsidRPr="00796B99" w:rsidRDefault="00D474F1" w:rsidP="00B11638">
            <w:pPr>
              <w:spacing w:line="20" w:lineRule="atLeast"/>
              <w:ind w:left="-109" w:right="-108"/>
              <w:contextualSpacing/>
              <w:rPr>
                <w:rFonts w:ascii="Times New Roman" w:hAnsi="Times New Roman" w:cs="Times New Roman"/>
              </w:rPr>
            </w:pPr>
          </w:p>
          <w:p w:rsidR="00D474F1" w:rsidRPr="00796B99" w:rsidRDefault="00D474F1" w:rsidP="00B11638">
            <w:pPr>
              <w:spacing w:line="20" w:lineRule="atLeast"/>
              <w:ind w:left="-109" w:right="-108"/>
              <w:contextualSpacing/>
              <w:rPr>
                <w:rFonts w:ascii="Times New Roman" w:hAnsi="Times New Roman" w:cs="Times New Roman"/>
              </w:rPr>
            </w:pPr>
            <w:proofErr w:type="spellStart"/>
            <w:r w:rsidRPr="00796B99">
              <w:rPr>
                <w:rFonts w:ascii="Times New Roman" w:hAnsi="Times New Roman" w:cs="Times New Roman"/>
              </w:rPr>
              <w:t>Дэц</w:t>
            </w:r>
            <w:proofErr w:type="spellEnd"/>
            <w:r w:rsidRPr="00796B99">
              <w:rPr>
                <w:rFonts w:ascii="Times New Roman" w:hAnsi="Times New Roman" w:cs="Times New Roman"/>
              </w:rPr>
              <w:t xml:space="preserve"> = </w:t>
            </w:r>
            <w:proofErr w:type="spellStart"/>
            <w:r w:rsidRPr="00796B99">
              <w:rPr>
                <w:rFonts w:ascii="Times New Roman" w:hAnsi="Times New Roman" w:cs="Times New Roman"/>
              </w:rPr>
              <w:t>Дпэц</w:t>
            </w:r>
            <w:proofErr w:type="spellEnd"/>
            <w:proofErr w:type="gramStart"/>
            <w:r w:rsidRPr="00796B99">
              <w:rPr>
                <w:rFonts w:ascii="Times New Roman" w:hAnsi="Times New Roman" w:cs="Times New Roman"/>
              </w:rPr>
              <w:t xml:space="preserve"> / Д</w:t>
            </w:r>
            <w:proofErr w:type="gramEnd"/>
            <w:r w:rsidRPr="00796B99">
              <w:rPr>
                <w:rFonts w:ascii="Times New Roman" w:hAnsi="Times New Roman" w:cs="Times New Roman"/>
              </w:rPr>
              <w:t xml:space="preserve">о х 100%, </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где:</w:t>
            </w:r>
          </w:p>
          <w:p w:rsidR="00D474F1" w:rsidRPr="00796B99" w:rsidRDefault="00D474F1" w:rsidP="00B11638">
            <w:pPr>
              <w:spacing w:line="20" w:lineRule="atLeast"/>
              <w:ind w:left="-109" w:right="-108"/>
              <w:contextualSpacing/>
              <w:rPr>
                <w:rFonts w:ascii="Times New Roman" w:hAnsi="Times New Roman" w:cs="Times New Roman"/>
              </w:rPr>
            </w:pPr>
            <w:proofErr w:type="spellStart"/>
            <w:r w:rsidRPr="00796B99">
              <w:rPr>
                <w:rFonts w:ascii="Times New Roman" w:hAnsi="Times New Roman" w:cs="Times New Roman"/>
              </w:rPr>
              <w:t>Дэц</w:t>
            </w:r>
            <w:proofErr w:type="spellEnd"/>
            <w:r w:rsidRPr="00796B99">
              <w:rPr>
                <w:rFonts w:ascii="Times New Roman" w:hAnsi="Times New Roman" w:cs="Times New Roman"/>
              </w:rPr>
              <w:t xml:space="preserve">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p>
          <w:p w:rsidR="00D474F1" w:rsidRPr="00796B99" w:rsidRDefault="00D474F1" w:rsidP="00B11638">
            <w:pPr>
              <w:spacing w:line="20" w:lineRule="atLeast"/>
              <w:ind w:left="-109" w:right="-108"/>
              <w:contextualSpacing/>
              <w:rPr>
                <w:rFonts w:ascii="Times New Roman" w:hAnsi="Times New Roman" w:cs="Times New Roman"/>
              </w:rPr>
            </w:pPr>
            <w:proofErr w:type="spellStart"/>
            <w:r w:rsidRPr="00796B99">
              <w:rPr>
                <w:rFonts w:ascii="Times New Roman" w:hAnsi="Times New Roman" w:cs="Times New Roman"/>
              </w:rPr>
              <w:t>Дпэц</w:t>
            </w:r>
            <w:proofErr w:type="spellEnd"/>
            <w:r w:rsidRPr="00796B99">
              <w:rPr>
                <w:rFonts w:ascii="Times New Roman" w:hAnsi="Times New Roman" w:cs="Times New Roman"/>
              </w:rPr>
              <w:t xml:space="preserve"> – количество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p>
          <w:p w:rsidR="00D474F1" w:rsidRPr="00796B99" w:rsidRDefault="00D474F1" w:rsidP="00B11638">
            <w:pPr>
              <w:spacing w:line="20" w:lineRule="atLeast"/>
              <w:ind w:left="-109" w:right="-108"/>
              <w:contextualSpacing/>
              <w:rPr>
                <w:rFonts w:ascii="Times New Roman" w:hAnsi="Times New Roman" w:cs="Times New Roman"/>
              </w:rPr>
            </w:pPr>
            <w:proofErr w:type="spellStart"/>
            <w:r w:rsidRPr="00796B99">
              <w:rPr>
                <w:rFonts w:ascii="Times New Roman" w:hAnsi="Times New Roman" w:cs="Times New Roman"/>
              </w:rPr>
              <w:t>Доб</w:t>
            </w:r>
            <w:proofErr w:type="spellEnd"/>
            <w:r w:rsidRPr="00796B99">
              <w:rPr>
                <w:rFonts w:ascii="Times New Roman" w:hAnsi="Times New Roman" w:cs="Times New Roman"/>
              </w:rPr>
              <w:t xml:space="preserve"> – общее количество архивных документов, находящихся на хранении в муниципальном архиве Московской области</w:t>
            </w:r>
          </w:p>
          <w:p w:rsidR="00D474F1" w:rsidRPr="00796B99" w:rsidRDefault="00D474F1" w:rsidP="00B11638">
            <w:pPr>
              <w:spacing w:line="20" w:lineRule="atLeast"/>
              <w:ind w:left="-109" w:right="-108"/>
              <w:contextualSpacing/>
              <w:rPr>
                <w:rFonts w:ascii="Times New Roman" w:hAnsi="Times New Roman" w:cs="Times New Roman"/>
              </w:rPr>
            </w:pPr>
          </w:p>
        </w:tc>
      </w:tr>
      <w:bookmarkEnd w:id="34"/>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43</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Количество объектов приватизации имущества в соответствии с планом приватизации</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proofErr w:type="spellStart"/>
            <w:proofErr w:type="gramStart"/>
            <w:r w:rsidRPr="00796B99">
              <w:rPr>
                <w:rFonts w:ascii="Times New Roman" w:eastAsia="Times New Roman" w:hAnsi="Times New Roman" w:cs="Times New Roman"/>
                <w:lang w:eastAsia="ru-RU"/>
              </w:rPr>
              <w:t>шт</w:t>
            </w:r>
            <w:proofErr w:type="spellEnd"/>
            <w:proofErr w:type="gramEnd"/>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Прогнозный план приватизации имущества, находящегося в муниципальной собственности городского округа Домодедово</w:t>
            </w:r>
          </w:p>
        </w:tc>
        <w:tc>
          <w:tcPr>
            <w:tcW w:w="7229" w:type="dxa"/>
          </w:tcPr>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 xml:space="preserve">                    </w:t>
            </w:r>
            <w:r w:rsidRPr="00796B99">
              <w:rPr>
                <w:rFonts w:ascii="Times New Roman" w:eastAsia="Calibri" w:hAnsi="Times New Roman" w:cs="Times New Roman"/>
                <w:i/>
              </w:rPr>
              <w:t xml:space="preserve"> Коп=Коз-</w:t>
            </w:r>
            <w:proofErr w:type="spellStart"/>
            <w:r w:rsidRPr="00796B99">
              <w:rPr>
                <w:rFonts w:ascii="Times New Roman" w:eastAsia="Calibri" w:hAnsi="Times New Roman" w:cs="Times New Roman"/>
                <w:i/>
              </w:rPr>
              <w:t>Кпо</w:t>
            </w:r>
            <w:proofErr w:type="spellEnd"/>
            <w:r w:rsidRPr="00796B99">
              <w:rPr>
                <w:rFonts w:ascii="Times New Roman" w:eastAsia="Calibri" w:hAnsi="Times New Roman" w:cs="Times New Roman"/>
                <w:i/>
              </w:rPr>
              <w:t xml:space="preserve">, </w:t>
            </w:r>
            <w:r w:rsidRPr="00796B99">
              <w:rPr>
                <w:rFonts w:ascii="Times New Roman" w:hAnsi="Times New Roman" w:cs="Times New Roman"/>
              </w:rPr>
              <w:t xml:space="preserve"> где</w:t>
            </w:r>
          </w:p>
          <w:p w:rsidR="00D474F1" w:rsidRPr="00796B99" w:rsidRDefault="00D474F1" w:rsidP="00B11638">
            <w:pPr>
              <w:spacing w:line="20" w:lineRule="atLeast"/>
              <w:ind w:left="-109" w:right="-108"/>
              <w:contextualSpacing/>
              <w:rPr>
                <w:rFonts w:ascii="Times New Roman" w:hAnsi="Times New Roman" w:cs="Times New Roman"/>
              </w:rPr>
            </w:pPr>
          </w:p>
          <w:p w:rsidR="00D474F1" w:rsidRPr="00796B99" w:rsidRDefault="00D474F1" w:rsidP="00B11638">
            <w:pPr>
              <w:spacing w:line="20" w:lineRule="atLeast"/>
              <w:ind w:left="34" w:right="-108"/>
              <w:contextualSpacing/>
              <w:jc w:val="both"/>
              <w:rPr>
                <w:rFonts w:ascii="Times New Roman" w:hAnsi="Times New Roman" w:cs="Times New Roman"/>
              </w:rPr>
            </w:pPr>
            <w:r w:rsidRPr="00796B99">
              <w:rPr>
                <w:rFonts w:ascii="Times New Roman" w:hAnsi="Times New Roman" w:cs="Times New Roman"/>
              </w:rPr>
              <w:t>Коп – общее количество объектов приватизации имущества в соответствии с планом приватизации;</w:t>
            </w:r>
          </w:p>
          <w:p w:rsidR="00D474F1" w:rsidRPr="00796B99" w:rsidRDefault="00D474F1" w:rsidP="00B11638">
            <w:pPr>
              <w:spacing w:line="20" w:lineRule="atLeast"/>
              <w:ind w:left="34" w:right="-108"/>
              <w:contextualSpacing/>
              <w:jc w:val="both"/>
              <w:rPr>
                <w:rFonts w:ascii="Times New Roman" w:hAnsi="Times New Roman" w:cs="Times New Roman"/>
              </w:rPr>
            </w:pPr>
            <w:r w:rsidRPr="00796B99">
              <w:rPr>
                <w:rFonts w:ascii="Times New Roman" w:hAnsi="Times New Roman" w:cs="Times New Roman"/>
              </w:rPr>
              <w:t>Коз – количество запланированных  объектов приватизации в соответствии с планом приватизации;</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 xml:space="preserve">   </w:t>
            </w:r>
            <w:proofErr w:type="spellStart"/>
            <w:r w:rsidRPr="00796B99">
              <w:rPr>
                <w:rFonts w:ascii="Times New Roman" w:hAnsi="Times New Roman" w:cs="Times New Roman"/>
              </w:rPr>
              <w:t>Кпо</w:t>
            </w:r>
            <w:proofErr w:type="spellEnd"/>
            <w:r w:rsidRPr="00796B99">
              <w:rPr>
                <w:rFonts w:ascii="Times New Roman" w:hAnsi="Times New Roman" w:cs="Times New Roman"/>
              </w:rPr>
              <w:t xml:space="preserve"> – количество проданных объектов в соответствии с планом приватизации.</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44</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Количество объектов муниципального имущества подлежащих оценке</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proofErr w:type="spellStart"/>
            <w:proofErr w:type="gramStart"/>
            <w:r w:rsidRPr="00796B99">
              <w:rPr>
                <w:rFonts w:ascii="Times New Roman" w:eastAsia="Times New Roman" w:hAnsi="Times New Roman" w:cs="Times New Roman"/>
                <w:lang w:eastAsia="ru-RU"/>
              </w:rPr>
              <w:t>шт</w:t>
            </w:r>
            <w:proofErr w:type="spellEnd"/>
            <w:proofErr w:type="gramEnd"/>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 xml:space="preserve">Реестр муниципальной собственности городского округа Домодедово Московской области </w:t>
            </w:r>
          </w:p>
        </w:tc>
        <w:tc>
          <w:tcPr>
            <w:tcW w:w="7229" w:type="dxa"/>
          </w:tcPr>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 xml:space="preserve">                    </w:t>
            </w:r>
            <w:r w:rsidRPr="00796B99">
              <w:rPr>
                <w:rFonts w:ascii="Times New Roman" w:eastAsia="Calibri" w:hAnsi="Times New Roman" w:cs="Times New Roman"/>
                <w:i/>
              </w:rPr>
              <w:t xml:space="preserve"> Ко=</w:t>
            </w:r>
            <w:proofErr w:type="spellStart"/>
            <w:r w:rsidRPr="00796B99">
              <w:rPr>
                <w:rFonts w:ascii="Times New Roman" w:eastAsia="Calibri" w:hAnsi="Times New Roman" w:cs="Times New Roman"/>
                <w:i/>
              </w:rPr>
              <w:t>Кз</w:t>
            </w:r>
            <w:proofErr w:type="spellEnd"/>
            <w:r w:rsidRPr="00796B99">
              <w:rPr>
                <w:rFonts w:ascii="Times New Roman" w:eastAsia="Calibri" w:hAnsi="Times New Roman" w:cs="Times New Roman"/>
                <w:i/>
              </w:rPr>
              <w:t xml:space="preserve">-Кс, </w:t>
            </w:r>
            <w:r w:rsidRPr="00796B99">
              <w:rPr>
                <w:rFonts w:ascii="Times New Roman" w:hAnsi="Times New Roman" w:cs="Times New Roman"/>
              </w:rPr>
              <w:t xml:space="preserve"> где</w:t>
            </w:r>
          </w:p>
          <w:p w:rsidR="00D474F1" w:rsidRPr="00796B99" w:rsidRDefault="00D474F1" w:rsidP="00B11638">
            <w:pPr>
              <w:spacing w:line="20" w:lineRule="atLeast"/>
              <w:ind w:left="-109" w:right="-108"/>
              <w:contextualSpacing/>
              <w:rPr>
                <w:rFonts w:ascii="Times New Roman" w:hAnsi="Times New Roman" w:cs="Times New Roman"/>
              </w:rPr>
            </w:pPr>
          </w:p>
          <w:p w:rsidR="00D474F1" w:rsidRPr="00796B99" w:rsidRDefault="00D474F1" w:rsidP="00B11638">
            <w:pPr>
              <w:spacing w:line="20" w:lineRule="atLeast"/>
              <w:ind w:right="-108"/>
              <w:contextualSpacing/>
              <w:rPr>
                <w:rFonts w:ascii="Times New Roman" w:hAnsi="Times New Roman" w:cs="Times New Roman"/>
              </w:rPr>
            </w:pPr>
            <w:proofErr w:type="gramStart"/>
            <w:r w:rsidRPr="00796B99">
              <w:rPr>
                <w:rFonts w:ascii="Times New Roman" w:hAnsi="Times New Roman" w:cs="Times New Roman"/>
              </w:rPr>
              <w:t>Ко</w:t>
            </w:r>
            <w:proofErr w:type="gramEnd"/>
            <w:r w:rsidRPr="00796B99">
              <w:rPr>
                <w:rFonts w:ascii="Times New Roman" w:hAnsi="Times New Roman" w:cs="Times New Roman"/>
              </w:rPr>
              <w:t xml:space="preserve"> – общее количество объектов муниципального имущества подлежащих оценке;</w:t>
            </w:r>
          </w:p>
          <w:p w:rsidR="00D474F1" w:rsidRPr="00796B99" w:rsidRDefault="00D474F1" w:rsidP="00B11638">
            <w:pPr>
              <w:spacing w:line="20" w:lineRule="atLeast"/>
              <w:ind w:right="-108"/>
              <w:contextualSpacing/>
              <w:rPr>
                <w:rFonts w:ascii="Times New Roman" w:hAnsi="Times New Roman" w:cs="Times New Roman"/>
              </w:rPr>
            </w:pPr>
            <w:proofErr w:type="spellStart"/>
            <w:proofErr w:type="gramStart"/>
            <w:r w:rsidRPr="00796B99">
              <w:rPr>
                <w:rFonts w:ascii="Times New Roman" w:hAnsi="Times New Roman" w:cs="Times New Roman"/>
              </w:rPr>
              <w:t>Кз</w:t>
            </w:r>
            <w:proofErr w:type="spellEnd"/>
            <w:proofErr w:type="gramEnd"/>
            <w:r w:rsidRPr="00796B99">
              <w:rPr>
                <w:rFonts w:ascii="Times New Roman" w:hAnsi="Times New Roman" w:cs="Times New Roman"/>
              </w:rPr>
              <w:t xml:space="preserve"> – количество запланированных объектов;</w:t>
            </w:r>
          </w:p>
          <w:p w:rsidR="00D474F1" w:rsidRPr="00796B99" w:rsidRDefault="00D474F1" w:rsidP="00B11638">
            <w:pPr>
              <w:widowControl w:val="0"/>
              <w:rPr>
                <w:rFonts w:ascii="Times New Roman" w:eastAsia="Calibri" w:hAnsi="Times New Roman" w:cs="Times New Roman"/>
              </w:rPr>
            </w:pPr>
            <w:r w:rsidRPr="00796B99">
              <w:rPr>
                <w:rFonts w:ascii="Times New Roman" w:hAnsi="Times New Roman" w:cs="Times New Roman"/>
              </w:rPr>
              <w:t>Кс – количество оцененных объектов</w:t>
            </w:r>
          </w:p>
        </w:tc>
      </w:tr>
      <w:tr w:rsidR="00D474F1" w:rsidRPr="00796B99" w:rsidTr="003550AF">
        <w:trPr>
          <w:trHeight w:val="2540"/>
        </w:trPr>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45</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Количество земельных участков, подготовленных органом местного самоуправления для реализации на торгах</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Реестр земельных участков для реализации на торгах</w:t>
            </w:r>
          </w:p>
        </w:tc>
        <w:tc>
          <w:tcPr>
            <w:tcW w:w="7229" w:type="dxa"/>
          </w:tcPr>
          <w:p w:rsidR="00D474F1" w:rsidRPr="00796B99" w:rsidRDefault="00D474F1" w:rsidP="00B11638">
            <w:pPr>
              <w:widowControl w:val="0"/>
              <w:shd w:val="clear" w:color="auto" w:fill="FFFFFF"/>
              <w:tabs>
                <w:tab w:val="left" w:pos="2410"/>
              </w:tabs>
              <w:autoSpaceDE w:val="0"/>
              <w:autoSpaceDN w:val="0"/>
              <w:adjustRightInd w:val="0"/>
              <w:jc w:val="center"/>
              <w:rPr>
                <w:rFonts w:ascii="Times New Roman" w:hAnsi="Times New Roman" w:cs="Times New Roman"/>
              </w:rPr>
            </w:pPr>
            <m:oMath>
              <m:r>
                <m:rPr>
                  <m:sty m:val="p"/>
                </m:rPr>
                <w:rPr>
                  <w:rFonts w:ascii="Cambria Math" w:eastAsiaTheme="minorEastAsia" w:hAnsi="Cambria Math" w:cs="Times New Roman"/>
                </w:rPr>
                <m:t>Пр=</m:t>
              </m:r>
              <m:f>
                <m:fPr>
                  <m:ctrlPr>
                    <w:rPr>
                      <w:rFonts w:ascii="Cambria Math" w:eastAsiaTheme="minorEastAsia" w:hAnsi="Cambria Math" w:cs="Times New Roman"/>
                    </w:rPr>
                  </m:ctrlPr>
                </m:fPr>
                <m:num>
                  <m:r>
                    <m:rPr>
                      <m:sty m:val="p"/>
                    </m:rPr>
                    <w:rPr>
                      <w:rFonts w:ascii="Cambria Math" w:eastAsiaTheme="minorEastAsia" w:hAnsi="Cambria Math" w:cs="Times New Roman"/>
                    </w:rPr>
                    <m:t>ЗУф</m:t>
                  </m:r>
                </m:num>
                <m:den>
                  <m:r>
                    <w:rPr>
                      <w:rFonts w:ascii="Cambria Math" w:eastAsiaTheme="minorEastAsia" w:hAnsi="Cambria Math" w:cs="Times New Roman"/>
                    </w:rPr>
                    <m:t>ЗУпл</m:t>
                  </m:r>
                </m:den>
              </m:f>
              <m:r>
                <m:rPr>
                  <m:sty m:val="p"/>
                </m:rPr>
                <w:rPr>
                  <w:rFonts w:ascii="Cambria Math" w:eastAsiaTheme="minorEastAsia" w:hAnsi="Cambria Math" w:cs="Times New Roman"/>
                </w:rPr>
                <m:t>*100</m:t>
              </m:r>
            </m:oMath>
            <w:r w:rsidRPr="00796B99">
              <w:rPr>
                <w:rFonts w:ascii="Times New Roman" w:hAnsi="Times New Roman" w:cs="Times New Roman"/>
              </w:rPr>
              <w:t>, где</w:t>
            </w:r>
          </w:p>
          <w:p w:rsidR="00D474F1" w:rsidRPr="00796B99" w:rsidRDefault="00D474F1" w:rsidP="00B11638">
            <w:pPr>
              <w:widowControl w:val="0"/>
              <w:shd w:val="clear" w:color="auto" w:fill="FFFFFF"/>
              <w:tabs>
                <w:tab w:val="left" w:pos="2410"/>
              </w:tabs>
              <w:autoSpaceDE w:val="0"/>
              <w:autoSpaceDN w:val="0"/>
              <w:adjustRightInd w:val="0"/>
              <w:rPr>
                <w:rFonts w:ascii="Times New Roman" w:hAnsi="Times New Roman" w:cs="Times New Roman"/>
              </w:rPr>
            </w:pPr>
            <w:proofErr w:type="spellStart"/>
            <w:proofErr w:type="gramStart"/>
            <w:r w:rsidRPr="00796B99">
              <w:rPr>
                <w:rFonts w:ascii="Times New Roman" w:hAnsi="Times New Roman" w:cs="Times New Roman"/>
              </w:rPr>
              <w:t>Пр</w:t>
            </w:r>
            <w:proofErr w:type="spellEnd"/>
            <w:proofErr w:type="gramEnd"/>
            <w:r w:rsidRPr="00796B99">
              <w:rPr>
                <w:rFonts w:ascii="Times New Roman" w:hAnsi="Times New Roman" w:cs="Times New Roman"/>
              </w:rPr>
              <w:t xml:space="preserve"> – относительное количество земельных участков, подготовленных для реализации на торгах, от планового показателя (%);</w:t>
            </w:r>
          </w:p>
          <w:p w:rsidR="00D474F1" w:rsidRPr="00796B99" w:rsidRDefault="00D474F1" w:rsidP="00B11638">
            <w:pPr>
              <w:widowControl w:val="0"/>
              <w:shd w:val="clear" w:color="auto" w:fill="FFFFFF"/>
              <w:autoSpaceDE w:val="0"/>
              <w:autoSpaceDN w:val="0"/>
              <w:adjustRightInd w:val="0"/>
              <w:ind w:left="19" w:right="10"/>
              <w:jc w:val="both"/>
              <w:rPr>
                <w:rFonts w:ascii="Times New Roman" w:hAnsi="Times New Roman" w:cs="Times New Roman"/>
              </w:rPr>
            </w:pPr>
            <w:proofErr w:type="spellStart"/>
            <w:r w:rsidRPr="00796B99">
              <w:rPr>
                <w:rFonts w:ascii="Times New Roman" w:hAnsi="Times New Roman" w:cs="Times New Roman"/>
                <w:bCs/>
                <w:spacing w:val="-1"/>
              </w:rPr>
              <w:t>ЗУф</w:t>
            </w:r>
            <w:proofErr w:type="spellEnd"/>
            <w:r w:rsidRPr="00796B99">
              <w:rPr>
                <w:rFonts w:ascii="Times New Roman" w:hAnsi="Times New Roman" w:cs="Times New Roman"/>
                <w:bCs/>
                <w:spacing w:val="-1"/>
              </w:rPr>
              <w:t xml:space="preserve"> </w:t>
            </w:r>
            <w:r w:rsidRPr="00796B99">
              <w:rPr>
                <w:rFonts w:ascii="Times New Roman" w:hAnsi="Times New Roman" w:cs="Times New Roman"/>
                <w:spacing w:val="-1"/>
              </w:rPr>
              <w:t xml:space="preserve">– </w:t>
            </w:r>
            <w:r w:rsidRPr="00796B99">
              <w:rPr>
                <w:rFonts w:ascii="Times New Roman" w:hAnsi="Times New Roman" w:cs="Times New Roman"/>
              </w:rPr>
              <w:t>количество земельных участков, подготовленных для реализации на торгах, в отношении которых по состоянию на отчетную дату материалы направленны организатору торгов;</w:t>
            </w:r>
          </w:p>
          <w:p w:rsidR="00D474F1" w:rsidRPr="00796B99" w:rsidRDefault="00D474F1" w:rsidP="00B11638">
            <w:pPr>
              <w:spacing w:line="20" w:lineRule="atLeast"/>
              <w:ind w:left="-109" w:right="-108"/>
              <w:contextualSpacing/>
              <w:rPr>
                <w:rFonts w:ascii="Times New Roman" w:hAnsi="Times New Roman" w:cs="Times New Roman"/>
              </w:rPr>
            </w:pPr>
            <w:proofErr w:type="spellStart"/>
            <w:r w:rsidRPr="00796B99">
              <w:rPr>
                <w:rFonts w:ascii="Times New Roman" w:hAnsi="Times New Roman" w:cs="Times New Roman"/>
              </w:rPr>
              <w:t>ЗУпл</w:t>
            </w:r>
            <w:proofErr w:type="spellEnd"/>
            <w:r w:rsidRPr="00796B99">
              <w:rPr>
                <w:rFonts w:ascii="Times New Roman" w:hAnsi="Times New Roman" w:cs="Times New Roman"/>
              </w:rPr>
              <w:t xml:space="preserve"> – плановое значение показателя, установленное органу местного самоуправления.  </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46</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Доля перечисленных бюджетных средств на увеличение уставного капитала муниципальных унитарных предприятий по отношению к утвержденным бюджетным средствам выделенных на эти цели</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Заявки МУП на увеличение уставного фонда</w:t>
            </w:r>
          </w:p>
        </w:tc>
        <w:tc>
          <w:tcPr>
            <w:tcW w:w="7229" w:type="dxa"/>
          </w:tcPr>
          <w:p w:rsidR="00D474F1" w:rsidRPr="00796B99" w:rsidRDefault="00D474F1" w:rsidP="00B11638">
            <w:pPr>
              <w:widowControl w:val="0"/>
              <w:jc w:val="center"/>
              <w:rPr>
                <w:rFonts w:ascii="Times New Roman" w:hAnsi="Times New Roman" w:cs="Times New Roman"/>
              </w:rPr>
            </w:pPr>
            <w:r w:rsidRPr="00796B99">
              <w:rPr>
                <w:rFonts w:ascii="Times New Roman" w:eastAsiaTheme="minorEastAsia" w:hAnsi="Times New Roman" w:cs="Times New Roman"/>
              </w:rPr>
              <w:t xml:space="preserve">  </w:t>
            </w:r>
            <m:oMath>
              <m:r>
                <w:rPr>
                  <w:rFonts w:ascii="Cambria Math" w:hAnsi="Cambria Math" w:cs="Times New Roman"/>
                  <w:lang w:val="en-US"/>
                </w:rPr>
                <m:t>n</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K</m:t>
                  </m:r>
                </m:den>
              </m:f>
              <m:r>
                <w:rPr>
                  <w:rFonts w:ascii="Cambria Math" w:hAnsi="Cambria Math" w:cs="Times New Roman"/>
                </w:rPr>
                <m:t>×100</m:t>
              </m:r>
            </m:oMath>
            <w:r w:rsidRPr="00796B99">
              <w:rPr>
                <w:rFonts w:ascii="Times New Roman" w:eastAsiaTheme="minorEastAsia" w:hAnsi="Times New Roman" w:cs="Times New Roman"/>
              </w:rPr>
              <w:t xml:space="preserve">,  </w:t>
            </w:r>
            <w:r w:rsidRPr="00796B99">
              <w:rPr>
                <w:rFonts w:ascii="Times New Roman" w:hAnsi="Times New Roman" w:cs="Times New Roman"/>
              </w:rPr>
              <w:t xml:space="preserve">где: </w:t>
            </w:r>
          </w:p>
          <w:p w:rsidR="00D474F1" w:rsidRPr="00796B99" w:rsidRDefault="00D474F1" w:rsidP="00B11638">
            <w:pPr>
              <w:jc w:val="both"/>
              <w:rPr>
                <w:rFonts w:ascii="Times New Roman" w:eastAsia="Courier New" w:hAnsi="Times New Roman" w:cs="Times New Roman"/>
              </w:rPr>
            </w:pPr>
            <w:r w:rsidRPr="00796B99">
              <w:rPr>
                <w:rFonts w:ascii="Times New Roman" w:eastAsia="Courier New" w:hAnsi="Times New Roman" w:cs="Times New Roman"/>
                <w:lang w:val="en-US"/>
              </w:rPr>
              <w:t>n</w:t>
            </w:r>
            <w:r w:rsidRPr="00796B99">
              <w:rPr>
                <w:rFonts w:ascii="Times New Roman" w:eastAsia="Courier New" w:hAnsi="Times New Roman" w:cs="Times New Roman"/>
              </w:rPr>
              <w:t xml:space="preserve"> - д</w:t>
            </w:r>
            <w:r w:rsidRPr="00796B99">
              <w:rPr>
                <w:rFonts w:ascii="Times New Roman" w:hAnsi="Times New Roman" w:cs="Times New Roman"/>
              </w:rPr>
              <w:t>оля перечисленных бюджетных средств на увеличение уставного капитала муниципальных унитарных предприятий;</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 xml:space="preserve">R – сумма заявок муниципальных унитарных предприятий  на увеличение  на увеличение уставного капитала   </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K – сумма выделенных денежных средств на увеличение уставного капитала муниципальных унитарных предприятий</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47</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Доля расходов бюджета на содержание и ремонт муниципального жилищного фонда и нежилых помещений</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 xml:space="preserve">Списки свободной жилой площади, которые будут представлены по договорам социального найма </w:t>
            </w:r>
          </w:p>
        </w:tc>
        <w:tc>
          <w:tcPr>
            <w:tcW w:w="7229" w:type="dxa"/>
          </w:tcPr>
          <w:p w:rsidR="00D474F1" w:rsidRPr="00796B99" w:rsidRDefault="00D474F1" w:rsidP="00B11638">
            <w:pPr>
              <w:widowControl w:val="0"/>
              <w:jc w:val="center"/>
              <w:rPr>
                <w:rFonts w:ascii="Times New Roman" w:hAnsi="Times New Roman" w:cs="Times New Roman"/>
              </w:rPr>
            </w:pPr>
            <m:oMath>
              <m:r>
                <w:rPr>
                  <w:rFonts w:ascii="Cambria Math" w:hAnsi="Cambria Math" w:cs="Times New Roman"/>
                  <w:lang w:val="en-US"/>
                </w:rPr>
                <m:t>n</m:t>
              </m:r>
              <m:r>
                <w:rPr>
                  <w:rFonts w:ascii="Cambria Math" w:eastAsia="Courier New" w:hAnsi="Cambria Math" w:cs="Times New Roman"/>
                  <w:shd w:val="clear" w:color="auto" w:fill="FFFFFF"/>
                </w:rPr>
                <m:t>=</m:t>
              </m:r>
              <m:f>
                <m:fPr>
                  <m:ctrlPr>
                    <w:rPr>
                      <w:rFonts w:ascii="Cambria Math" w:hAnsi="Cambria Math" w:cs="Times New Roman"/>
                      <w:i/>
                    </w:rPr>
                  </m:ctrlPr>
                </m:fPr>
                <m:num>
                  <m:r>
                    <w:rPr>
                      <w:rFonts w:ascii="Cambria Math" w:hAnsi="Cambria Math" w:cs="Times New Roman"/>
                      <w:lang w:val="en-US"/>
                    </w:rPr>
                    <m:t>R</m:t>
                  </m:r>
                </m:num>
                <m:den>
                  <m:r>
                    <w:rPr>
                      <w:rFonts w:ascii="Cambria Math" w:hAnsi="Cambria Math" w:cs="Times New Roman"/>
                      <w:lang w:val="en-US"/>
                    </w:rPr>
                    <m:t>V</m:t>
                  </m:r>
                </m:den>
              </m:f>
              <m:r>
                <w:rPr>
                  <w:rFonts w:ascii="Cambria Math" w:hAnsi="Cambria Math" w:cs="Times New Roman"/>
                </w:rPr>
                <m:t>×100</m:t>
              </m:r>
            </m:oMath>
            <w:r w:rsidRPr="00796B99">
              <w:rPr>
                <w:rFonts w:ascii="Times New Roman" w:eastAsiaTheme="minorEastAsia" w:hAnsi="Times New Roman" w:cs="Times New Roman"/>
              </w:rPr>
              <w:t xml:space="preserve">,  </w:t>
            </w:r>
            <w:r w:rsidRPr="00796B99">
              <w:rPr>
                <w:rFonts w:ascii="Times New Roman" w:hAnsi="Times New Roman" w:cs="Times New Roman"/>
              </w:rPr>
              <w:t xml:space="preserve">где: </w:t>
            </w:r>
          </w:p>
          <w:p w:rsidR="00D474F1" w:rsidRPr="00796B99" w:rsidRDefault="00D474F1" w:rsidP="00B11638">
            <w:pPr>
              <w:jc w:val="both"/>
              <w:rPr>
                <w:rFonts w:ascii="Times New Roman" w:eastAsia="Courier New" w:hAnsi="Times New Roman" w:cs="Times New Roman"/>
              </w:rPr>
            </w:pPr>
            <w:r w:rsidRPr="00796B99">
              <w:rPr>
                <w:rFonts w:ascii="Times New Roman" w:eastAsia="Courier New" w:hAnsi="Times New Roman" w:cs="Times New Roman"/>
                <w:lang w:val="en-US"/>
              </w:rPr>
              <w:t>n</w:t>
            </w:r>
            <w:r w:rsidRPr="00796B99">
              <w:rPr>
                <w:rFonts w:ascii="Times New Roman" w:eastAsia="Courier New" w:hAnsi="Times New Roman" w:cs="Times New Roman"/>
              </w:rPr>
              <w:t xml:space="preserve"> - д</w:t>
            </w:r>
            <w:r w:rsidRPr="00796B99">
              <w:rPr>
                <w:rFonts w:ascii="Times New Roman" w:hAnsi="Times New Roman" w:cs="Times New Roman"/>
              </w:rPr>
              <w:t>оля расходов бюджета на содержание и ремонт муниципального жилищного фонда и нежилых помещений;</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R – средняя цена заключенных контрактов  на содержание и ремонт муниципального жилищного фонда и нежилых помещений;</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lang w:val="en-US"/>
              </w:rPr>
              <w:t>V</w:t>
            </w:r>
            <w:r w:rsidRPr="00796B99">
              <w:rPr>
                <w:rFonts w:ascii="Times New Roman" w:hAnsi="Times New Roman" w:cs="Times New Roman"/>
              </w:rPr>
              <w:t xml:space="preserve">- </w:t>
            </w:r>
            <w:proofErr w:type="gramStart"/>
            <w:r w:rsidRPr="00796B99">
              <w:rPr>
                <w:rFonts w:ascii="Times New Roman" w:hAnsi="Times New Roman" w:cs="Times New Roman"/>
              </w:rPr>
              <w:t>объем</w:t>
            </w:r>
            <w:proofErr w:type="gramEnd"/>
            <w:r w:rsidRPr="00796B99">
              <w:rPr>
                <w:rFonts w:ascii="Times New Roman" w:hAnsi="Times New Roman" w:cs="Times New Roman"/>
              </w:rPr>
              <w:t xml:space="preserve"> выполненных работ по содержанию и ремонту муниципального жилищного фонда и нежилых помещений.</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48</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Проверка использования земель</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widowControl w:val="0"/>
              <w:shd w:val="clear" w:color="auto" w:fill="FFFFFF"/>
              <w:tabs>
                <w:tab w:val="left" w:pos="1769"/>
              </w:tabs>
              <w:autoSpaceDE w:val="0"/>
              <w:autoSpaceDN w:val="0"/>
              <w:adjustRightInd w:val="0"/>
              <w:ind w:right="-108"/>
              <w:rPr>
                <w:rFonts w:ascii="Times New Roman" w:hAnsi="Times New Roman" w:cs="Times New Roman"/>
              </w:rPr>
            </w:pPr>
            <w:r w:rsidRPr="00796B99">
              <w:rPr>
                <w:rFonts w:ascii="Times New Roman" w:hAnsi="Times New Roman" w:cs="Times New Roman"/>
                <w:bCs/>
              </w:rPr>
              <w:t>-</w:t>
            </w:r>
          </w:p>
        </w:tc>
        <w:tc>
          <w:tcPr>
            <w:tcW w:w="7229" w:type="dxa"/>
          </w:tcPr>
          <w:p w:rsidR="00D474F1" w:rsidRPr="00796B99" w:rsidRDefault="00D474F1" w:rsidP="00B11638">
            <w:pPr>
              <w:ind w:firstLine="709"/>
              <w:jc w:val="center"/>
              <w:rPr>
                <w:rFonts w:ascii="Times New Roman" w:hAnsi="Times New Roman" w:cs="Times New Roman"/>
                <w:color w:val="000000" w:themeColor="text1"/>
              </w:rPr>
            </w:pPr>
            <m:oMath>
              <m:r>
                <m:rPr>
                  <m:sty m:val="p"/>
                </m:rPr>
                <w:rPr>
                  <w:rFonts w:ascii="Cambria Math" w:hAnsi="Cambria Math" w:cs="Times New Roman"/>
                  <w:color w:val="000000" w:themeColor="text1"/>
                </w:rPr>
                <m:t>Пз=СХ*0,6+ИК*0,4</m:t>
              </m:r>
            </m:oMath>
            <w:r w:rsidRPr="00796B99">
              <w:rPr>
                <w:rFonts w:ascii="Times New Roman" w:hAnsi="Times New Roman" w:cs="Times New Roman"/>
                <w:color w:val="000000" w:themeColor="text1"/>
              </w:rPr>
              <w:t>, где</w:t>
            </w:r>
          </w:p>
          <w:p w:rsidR="00D474F1" w:rsidRPr="00796B99" w:rsidRDefault="00D474F1" w:rsidP="00B11638">
            <w:pPr>
              <w:ind w:firstLine="709"/>
              <w:jc w:val="both"/>
              <w:rPr>
                <w:rFonts w:ascii="Times New Roman" w:hAnsi="Times New Roman" w:cs="Times New Roman"/>
                <w:color w:val="000000" w:themeColor="text1"/>
              </w:rPr>
            </w:pPr>
          </w:p>
          <w:p w:rsidR="00D474F1" w:rsidRPr="00796B99" w:rsidRDefault="00D474F1" w:rsidP="00B11638">
            <w:pPr>
              <w:jc w:val="both"/>
              <w:rPr>
                <w:rFonts w:ascii="Times New Roman" w:hAnsi="Times New Roman" w:cs="Times New Roman"/>
                <w:color w:val="000000" w:themeColor="text1"/>
              </w:rPr>
            </w:pPr>
            <w:proofErr w:type="spellStart"/>
            <w:r w:rsidRPr="00796B99">
              <w:rPr>
                <w:rFonts w:ascii="Times New Roman" w:hAnsi="Times New Roman" w:cs="Times New Roman"/>
                <w:b/>
                <w:color w:val="000000" w:themeColor="text1"/>
              </w:rPr>
              <w:t>Пз</w:t>
            </w:r>
            <w:proofErr w:type="spellEnd"/>
            <w:r w:rsidRPr="00796B99">
              <w:rPr>
                <w:rFonts w:ascii="Times New Roman" w:hAnsi="Times New Roman" w:cs="Times New Roman"/>
                <w:color w:val="000000" w:themeColor="text1"/>
              </w:rPr>
              <w:t xml:space="preserve"> – показатель «Проверка использования земель</w:t>
            </w:r>
            <w:proofErr w:type="gramStart"/>
            <w:r w:rsidRPr="00796B99">
              <w:rPr>
                <w:rFonts w:ascii="Times New Roman" w:hAnsi="Times New Roman" w:cs="Times New Roman"/>
                <w:color w:val="000000" w:themeColor="text1"/>
              </w:rPr>
              <w:t xml:space="preserve">» (%). </w:t>
            </w:r>
            <w:proofErr w:type="gramEnd"/>
          </w:p>
          <w:p w:rsidR="00D474F1" w:rsidRPr="00796B99" w:rsidRDefault="00D474F1" w:rsidP="00B11638">
            <w:pPr>
              <w:ind w:firstLine="709"/>
              <w:jc w:val="both"/>
              <w:rPr>
                <w:rFonts w:ascii="Times New Roman" w:hAnsi="Times New Roman" w:cs="Times New Roman"/>
                <w:color w:val="000000" w:themeColor="text1"/>
              </w:rPr>
            </w:pPr>
          </w:p>
          <w:p w:rsidR="00D474F1" w:rsidRPr="00796B99" w:rsidRDefault="00D474F1" w:rsidP="00B11638">
            <w:pPr>
              <w:jc w:val="both"/>
              <w:rPr>
                <w:rFonts w:ascii="Times New Roman" w:hAnsi="Times New Roman" w:cs="Times New Roman"/>
                <w:color w:val="000000" w:themeColor="text1"/>
              </w:rPr>
            </w:pPr>
            <w:r w:rsidRPr="00796B99">
              <w:rPr>
                <w:rFonts w:ascii="Times New Roman" w:hAnsi="Times New Roman" w:cs="Times New Roman"/>
                <w:b/>
                <w:color w:val="000000" w:themeColor="text1"/>
              </w:rPr>
              <w:t>СХ</w:t>
            </w:r>
            <w:r w:rsidRPr="00796B99">
              <w:rPr>
                <w:rFonts w:ascii="Times New Roman" w:hAnsi="Times New Roman" w:cs="Times New Roman"/>
                <w:color w:val="000000" w:themeColor="text1"/>
              </w:rPr>
              <w:t xml:space="preserve"> – процентное исполнение показателя по проверкам сельхозземель.</w:t>
            </w:r>
          </w:p>
          <w:p w:rsidR="00D474F1" w:rsidRPr="00796B99" w:rsidRDefault="00D474F1" w:rsidP="00B11638">
            <w:pPr>
              <w:ind w:firstLine="709"/>
              <w:jc w:val="both"/>
              <w:rPr>
                <w:rFonts w:ascii="Times New Roman" w:hAnsi="Times New Roman" w:cs="Times New Roman"/>
                <w:color w:val="000000" w:themeColor="text1"/>
              </w:rPr>
            </w:pPr>
          </w:p>
          <w:p w:rsidR="00D474F1" w:rsidRPr="00796B99" w:rsidRDefault="00D474F1" w:rsidP="00B11638">
            <w:pPr>
              <w:jc w:val="both"/>
              <w:rPr>
                <w:rFonts w:ascii="Times New Roman" w:hAnsi="Times New Roman" w:cs="Times New Roman"/>
                <w:color w:val="000000" w:themeColor="text1"/>
              </w:rPr>
            </w:pPr>
            <w:r w:rsidRPr="00796B99">
              <w:rPr>
                <w:rFonts w:ascii="Times New Roman" w:hAnsi="Times New Roman" w:cs="Times New Roman"/>
                <w:b/>
                <w:color w:val="000000" w:themeColor="text1"/>
              </w:rPr>
              <w:t>ИК</w:t>
            </w:r>
            <w:r w:rsidRPr="00796B99">
              <w:rPr>
                <w:rFonts w:ascii="Times New Roman" w:hAnsi="Times New Roman" w:cs="Times New Roman"/>
                <w:color w:val="000000" w:themeColor="text1"/>
              </w:rPr>
              <w:t xml:space="preserve"> – процентное исполнение показателя по проверкам земель иных категорий.</w:t>
            </w:r>
          </w:p>
          <w:p w:rsidR="00D474F1" w:rsidRPr="00796B99" w:rsidRDefault="00D474F1" w:rsidP="00B11638">
            <w:pPr>
              <w:ind w:firstLine="709"/>
              <w:jc w:val="both"/>
              <w:rPr>
                <w:rFonts w:ascii="Times New Roman" w:hAnsi="Times New Roman" w:cs="Times New Roman"/>
                <w:color w:val="000000" w:themeColor="text1"/>
              </w:rPr>
            </w:pPr>
          </w:p>
          <w:p w:rsidR="00D474F1" w:rsidRPr="00796B99" w:rsidRDefault="00D474F1" w:rsidP="00B11638">
            <w:pPr>
              <w:jc w:val="both"/>
              <w:rPr>
                <w:rFonts w:ascii="Times New Roman" w:hAnsi="Times New Roman" w:cs="Times New Roman"/>
                <w:color w:val="000000" w:themeColor="text1"/>
              </w:rPr>
            </w:pPr>
            <w:r w:rsidRPr="00796B99">
              <w:rPr>
                <w:rFonts w:ascii="Times New Roman" w:hAnsi="Times New Roman" w:cs="Times New Roman"/>
                <w:b/>
                <w:color w:val="000000" w:themeColor="text1"/>
              </w:rPr>
              <w:t>0,6 и 0,4</w:t>
            </w:r>
            <w:r w:rsidRPr="00796B99">
              <w:rPr>
                <w:rFonts w:ascii="Times New Roman" w:hAnsi="Times New Roman" w:cs="Times New Roman"/>
                <w:color w:val="000000" w:themeColor="text1"/>
              </w:rPr>
              <w:t xml:space="preserve"> – веса, присвоенные категориям земель из расчета приоритета по осуществлению мероприятий в отношении земель различных категорий.</w:t>
            </w:r>
          </w:p>
          <w:p w:rsidR="00D474F1" w:rsidRPr="00796B99" w:rsidRDefault="00D474F1" w:rsidP="00B11638">
            <w:pPr>
              <w:shd w:val="clear" w:color="auto" w:fill="FFFFFF"/>
              <w:jc w:val="both"/>
              <w:rPr>
                <w:rFonts w:ascii="Times New Roman" w:eastAsia="Times New Roman" w:hAnsi="Times New Roman" w:cs="Times New Roman"/>
                <w:color w:val="000000" w:themeColor="text1"/>
                <w:lang w:eastAsia="ru-RU"/>
              </w:rPr>
            </w:pPr>
            <w:r w:rsidRPr="00796B99">
              <w:rPr>
                <w:rFonts w:ascii="Times New Roman" w:eastAsia="Times New Roman" w:hAnsi="Times New Roman" w:cs="Times New Roman"/>
                <w:color w:val="000000" w:themeColor="text1"/>
                <w:lang w:eastAsia="ru-RU"/>
              </w:rPr>
              <w:lastRenderedPageBreak/>
              <w:t>Расчет процентного исполнения показателя по проверкам сельхозземель (СХ) осуществляется по следующей формуле:</w:t>
            </w:r>
          </w:p>
          <w:p w:rsidR="00D474F1" w:rsidRPr="00796B99" w:rsidRDefault="00D474F1" w:rsidP="00B11638">
            <w:pPr>
              <w:shd w:val="clear" w:color="auto" w:fill="FFFFFF"/>
              <w:jc w:val="center"/>
              <w:rPr>
                <w:rFonts w:ascii="Times New Roman" w:hAnsi="Times New Roman" w:cs="Times New Roman"/>
                <w:color w:val="000000" w:themeColor="text1"/>
              </w:rPr>
            </w:pPr>
            <m:oMath>
              <m:r>
                <m:rPr>
                  <m:sty m:val="b"/>
                </m:rPr>
                <w:rPr>
                  <w:rFonts w:ascii="Cambria Math" w:hAnsi="Cambria Math" w:cs="Times New Roman"/>
                  <w:color w:val="000000" w:themeColor="text1"/>
                </w:rPr>
                <m:t>СХ=</m:t>
              </m:r>
              <m:d>
                <m:dPr>
                  <m:ctrlPr>
                    <w:rPr>
                      <w:rFonts w:ascii="Cambria Math" w:hAnsi="Cambria Math" w:cs="Times New Roman"/>
                      <w:b/>
                      <w:color w:val="000000" w:themeColor="text1"/>
                    </w:rPr>
                  </m:ctrlPr>
                </m:dPr>
                <m:e>
                  <m:f>
                    <m:fPr>
                      <m:ctrlPr>
                        <w:rPr>
                          <w:rFonts w:ascii="Cambria Math" w:hAnsi="Cambria Math" w:cs="Times New Roman"/>
                          <w:b/>
                          <w:color w:val="000000" w:themeColor="text1"/>
                        </w:rPr>
                      </m:ctrlPr>
                    </m:fPr>
                    <m:num>
                      <m:r>
                        <m:rPr>
                          <m:sty m:val="b"/>
                        </m:rPr>
                        <w:rPr>
                          <w:rFonts w:ascii="Cambria Math" w:hAnsi="Cambria Math" w:cs="Times New Roman"/>
                          <w:color w:val="000000" w:themeColor="text1"/>
                        </w:rPr>
                        <m:t>СХ</m:t>
                      </m:r>
                      <m:r>
                        <m:rPr>
                          <m:sty m:val="bi"/>
                        </m:rPr>
                        <w:rPr>
                          <w:rFonts w:ascii="Cambria Math" w:hAnsi="Cambria Math" w:cs="Times New Roman"/>
                          <w:color w:val="000000" w:themeColor="text1"/>
                        </w:rPr>
                        <m:t>осм</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факт</m:t>
                          </m:r>
                        </m:e>
                      </m:d>
                    </m:num>
                    <m:den>
                      <m:r>
                        <m:rPr>
                          <m:sty m:val="b"/>
                        </m:rPr>
                        <w:rPr>
                          <w:rFonts w:ascii="Cambria Math" w:hAnsi="Cambria Math" w:cs="Times New Roman"/>
                          <w:color w:val="000000" w:themeColor="text1"/>
                        </w:rPr>
                        <m:t>СХосм</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план</m:t>
                          </m:r>
                        </m:e>
                      </m:d>
                    </m:den>
                  </m:f>
                  <m:r>
                    <m:rPr>
                      <m:sty m:val="bi"/>
                    </m:rPr>
                    <w:rPr>
                      <w:rFonts w:ascii="Cambria Math" w:hAnsi="Cambria Math" w:cs="Times New Roman"/>
                      <w:color w:val="000000" w:themeColor="text1"/>
                    </w:rPr>
                    <m:t>*0,3+</m:t>
                  </m:r>
                  <m:f>
                    <m:fPr>
                      <m:ctrlPr>
                        <w:rPr>
                          <w:rFonts w:ascii="Cambria Math" w:hAnsi="Cambria Math" w:cs="Times New Roman"/>
                          <w:b/>
                          <w:color w:val="000000" w:themeColor="text1"/>
                        </w:rPr>
                      </m:ctrlPr>
                    </m:fPr>
                    <m:num>
                      <m:r>
                        <m:rPr>
                          <m:sty m:val="b"/>
                        </m:rPr>
                        <w:rPr>
                          <w:rFonts w:ascii="Cambria Math" w:hAnsi="Cambria Math" w:cs="Times New Roman"/>
                          <w:color w:val="000000" w:themeColor="text1"/>
                        </w:rPr>
                        <m:t>СХпр</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факт</m:t>
                          </m:r>
                        </m:e>
                      </m:d>
                    </m:num>
                    <m:den>
                      <m:r>
                        <m:rPr>
                          <m:sty m:val="b"/>
                        </m:rPr>
                        <w:rPr>
                          <w:rFonts w:ascii="Cambria Math" w:hAnsi="Cambria Math" w:cs="Times New Roman"/>
                          <w:color w:val="000000" w:themeColor="text1"/>
                        </w:rPr>
                        <m:t>СХпр</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план</m:t>
                          </m:r>
                        </m:e>
                      </m:d>
                    </m:den>
                  </m:f>
                  <m:r>
                    <m:rPr>
                      <m:sty m:val="bi"/>
                    </m:rPr>
                    <w:rPr>
                      <w:rFonts w:ascii="Cambria Math" w:hAnsi="Cambria Math" w:cs="Times New Roman"/>
                      <w:color w:val="000000" w:themeColor="text1"/>
                    </w:rPr>
                    <m:t>*0,5+</m:t>
                  </m:r>
                  <m:f>
                    <m:fPr>
                      <m:ctrlPr>
                        <w:rPr>
                          <w:rFonts w:ascii="Cambria Math" w:hAnsi="Cambria Math" w:cs="Times New Roman"/>
                          <w:b/>
                          <w:color w:val="000000" w:themeColor="text1"/>
                        </w:rPr>
                      </m:ctrlPr>
                    </m:fPr>
                    <m:num>
                      <m:r>
                        <m:rPr>
                          <m:sty m:val="b"/>
                        </m:rPr>
                        <w:rPr>
                          <w:rFonts w:ascii="Cambria Math" w:hAnsi="Cambria Math" w:cs="Times New Roman"/>
                          <w:color w:val="000000" w:themeColor="text1"/>
                        </w:rPr>
                        <m:t xml:space="preserve">В </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факт</m:t>
                          </m:r>
                        </m:e>
                      </m:d>
                    </m:num>
                    <m:den>
                      <m:r>
                        <m:rPr>
                          <m:sty m:val="b"/>
                        </m:rPr>
                        <w:rPr>
                          <w:rFonts w:ascii="Cambria Math" w:hAnsi="Cambria Math" w:cs="Times New Roman"/>
                          <w:color w:val="000000" w:themeColor="text1"/>
                        </w:rPr>
                        <m:t xml:space="preserve">В </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план</m:t>
                          </m:r>
                        </m:e>
                      </m:d>
                    </m:den>
                  </m:f>
                  <m:r>
                    <m:rPr>
                      <m:sty m:val="bi"/>
                    </m:rPr>
                    <w:rPr>
                      <w:rFonts w:ascii="Cambria Math" w:hAnsi="Cambria Math" w:cs="Times New Roman"/>
                      <w:color w:val="000000" w:themeColor="text1"/>
                    </w:rPr>
                    <m:t>*0,1</m:t>
                  </m:r>
                </m:e>
              </m:d>
              <m:r>
                <m:rPr>
                  <m:sty m:val="b"/>
                </m:rPr>
                <w:rPr>
                  <w:rFonts w:ascii="Cambria Math" w:hAnsi="Cambria Math" w:cs="Times New Roman"/>
                  <w:color w:val="000000" w:themeColor="text1"/>
                </w:rPr>
                <m:t>*100%+Ш</m:t>
              </m:r>
            </m:oMath>
            <w:r w:rsidRPr="00796B99">
              <w:rPr>
                <w:rFonts w:ascii="Times New Roman" w:hAnsi="Times New Roman" w:cs="Times New Roman"/>
                <w:b/>
                <w:color w:val="000000" w:themeColor="text1"/>
              </w:rPr>
              <w:t>,</w:t>
            </w:r>
            <w:r w:rsidRPr="00796B99">
              <w:rPr>
                <w:rFonts w:ascii="Times New Roman" w:hAnsi="Times New Roman" w:cs="Times New Roman"/>
                <w:color w:val="000000" w:themeColor="text1"/>
              </w:rPr>
              <w:t xml:space="preserve"> где</w:t>
            </w:r>
          </w:p>
          <w:p w:rsidR="00D474F1" w:rsidRPr="00796B99" w:rsidRDefault="00D474F1" w:rsidP="00B11638">
            <w:pPr>
              <w:shd w:val="clear" w:color="auto" w:fill="FFFFFF"/>
              <w:jc w:val="both"/>
              <w:rPr>
                <w:rFonts w:ascii="Times New Roman" w:hAnsi="Times New Roman" w:cs="Times New Roman"/>
                <w:b/>
                <w:color w:val="000000" w:themeColor="text1"/>
              </w:rPr>
            </w:pPr>
            <w:r w:rsidRPr="00796B99">
              <w:rPr>
                <w:rFonts w:ascii="Times New Roman" w:hAnsi="Times New Roman" w:cs="Times New Roman"/>
                <w:b/>
                <w:color w:val="000000" w:themeColor="text1"/>
              </w:rPr>
              <w:t>СХ</w:t>
            </w:r>
            <w:r w:rsidRPr="00796B99">
              <w:rPr>
                <w:rFonts w:ascii="Times New Roman" w:hAnsi="Times New Roman" w:cs="Times New Roman"/>
                <w:color w:val="000000" w:themeColor="text1"/>
              </w:rPr>
              <w:t xml:space="preserve"> – процентное исполнение показателя по проверкам сельхозземель</w:t>
            </w:r>
            <w:r w:rsidRPr="00796B99">
              <w:rPr>
                <w:rFonts w:ascii="Times New Roman" w:hAnsi="Times New Roman" w:cs="Times New Roman"/>
                <w:b/>
                <w:color w:val="000000" w:themeColor="text1"/>
              </w:rPr>
              <w:t>.</w:t>
            </w:r>
          </w:p>
          <w:p w:rsidR="00D474F1" w:rsidRPr="00796B99" w:rsidRDefault="00D474F1" w:rsidP="00B11638">
            <w:pPr>
              <w:jc w:val="both"/>
              <w:rPr>
                <w:rFonts w:ascii="Times New Roman" w:hAnsi="Times New Roman" w:cs="Times New Roman"/>
                <w:color w:val="000000" w:themeColor="text1"/>
              </w:rPr>
            </w:pPr>
            <w:proofErr w:type="spellStart"/>
            <w:r w:rsidRPr="00796B99">
              <w:rPr>
                <w:rFonts w:ascii="Times New Roman" w:hAnsi="Times New Roman" w:cs="Times New Roman"/>
                <w:b/>
                <w:color w:val="000000" w:themeColor="text1"/>
              </w:rPr>
              <w:t>СХосм</w:t>
            </w:r>
            <w:proofErr w:type="spellEnd"/>
            <w:r w:rsidRPr="00796B99">
              <w:rPr>
                <w:rFonts w:ascii="Times New Roman" w:hAnsi="Times New Roman" w:cs="Times New Roman"/>
                <w:color w:val="000000" w:themeColor="text1"/>
              </w:rPr>
              <w:t xml:space="preserve"> – количество осмотров </w:t>
            </w:r>
            <w:r w:rsidRPr="00796B99">
              <w:rPr>
                <w:rFonts w:ascii="Times New Roman" w:hAnsi="Times New Roman" w:cs="Times New Roman"/>
                <w:bCs/>
                <w:color w:val="000000" w:themeColor="text1"/>
              </w:rPr>
              <w:t xml:space="preserve">земельных участков </w:t>
            </w:r>
            <w:proofErr w:type="spellStart"/>
            <w:r w:rsidRPr="00796B99">
              <w:rPr>
                <w:rFonts w:ascii="Times New Roman" w:hAnsi="Times New Roman" w:cs="Times New Roman"/>
                <w:bCs/>
                <w:color w:val="000000" w:themeColor="text1"/>
              </w:rPr>
              <w:t>сельхозназначения</w:t>
            </w:r>
            <w:proofErr w:type="spellEnd"/>
            <w:r w:rsidRPr="00796B99">
              <w:rPr>
                <w:rFonts w:ascii="Times New Roman" w:hAnsi="Times New Roman" w:cs="Times New Roman"/>
                <w:color w:val="000000" w:themeColor="text1"/>
              </w:rPr>
              <w:t>, включая арендованные земли.</w:t>
            </w:r>
          </w:p>
          <w:p w:rsidR="00D474F1" w:rsidRPr="00796B99" w:rsidRDefault="00D474F1" w:rsidP="00B11638">
            <w:pPr>
              <w:tabs>
                <w:tab w:val="right" w:pos="9922"/>
              </w:tabs>
              <w:jc w:val="both"/>
              <w:rPr>
                <w:rFonts w:ascii="Times New Roman" w:hAnsi="Times New Roman" w:cs="Times New Roman"/>
                <w:color w:val="000000" w:themeColor="text1"/>
              </w:rPr>
            </w:pPr>
            <w:proofErr w:type="spellStart"/>
            <w:r w:rsidRPr="00796B99">
              <w:rPr>
                <w:rFonts w:ascii="Times New Roman" w:hAnsi="Times New Roman" w:cs="Times New Roman"/>
                <w:b/>
                <w:color w:val="000000" w:themeColor="text1"/>
              </w:rPr>
              <w:t>СХпр</w:t>
            </w:r>
            <w:proofErr w:type="spellEnd"/>
            <w:r w:rsidRPr="00796B99">
              <w:rPr>
                <w:rFonts w:ascii="Times New Roman" w:hAnsi="Times New Roman" w:cs="Times New Roman"/>
                <w:color w:val="000000" w:themeColor="text1"/>
              </w:rPr>
              <w:t xml:space="preserve"> – количество участков </w:t>
            </w:r>
            <w:proofErr w:type="spellStart"/>
            <w:r w:rsidRPr="00796B99">
              <w:rPr>
                <w:rFonts w:ascii="Times New Roman" w:hAnsi="Times New Roman" w:cs="Times New Roman"/>
                <w:bCs/>
                <w:color w:val="000000" w:themeColor="text1"/>
              </w:rPr>
              <w:t>сельхозназначения</w:t>
            </w:r>
            <w:proofErr w:type="spellEnd"/>
            <w:r w:rsidRPr="00796B99">
              <w:rPr>
                <w:rFonts w:ascii="Times New Roman" w:hAnsi="Times New Roman" w:cs="Times New Roman"/>
                <w:color w:val="000000" w:themeColor="text1"/>
              </w:rPr>
              <w:t xml:space="preserve"> для проверок.</w:t>
            </w:r>
            <w:r w:rsidRPr="00796B99">
              <w:rPr>
                <w:rFonts w:ascii="Times New Roman" w:hAnsi="Times New Roman" w:cs="Times New Roman"/>
                <w:color w:val="000000" w:themeColor="text1"/>
              </w:rPr>
              <w:tab/>
            </w:r>
          </w:p>
          <w:p w:rsidR="00D474F1" w:rsidRPr="00796B99" w:rsidRDefault="00D474F1" w:rsidP="00B11638">
            <w:pPr>
              <w:jc w:val="both"/>
              <w:rPr>
                <w:rFonts w:ascii="Times New Roman" w:hAnsi="Times New Roman" w:cs="Times New Roman"/>
                <w:color w:val="000000" w:themeColor="text1"/>
              </w:rPr>
            </w:pPr>
            <w:r w:rsidRPr="00796B99">
              <w:rPr>
                <w:rFonts w:ascii="Times New Roman" w:hAnsi="Times New Roman" w:cs="Times New Roman"/>
                <w:b/>
                <w:color w:val="000000" w:themeColor="text1"/>
              </w:rPr>
              <w:t>В</w:t>
            </w:r>
            <w:r w:rsidRPr="00796B99">
              <w:rPr>
                <w:rFonts w:ascii="Times New Roman" w:hAnsi="Times New Roman" w:cs="Times New Roman"/>
                <w:color w:val="000000" w:themeColor="text1"/>
              </w:rPr>
              <w:t xml:space="preserve"> – вовлечение в оборот </w:t>
            </w:r>
            <w:proofErr w:type="gramStart"/>
            <w:r w:rsidRPr="00796B99">
              <w:rPr>
                <w:rFonts w:ascii="Times New Roman" w:hAnsi="Times New Roman" w:cs="Times New Roman"/>
                <w:color w:val="000000" w:themeColor="text1"/>
              </w:rPr>
              <w:t>неиспользуемых</w:t>
            </w:r>
            <w:proofErr w:type="gramEnd"/>
            <w:r w:rsidRPr="00796B99">
              <w:rPr>
                <w:rFonts w:ascii="Times New Roman" w:hAnsi="Times New Roman" w:cs="Times New Roman"/>
                <w:color w:val="000000" w:themeColor="text1"/>
              </w:rPr>
              <w:t xml:space="preserve"> сельхозземель.</w:t>
            </w:r>
          </w:p>
          <w:p w:rsidR="00D474F1" w:rsidRPr="00796B99" w:rsidRDefault="00D474F1" w:rsidP="00B11638">
            <w:pPr>
              <w:jc w:val="both"/>
              <w:rPr>
                <w:rFonts w:ascii="Times New Roman" w:hAnsi="Times New Roman" w:cs="Times New Roman"/>
                <w:color w:val="000000" w:themeColor="text1"/>
              </w:rPr>
            </w:pPr>
            <w:proofErr w:type="gramStart"/>
            <w:r w:rsidRPr="00796B99">
              <w:rPr>
                <w:rFonts w:ascii="Times New Roman" w:hAnsi="Times New Roman" w:cs="Times New Roman"/>
                <w:b/>
                <w:color w:val="000000" w:themeColor="text1"/>
              </w:rPr>
              <w:t>Ш</w:t>
            </w:r>
            <w:proofErr w:type="gramEnd"/>
            <w:r w:rsidRPr="00796B99">
              <w:rPr>
                <w:rFonts w:ascii="Times New Roman" w:hAnsi="Times New Roman" w:cs="Times New Roman"/>
                <w:color w:val="000000" w:themeColor="text1"/>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D474F1" w:rsidRPr="00796B99" w:rsidRDefault="00D474F1" w:rsidP="00B11638">
            <w:pPr>
              <w:jc w:val="both"/>
              <w:rPr>
                <w:rFonts w:ascii="Times New Roman" w:hAnsi="Times New Roman" w:cs="Times New Roman"/>
                <w:color w:val="000000" w:themeColor="text1"/>
              </w:rPr>
            </w:pPr>
            <w:r w:rsidRPr="00796B99">
              <w:rPr>
                <w:rFonts w:ascii="Times New Roman" w:hAnsi="Times New Roman" w:cs="Times New Roman"/>
                <w:b/>
                <w:color w:val="000000" w:themeColor="text1"/>
              </w:rPr>
              <w:t>0,1, 0,3 и 0,5</w:t>
            </w:r>
            <w:r w:rsidRPr="00796B99">
              <w:rPr>
                <w:rFonts w:ascii="Times New Roman" w:hAnsi="Times New Roman" w:cs="Times New Roman"/>
                <w:color w:val="000000" w:themeColor="text1"/>
              </w:rPr>
              <w:t xml:space="preserve">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D474F1" w:rsidRPr="00796B99" w:rsidRDefault="00D474F1" w:rsidP="00B11638">
            <w:pPr>
              <w:shd w:val="clear" w:color="auto" w:fill="FFFFFF"/>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Расчет процентного исполнения показателя по проверкам земель иных категорий (ИК) осуществляется по следующей формуле:</w:t>
            </w:r>
          </w:p>
          <w:p w:rsidR="00D474F1" w:rsidRPr="00796B99" w:rsidRDefault="00D474F1" w:rsidP="00B11638">
            <w:pPr>
              <w:ind w:firstLine="709"/>
              <w:jc w:val="center"/>
              <w:rPr>
                <w:rFonts w:ascii="Times New Roman" w:eastAsia="Times New Roman" w:hAnsi="Times New Roman" w:cs="Times New Roman"/>
                <w:color w:val="000000" w:themeColor="text1"/>
              </w:rPr>
            </w:pPr>
            <m:oMath>
              <m:r>
                <m:rPr>
                  <m:sty m:val="b"/>
                </m:rPr>
                <w:rPr>
                  <w:rFonts w:ascii="Cambria Math" w:hAnsi="Cambria Math" w:cs="Times New Roman"/>
                  <w:color w:val="000000" w:themeColor="text1"/>
                </w:rPr>
                <m:t>ИК=</m:t>
              </m:r>
              <m:d>
                <m:dPr>
                  <m:ctrlPr>
                    <w:rPr>
                      <w:rFonts w:ascii="Cambria Math" w:hAnsi="Cambria Math" w:cs="Times New Roman"/>
                      <w:b/>
                      <w:color w:val="000000" w:themeColor="text1"/>
                    </w:rPr>
                  </m:ctrlPr>
                </m:dPr>
                <m:e>
                  <m:f>
                    <m:fPr>
                      <m:ctrlPr>
                        <w:rPr>
                          <w:rFonts w:ascii="Cambria Math" w:hAnsi="Cambria Math" w:cs="Times New Roman"/>
                          <w:b/>
                          <w:color w:val="000000" w:themeColor="text1"/>
                        </w:rPr>
                      </m:ctrlPr>
                    </m:fPr>
                    <m:num>
                      <m:r>
                        <m:rPr>
                          <m:sty m:val="b"/>
                        </m:rPr>
                        <w:rPr>
                          <w:rFonts w:ascii="Cambria Math" w:hAnsi="Cambria Math" w:cs="Times New Roman"/>
                          <w:color w:val="000000" w:themeColor="text1"/>
                        </w:rPr>
                        <m:t>ИКосм</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факт</m:t>
                          </m:r>
                        </m:e>
                      </m:d>
                    </m:num>
                    <m:den>
                      <m:r>
                        <m:rPr>
                          <m:sty m:val="b"/>
                        </m:rPr>
                        <w:rPr>
                          <w:rFonts w:ascii="Cambria Math" w:hAnsi="Cambria Math" w:cs="Times New Roman"/>
                          <w:color w:val="000000" w:themeColor="text1"/>
                        </w:rPr>
                        <m:t>ИКосм</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план</m:t>
                          </m:r>
                        </m:e>
                      </m:d>
                    </m:den>
                  </m:f>
                  <m:r>
                    <m:rPr>
                      <m:sty m:val="bi"/>
                    </m:rPr>
                    <w:rPr>
                      <w:rFonts w:ascii="Cambria Math" w:hAnsi="Cambria Math" w:cs="Times New Roman"/>
                      <w:color w:val="000000" w:themeColor="text1"/>
                    </w:rPr>
                    <m:t>*0,3+</m:t>
                  </m:r>
                  <m:f>
                    <m:fPr>
                      <m:ctrlPr>
                        <w:rPr>
                          <w:rFonts w:ascii="Cambria Math" w:hAnsi="Cambria Math" w:cs="Times New Roman"/>
                          <w:b/>
                          <w:color w:val="000000" w:themeColor="text1"/>
                        </w:rPr>
                      </m:ctrlPr>
                    </m:fPr>
                    <m:num>
                      <m:r>
                        <m:rPr>
                          <m:sty m:val="b"/>
                        </m:rPr>
                        <w:rPr>
                          <w:rFonts w:ascii="Cambria Math" w:hAnsi="Cambria Math" w:cs="Times New Roman"/>
                          <w:color w:val="000000" w:themeColor="text1"/>
                        </w:rPr>
                        <m:t>ИКпр</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факт</m:t>
                          </m:r>
                        </m:e>
                      </m:d>
                    </m:num>
                    <m:den>
                      <m:r>
                        <m:rPr>
                          <m:sty m:val="b"/>
                        </m:rPr>
                        <w:rPr>
                          <w:rFonts w:ascii="Cambria Math" w:hAnsi="Cambria Math" w:cs="Times New Roman"/>
                          <w:color w:val="000000" w:themeColor="text1"/>
                        </w:rPr>
                        <m:t>ИКпр</m:t>
                      </m:r>
                      <m:d>
                        <m:dPr>
                          <m:ctrlPr>
                            <w:rPr>
                              <w:rFonts w:ascii="Cambria Math" w:hAnsi="Cambria Math" w:cs="Times New Roman"/>
                              <w:b/>
                              <w:color w:val="000000" w:themeColor="text1"/>
                            </w:rPr>
                          </m:ctrlPr>
                        </m:dPr>
                        <m:e>
                          <m:r>
                            <m:rPr>
                              <m:sty m:val="b"/>
                            </m:rPr>
                            <w:rPr>
                              <w:rFonts w:ascii="Cambria Math" w:hAnsi="Cambria Math" w:cs="Times New Roman"/>
                              <w:color w:val="000000" w:themeColor="text1"/>
                            </w:rPr>
                            <m:t>план</m:t>
                          </m:r>
                        </m:e>
                      </m:d>
                    </m:den>
                  </m:f>
                  <m:r>
                    <m:rPr>
                      <m:sty m:val="bi"/>
                    </m:rPr>
                    <w:rPr>
                      <w:rFonts w:ascii="Cambria Math" w:hAnsi="Cambria Math" w:cs="Times New Roman"/>
                      <w:color w:val="000000" w:themeColor="text1"/>
                    </w:rPr>
                    <m:t>*0,6</m:t>
                  </m:r>
                </m:e>
              </m:d>
              <m:r>
                <m:rPr>
                  <m:sty m:val="b"/>
                </m:rPr>
                <w:rPr>
                  <w:rFonts w:ascii="Cambria Math" w:hAnsi="Cambria Math" w:cs="Times New Roman"/>
                  <w:color w:val="000000" w:themeColor="text1"/>
                </w:rPr>
                <m:t>*100%+Ш</m:t>
              </m:r>
            </m:oMath>
            <w:r w:rsidRPr="00796B99">
              <w:rPr>
                <w:rFonts w:ascii="Times New Roman" w:eastAsia="Times New Roman" w:hAnsi="Times New Roman" w:cs="Times New Roman"/>
                <w:b/>
                <w:color w:val="000000" w:themeColor="text1"/>
              </w:rPr>
              <w:t xml:space="preserve">, </w:t>
            </w:r>
            <w:r w:rsidRPr="00796B99">
              <w:rPr>
                <w:rFonts w:ascii="Times New Roman" w:eastAsia="Times New Roman" w:hAnsi="Times New Roman" w:cs="Times New Roman"/>
                <w:color w:val="000000" w:themeColor="text1"/>
              </w:rPr>
              <w:t>где</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b/>
              </w:rPr>
              <w:t>ИК</w:t>
            </w:r>
            <w:r w:rsidRPr="00796B99">
              <w:rPr>
                <w:rFonts w:ascii="Times New Roman" w:hAnsi="Times New Roman" w:cs="Times New Roman"/>
              </w:rPr>
              <w:t xml:space="preserve"> – процентное исполнение показателя по проверкам земель иных категорий.</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b/>
              </w:rPr>
              <w:t>ИКосм</w:t>
            </w:r>
            <w:proofErr w:type="spellEnd"/>
            <w:r w:rsidRPr="00796B99">
              <w:rPr>
                <w:rFonts w:ascii="Times New Roman" w:hAnsi="Times New Roman" w:cs="Times New Roman"/>
              </w:rPr>
              <w:t xml:space="preserve"> – количество осмотров </w:t>
            </w:r>
            <w:r w:rsidRPr="00796B99">
              <w:rPr>
                <w:rFonts w:ascii="Times New Roman" w:hAnsi="Times New Roman" w:cs="Times New Roman"/>
                <w:bCs/>
              </w:rPr>
              <w:t>земельных участков иных категорий</w:t>
            </w:r>
            <w:r w:rsidRPr="00796B99">
              <w:rPr>
                <w:rFonts w:ascii="Times New Roman" w:hAnsi="Times New Roman" w:cs="Times New Roman"/>
              </w:rPr>
              <w:t>,</w:t>
            </w:r>
            <w:r w:rsidRPr="00796B99">
              <w:rPr>
                <w:rFonts w:ascii="Times New Roman" w:hAnsi="Times New Roman" w:cs="Times New Roman"/>
                <w:color w:val="000000" w:themeColor="text1"/>
              </w:rPr>
              <w:t xml:space="preserve"> включая арендованные земли.</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b/>
              </w:rPr>
              <w:t>ИКпр</w:t>
            </w:r>
            <w:proofErr w:type="spellEnd"/>
            <w:r w:rsidRPr="00796B99">
              <w:rPr>
                <w:rFonts w:ascii="Times New Roman" w:hAnsi="Times New Roman" w:cs="Times New Roman"/>
              </w:rPr>
              <w:t xml:space="preserve"> – </w:t>
            </w:r>
            <w:r w:rsidRPr="00796B99">
              <w:rPr>
                <w:rFonts w:ascii="Times New Roman" w:hAnsi="Times New Roman" w:cs="Times New Roman"/>
                <w:color w:val="000000" w:themeColor="text1"/>
              </w:rPr>
              <w:t xml:space="preserve">количество участков </w:t>
            </w:r>
            <w:r w:rsidRPr="00796B99">
              <w:rPr>
                <w:rFonts w:ascii="Times New Roman" w:hAnsi="Times New Roman" w:cs="Times New Roman"/>
                <w:bCs/>
                <w:color w:val="000000" w:themeColor="text1"/>
              </w:rPr>
              <w:t>иных категорий</w:t>
            </w:r>
            <w:r w:rsidRPr="00796B99">
              <w:rPr>
                <w:rFonts w:ascii="Times New Roman" w:hAnsi="Times New Roman" w:cs="Times New Roman"/>
                <w:color w:val="000000" w:themeColor="text1"/>
              </w:rPr>
              <w:t xml:space="preserve"> для проверок.</w:t>
            </w:r>
          </w:p>
          <w:p w:rsidR="00D474F1" w:rsidRPr="00796B99" w:rsidRDefault="00D474F1" w:rsidP="00B11638">
            <w:pPr>
              <w:jc w:val="both"/>
              <w:rPr>
                <w:rFonts w:ascii="Times New Roman" w:hAnsi="Times New Roman" w:cs="Times New Roman"/>
              </w:rPr>
            </w:pPr>
            <w:proofErr w:type="gramStart"/>
            <w:r w:rsidRPr="00796B99">
              <w:rPr>
                <w:rFonts w:ascii="Times New Roman" w:hAnsi="Times New Roman" w:cs="Times New Roman"/>
                <w:b/>
              </w:rPr>
              <w:t>Ш</w:t>
            </w:r>
            <w:proofErr w:type="gramEnd"/>
            <w:r w:rsidRPr="00796B99">
              <w:rPr>
                <w:rFonts w:ascii="Times New Roman" w:hAnsi="Times New Roman" w:cs="Times New Roman"/>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b/>
              </w:rPr>
              <w:t>0,3 и 0,6</w:t>
            </w:r>
            <w:r w:rsidRPr="00796B99">
              <w:rPr>
                <w:rFonts w:ascii="Times New Roman" w:hAnsi="Times New Roman" w:cs="Times New Roman"/>
              </w:rPr>
              <w:t xml:space="preserve"> – веса, присвоенные значениям, исходя из значимости осуществления тех или иных мероприятий </w:t>
            </w:r>
            <w:r w:rsidRPr="00796B99">
              <w:rPr>
                <w:rFonts w:ascii="Times New Roman" w:hAnsi="Times New Roman" w:cs="Times New Roman"/>
                <w:color w:val="000000" w:themeColor="text1"/>
              </w:rPr>
              <w:t>(значения весов могут изменяться в зависимости от приоритетности мероприятий)</w:t>
            </w:r>
            <w:r w:rsidRPr="00796B99">
              <w:rPr>
                <w:rFonts w:ascii="Times New Roman" w:hAnsi="Times New Roman" w:cs="Times New Roman"/>
              </w:rPr>
              <w:t>.</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49</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Прирост земельного налога</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Данные Инспекции ФНС России по г. Домодедово</w:t>
            </w:r>
          </w:p>
        </w:tc>
        <w:tc>
          <w:tcPr>
            <w:tcW w:w="7229" w:type="dxa"/>
          </w:tcPr>
          <w:p w:rsidR="00D474F1" w:rsidRPr="00796B99" w:rsidRDefault="00D474F1" w:rsidP="00B11638">
            <w:pPr>
              <w:ind w:firstLine="709"/>
              <w:jc w:val="center"/>
              <w:rPr>
                <w:rFonts w:ascii="Times New Roman" w:eastAsia="Times New Roman" w:hAnsi="Times New Roman" w:cs="Times New Roman"/>
              </w:rPr>
            </w:pPr>
            <m:oMath>
              <m:r>
                <m:rPr>
                  <m:sty m:val="p"/>
                </m:rPr>
                <w:rPr>
                  <w:rFonts w:ascii="Cambria Math" w:hAnsi="Cambria Math" w:cs="Times New Roman"/>
                </w:rPr>
                <m:t>Пзн=</m:t>
              </m:r>
              <m:f>
                <m:fPr>
                  <m:ctrlPr>
                    <w:rPr>
                      <w:rFonts w:ascii="Cambria Math" w:eastAsia="Times New Roman" w:hAnsi="Cambria Math" w:cs="Times New Roman"/>
                    </w:rPr>
                  </m:ctrlPr>
                </m:fPr>
                <m:num>
                  <m:r>
                    <w:rPr>
                      <w:rFonts w:ascii="Cambria Math" w:hAnsi="Cambria Math" w:cs="Times New Roman"/>
                    </w:rPr>
                    <m:t>Фп</m:t>
                  </m:r>
                </m:num>
                <m:den>
                  <m:r>
                    <w:rPr>
                      <w:rFonts w:ascii="Cambria Math" w:hAnsi="Cambria Math" w:cs="Times New Roman"/>
                    </w:rPr>
                    <m:t>Гп</m:t>
                  </m:r>
                </m:den>
              </m:f>
              <m:r>
                <m:rPr>
                  <m:sty m:val="p"/>
                </m:rPr>
                <w:rPr>
                  <w:rFonts w:ascii="Cambria Math" w:hAnsi="Cambria Math" w:cs="Times New Roman"/>
                </w:rPr>
                <m:t>*100</m:t>
              </m:r>
            </m:oMath>
            <w:r w:rsidRPr="00796B99">
              <w:rPr>
                <w:rFonts w:ascii="Times New Roman" w:eastAsia="Times New Roman" w:hAnsi="Times New Roman" w:cs="Times New Roman"/>
              </w:rPr>
              <w:t>, где</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b/>
              </w:rPr>
              <w:t>Пзн</w:t>
            </w:r>
            <w:proofErr w:type="spellEnd"/>
            <w:r w:rsidRPr="00796B99">
              <w:rPr>
                <w:rFonts w:ascii="Times New Roman" w:hAnsi="Times New Roman" w:cs="Times New Roman"/>
              </w:rPr>
              <w:t xml:space="preserve"> – показатель «% собираемости земельного налога»;</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b/>
              </w:rPr>
              <w:t>Гп</w:t>
            </w:r>
            <w:proofErr w:type="spellEnd"/>
            <w:r w:rsidRPr="00796B99">
              <w:rPr>
                <w:rFonts w:ascii="Times New Roman" w:hAnsi="Times New Roman" w:cs="Times New Roman"/>
                <w:b/>
              </w:rPr>
              <w:t xml:space="preserve"> </w:t>
            </w:r>
            <w:r w:rsidRPr="00796B99">
              <w:rPr>
                <w:rFonts w:ascii="Times New Roman" w:hAnsi="Times New Roman" w:cs="Times New Roman"/>
              </w:rPr>
              <w:t>– г</w:t>
            </w:r>
            <w:r w:rsidRPr="00796B99">
              <w:rPr>
                <w:rFonts w:ascii="Times New Roman" w:eastAsia="Times New Roman" w:hAnsi="Times New Roman" w:cs="Times New Roman"/>
                <w:lang w:eastAsia="ru-RU"/>
              </w:rPr>
              <w:t>одовое плановое значение показателя, установленное органу местного самоуправления по земельному налогу.</w:t>
            </w:r>
            <w:r w:rsidRPr="00796B99">
              <w:rPr>
                <w:rFonts w:ascii="Times New Roman" w:eastAsia="Times New Roman" w:hAnsi="Times New Roman" w:cs="Times New Roman"/>
                <w:bCs/>
                <w:lang w:eastAsia="ru-RU"/>
              </w:rPr>
              <w:t xml:space="preserve"> Годовое плановое значение показателя, устанавливается в размере 103% от земельного налога, начисленного в предыдущем году и поступившего в бюджет </w:t>
            </w:r>
            <w:r w:rsidRPr="00796B99">
              <w:rPr>
                <w:rFonts w:ascii="Times New Roman" w:eastAsia="Times New Roman" w:hAnsi="Times New Roman" w:cs="Times New Roman"/>
                <w:bCs/>
                <w:lang w:eastAsia="ru-RU"/>
              </w:rPr>
              <w:lastRenderedPageBreak/>
              <w:t>органов местного самоуправления</w:t>
            </w:r>
            <w:r w:rsidRPr="00796B99">
              <w:rPr>
                <w:rFonts w:ascii="Times New Roman" w:hAnsi="Times New Roman" w:cs="Times New Roman"/>
              </w:rPr>
              <w:t>;</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b/>
              </w:rPr>
              <w:t>Фп</w:t>
            </w:r>
            <w:proofErr w:type="spellEnd"/>
            <w:r w:rsidRPr="00796B99">
              <w:rPr>
                <w:rFonts w:ascii="Times New Roman" w:hAnsi="Times New Roman" w:cs="Times New Roman"/>
              </w:rPr>
              <w:t xml:space="preserve"> – общая сумма денежных средств, поступивших в бюджет муниципального образования по земельному налогу за отчетный период (квартал, год).</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50</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Собираемость от арендной платы за земельные участки, государственная собственность на которые не разграничена</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Договора аренды земельных участков, собственность на которые не разграничена</w:t>
            </w:r>
          </w:p>
        </w:tc>
        <w:tc>
          <w:tcPr>
            <w:tcW w:w="7229" w:type="dxa"/>
          </w:tcPr>
          <w:p w:rsidR="00D474F1" w:rsidRPr="00796B99" w:rsidRDefault="00D474F1" w:rsidP="00B11638">
            <w:pPr>
              <w:jc w:val="center"/>
              <w:rPr>
                <w:rFonts w:ascii="Times New Roman" w:hAnsi="Times New Roman" w:cs="Times New Roman"/>
              </w:rPr>
            </w:pPr>
            <m:oMath>
              <m:r>
                <m:rPr>
                  <m:sty m:val="p"/>
                </m:rPr>
                <w:rPr>
                  <w:rFonts w:ascii="Cambria Math" w:hAnsi="Cambria Math" w:cs="Times New Roman"/>
                </w:rPr>
                <m:t>Сап=</m:t>
              </m:r>
              <m:f>
                <m:fPr>
                  <m:ctrlPr>
                    <w:rPr>
                      <w:rFonts w:ascii="Cambria Math" w:hAnsi="Cambria Math" w:cs="Times New Roman"/>
                    </w:rPr>
                  </m:ctrlPr>
                </m:fPr>
                <m:num>
                  <m:r>
                    <w:rPr>
                      <w:rFonts w:ascii="Cambria Math" w:hAnsi="Cambria Math" w:cs="Times New Roman"/>
                    </w:rPr>
                    <m:t>Гн</m:t>
                  </m:r>
                </m:num>
                <m:den>
                  <m:r>
                    <m:rPr>
                      <m:sty m:val="p"/>
                    </m:rPr>
                    <w:rPr>
                      <w:rFonts w:ascii="Cambria Math" w:hAnsi="Cambria Math" w:cs="Times New Roman"/>
                    </w:rPr>
                    <m:t>Фп</m:t>
                  </m:r>
                </m:den>
              </m:f>
              <m:r>
                <m:rPr>
                  <m:sty m:val="p"/>
                </m:rPr>
                <w:rPr>
                  <w:rFonts w:ascii="Cambria Math" w:hAnsi="Cambria Math" w:cs="Times New Roman"/>
                </w:rPr>
                <m:t>*100</m:t>
              </m:r>
            </m:oMath>
            <w:r w:rsidRPr="00796B99">
              <w:rPr>
                <w:rFonts w:ascii="Times New Roman" w:eastAsiaTheme="minorEastAsia" w:hAnsi="Times New Roman" w:cs="Times New Roman"/>
              </w:rPr>
              <w:t>, где</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 xml:space="preserve">Сап – показатель «% собираемости арендной платы за земельные участки, государственная собственность на которые не разграничена». </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Гн – годовые начисления по договорам аренды земельных участков, государственная собственность на которые не разграничена, заключенным органом местного самоуправления по состоянию на 01 января отчетного года, без учета годовых начислений по договорам аренды, заключенным с организациями, находящимися в стадии банкротства. Указанная цифра не может быть скорректирована в течени</w:t>
            </w:r>
            <w:proofErr w:type="gramStart"/>
            <w:r w:rsidRPr="00796B99">
              <w:rPr>
                <w:rFonts w:ascii="Times New Roman" w:hAnsi="Times New Roman" w:cs="Times New Roman"/>
              </w:rPr>
              <w:t>и</w:t>
            </w:r>
            <w:proofErr w:type="gramEnd"/>
            <w:r w:rsidRPr="00796B99">
              <w:rPr>
                <w:rFonts w:ascii="Times New Roman" w:hAnsi="Times New Roman" w:cs="Times New Roman"/>
              </w:rPr>
              <w:t xml:space="preserve"> отчетного года. </w:t>
            </w:r>
          </w:p>
          <w:p w:rsidR="00D474F1" w:rsidRPr="00796B99" w:rsidRDefault="00D474F1" w:rsidP="00B11638">
            <w:pPr>
              <w:spacing w:line="20" w:lineRule="atLeast"/>
              <w:ind w:left="-109" w:right="-108"/>
              <w:contextualSpacing/>
              <w:rPr>
                <w:rFonts w:ascii="Times New Roman" w:hAnsi="Times New Roman" w:cs="Times New Roman"/>
              </w:rPr>
            </w:pPr>
            <w:proofErr w:type="spellStart"/>
            <w:r w:rsidRPr="00796B99">
              <w:rPr>
                <w:rFonts w:ascii="Times New Roman" w:hAnsi="Times New Roman" w:cs="Times New Roman"/>
              </w:rPr>
              <w:t>Фп</w:t>
            </w:r>
            <w:proofErr w:type="spellEnd"/>
            <w:r w:rsidRPr="00796B99">
              <w:rPr>
                <w:rFonts w:ascii="Times New Roman" w:hAnsi="Times New Roman" w:cs="Times New Roman"/>
              </w:rPr>
              <w:t xml:space="preserve"> – общая сумма денежных средств, поступивших в бюджет муниципального образования от арендной платы за земельные участки собственность на которые не разграничена, за исключением средств от продажи права аренды по состоянию на 01 число отчетного месяца.</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51</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Собираемость арендной платы за муниципальное имущество</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Договора аренды муниципального имущества</w:t>
            </w:r>
          </w:p>
        </w:tc>
        <w:tc>
          <w:tcPr>
            <w:tcW w:w="7229" w:type="dxa"/>
          </w:tcPr>
          <w:p w:rsidR="00D474F1" w:rsidRPr="00796B99" w:rsidRDefault="00D474F1" w:rsidP="00B11638">
            <w:pPr>
              <w:jc w:val="center"/>
              <w:rPr>
                <w:rFonts w:ascii="Times New Roman" w:hAnsi="Times New Roman" w:cs="Times New Roman"/>
              </w:rPr>
            </w:pPr>
            <m:oMath>
              <m:r>
                <m:rPr>
                  <m:sty m:val="p"/>
                </m:rPr>
                <w:rPr>
                  <w:rFonts w:ascii="Cambria Math" w:hAnsi="Cambria Math" w:cs="Times New Roman"/>
                </w:rPr>
                <m:t>Сап=</m:t>
              </m:r>
              <m:f>
                <m:fPr>
                  <m:ctrlPr>
                    <w:rPr>
                      <w:rFonts w:ascii="Cambria Math" w:hAnsi="Cambria Math" w:cs="Times New Roman"/>
                    </w:rPr>
                  </m:ctrlPr>
                </m:fPr>
                <m:num>
                  <m:r>
                    <w:rPr>
                      <w:rFonts w:ascii="Cambria Math" w:hAnsi="Cambria Math" w:cs="Times New Roman"/>
                    </w:rPr>
                    <m:t>Фп</m:t>
                  </m:r>
                </m:num>
                <m:den>
                  <m:r>
                    <m:rPr>
                      <m:sty m:val="p"/>
                    </m:rPr>
                    <w:rPr>
                      <w:rFonts w:ascii="Cambria Math" w:hAnsi="Cambria Math" w:cs="Times New Roman"/>
                    </w:rPr>
                    <m:t>Гн</m:t>
                  </m:r>
                </m:den>
              </m:f>
              <m:r>
                <m:rPr>
                  <m:sty m:val="p"/>
                </m:rPr>
                <w:rPr>
                  <w:rFonts w:ascii="Cambria Math" w:hAnsi="Cambria Math" w:cs="Times New Roman"/>
                </w:rPr>
                <m:t>*100</m:t>
              </m:r>
            </m:oMath>
            <w:r w:rsidRPr="00796B99">
              <w:rPr>
                <w:rFonts w:ascii="Times New Roman" w:eastAsiaTheme="minorEastAsia" w:hAnsi="Times New Roman" w:cs="Times New Roman"/>
              </w:rPr>
              <w:t>, где</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 xml:space="preserve">Сап – показатель «% собираемости арендной платы за муниципальное имущество». </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Гн – годовые начисления по договорам аренды муниципального имущества, заключенными органом местного самоуправления по состоянию на 01 января отчетного года, без учета годовых начислений по договорам аренды, заключенным с организациями, находящимися в стадии банкротства. Указанная цифра не может быть скорректирована в течени</w:t>
            </w:r>
            <w:proofErr w:type="gramStart"/>
            <w:r w:rsidRPr="00796B99">
              <w:rPr>
                <w:rFonts w:ascii="Times New Roman" w:hAnsi="Times New Roman" w:cs="Times New Roman"/>
              </w:rPr>
              <w:t>и</w:t>
            </w:r>
            <w:proofErr w:type="gramEnd"/>
            <w:r w:rsidRPr="00796B99">
              <w:rPr>
                <w:rFonts w:ascii="Times New Roman" w:hAnsi="Times New Roman" w:cs="Times New Roman"/>
              </w:rPr>
              <w:t xml:space="preserve"> отчетного года. </w:t>
            </w:r>
          </w:p>
          <w:p w:rsidR="00D474F1" w:rsidRPr="00796B99" w:rsidRDefault="00D474F1" w:rsidP="00B11638">
            <w:pPr>
              <w:spacing w:line="20" w:lineRule="atLeast"/>
              <w:ind w:left="-109" w:right="-108"/>
              <w:contextualSpacing/>
              <w:jc w:val="both"/>
              <w:rPr>
                <w:rFonts w:ascii="Times New Roman" w:hAnsi="Times New Roman" w:cs="Times New Roman"/>
              </w:rPr>
            </w:pPr>
            <w:proofErr w:type="spellStart"/>
            <w:r w:rsidRPr="00796B99">
              <w:rPr>
                <w:rFonts w:ascii="Times New Roman" w:hAnsi="Times New Roman" w:cs="Times New Roman"/>
              </w:rPr>
              <w:t>Фп</w:t>
            </w:r>
            <w:proofErr w:type="spellEnd"/>
            <w:r w:rsidRPr="00796B99">
              <w:rPr>
                <w:rFonts w:ascii="Times New Roman" w:hAnsi="Times New Roman" w:cs="Times New Roman"/>
              </w:rPr>
              <w:t xml:space="preserve"> – общая сумма денежных средств, поступивших в бюджет муниципального образования от арендной платы за имущество, за исключением средств от продажи права аренды по состоянию на 01 число отчетного месяца.</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5</w:t>
            </w:r>
            <w:r w:rsidR="00D474F1" w:rsidRPr="00796B99">
              <w:rPr>
                <w:rFonts w:ascii="Times New Roman" w:hAnsi="Times New Roman" w:cs="Times New Roman"/>
              </w:rPr>
              <w:t>2</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Погашение задолженности прошлых лет по арендной плате за земельные участки, государственная собственность на которые не разграничена</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 xml:space="preserve">Заключенные договора аренды за земельные участки, государственная собственность на которые не </w:t>
            </w:r>
            <w:r w:rsidRPr="00796B99">
              <w:rPr>
                <w:rFonts w:ascii="Times New Roman" w:hAnsi="Times New Roman" w:cs="Times New Roman"/>
              </w:rPr>
              <w:lastRenderedPageBreak/>
              <w:t>разграничена;</w:t>
            </w:r>
          </w:p>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Данные Единой информационной системы управления государственным и муниципальным имуществом Московской области (ЕИСУГИ)</w:t>
            </w:r>
          </w:p>
          <w:p w:rsidR="00D474F1" w:rsidRPr="00796B99" w:rsidRDefault="00D474F1" w:rsidP="00B11638">
            <w:pPr>
              <w:spacing w:line="20" w:lineRule="atLeast"/>
              <w:rPr>
                <w:rFonts w:ascii="Times New Roman" w:hAnsi="Times New Roman" w:cs="Times New Roman"/>
              </w:rPr>
            </w:pPr>
          </w:p>
        </w:tc>
        <w:tc>
          <w:tcPr>
            <w:tcW w:w="7229" w:type="dxa"/>
          </w:tcPr>
          <w:p w:rsidR="00D474F1" w:rsidRPr="00796B99" w:rsidRDefault="00D474F1" w:rsidP="00B11638">
            <w:pPr>
              <w:jc w:val="center"/>
              <w:rPr>
                <w:rFonts w:ascii="Times New Roman" w:hAnsi="Times New Roman" w:cs="Times New Roman"/>
              </w:rPr>
            </w:pPr>
            <m:oMath>
              <m:r>
                <m:rPr>
                  <m:sty m:val="p"/>
                </m:rPr>
                <w:rPr>
                  <w:rFonts w:ascii="Cambria Math" w:hAnsi="Cambria Math" w:cs="Times New Roman"/>
                </w:rPr>
                <w:lastRenderedPageBreak/>
                <m:t>Пз=</m:t>
              </m:r>
              <m:f>
                <m:fPr>
                  <m:ctrlPr>
                    <w:rPr>
                      <w:rFonts w:ascii="Cambria Math" w:hAnsi="Cambria Math" w:cs="Times New Roman"/>
                    </w:rPr>
                  </m:ctrlPr>
                </m:fPr>
                <m:num>
                  <m:r>
                    <m:rPr>
                      <m:sty m:val="p"/>
                    </m:rPr>
                    <w:rPr>
                      <w:rFonts w:ascii="Cambria Math" w:hAnsi="Cambria Math" w:cs="Times New Roman"/>
                    </w:rPr>
                    <m:t>Пп*100</m:t>
                  </m:r>
                </m:num>
                <m:den>
                  <m:r>
                    <m:rPr>
                      <m:sty m:val="p"/>
                    </m:rPr>
                    <w:rPr>
                      <w:rFonts w:ascii="Cambria Math" w:hAnsi="Cambria Math" w:cs="Times New Roman"/>
                    </w:rPr>
                    <m:t>Зв</m:t>
                  </m:r>
                </m:den>
              </m:f>
            </m:oMath>
            <w:r w:rsidRPr="00796B99">
              <w:rPr>
                <w:rFonts w:ascii="Times New Roman" w:hAnsi="Times New Roman" w:cs="Times New Roman"/>
              </w:rPr>
              <w:t xml:space="preserve"> , где</w:t>
            </w:r>
          </w:p>
          <w:p w:rsidR="00D474F1" w:rsidRPr="00796B99" w:rsidRDefault="00D474F1" w:rsidP="00B11638">
            <w:pPr>
              <w:jc w:val="both"/>
              <w:rPr>
                <w:rFonts w:ascii="Times New Roman" w:hAnsi="Times New Roman" w:cs="Times New Roman"/>
              </w:rPr>
            </w:pP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rPr>
              <w:t>Пз</w:t>
            </w:r>
            <w:proofErr w:type="spellEnd"/>
            <w:r w:rsidRPr="00796B99">
              <w:rPr>
                <w:rFonts w:ascii="Times New Roman" w:hAnsi="Times New Roman" w:cs="Times New Roman"/>
              </w:rPr>
              <w:t xml:space="preserve"> – показатель «% погашения задолженности прошлых лет по арендной плате за земельные участки, государственная собственность на которые </w:t>
            </w:r>
            <w:r w:rsidRPr="00796B99">
              <w:rPr>
                <w:rFonts w:ascii="Times New Roman" w:hAnsi="Times New Roman" w:cs="Times New Roman"/>
              </w:rPr>
              <w:lastRenderedPageBreak/>
              <w:t xml:space="preserve">не разграничена». </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Зв – общая сумма возможной к взысканию задолженности прошлых лет по договорам аренды за земельные участки, государственная собственность на которые не разграничена, на 01 января отчетного года.</w:t>
            </w:r>
          </w:p>
          <w:p w:rsidR="00D474F1" w:rsidRPr="00796B99" w:rsidRDefault="00D474F1" w:rsidP="00B11638">
            <w:pPr>
              <w:ind w:firstLine="709"/>
              <w:jc w:val="both"/>
              <w:rPr>
                <w:rFonts w:ascii="Times New Roman" w:hAnsi="Times New Roman" w:cs="Times New Roman"/>
              </w:rPr>
            </w:pPr>
          </w:p>
          <w:p w:rsidR="00D474F1" w:rsidRPr="00796B99" w:rsidRDefault="00D474F1" w:rsidP="00B11638">
            <w:pPr>
              <w:ind w:firstLine="709"/>
              <w:jc w:val="center"/>
              <w:rPr>
                <w:rFonts w:ascii="Times New Roman" w:eastAsia="Calibri" w:hAnsi="Times New Roman" w:cs="Times New Roman"/>
                <w:i/>
              </w:rPr>
            </w:pPr>
            <w:r w:rsidRPr="00796B99">
              <w:rPr>
                <w:rFonts w:ascii="Times New Roman" w:eastAsia="Calibri" w:hAnsi="Times New Roman" w:cs="Times New Roman"/>
                <w:i/>
              </w:rPr>
              <w:t>Зв=</w:t>
            </w:r>
            <w:proofErr w:type="spellStart"/>
            <w:r w:rsidRPr="00796B99">
              <w:rPr>
                <w:rFonts w:ascii="Times New Roman" w:eastAsia="Calibri" w:hAnsi="Times New Roman" w:cs="Times New Roman"/>
                <w:i/>
              </w:rPr>
              <w:t>Зо-Зб-Зи</w:t>
            </w:r>
            <w:proofErr w:type="spellEnd"/>
            <w:r w:rsidRPr="00796B99">
              <w:rPr>
                <w:rFonts w:ascii="Times New Roman" w:eastAsia="Calibri" w:hAnsi="Times New Roman" w:cs="Times New Roman"/>
                <w:i/>
              </w:rPr>
              <w:t>, где</w:t>
            </w:r>
          </w:p>
          <w:p w:rsidR="00D474F1" w:rsidRPr="00796B99" w:rsidRDefault="00D474F1" w:rsidP="00B11638">
            <w:pPr>
              <w:ind w:firstLine="709"/>
              <w:jc w:val="center"/>
              <w:rPr>
                <w:rFonts w:ascii="Times New Roman" w:eastAsia="Calibri" w:hAnsi="Times New Roman" w:cs="Times New Roman"/>
                <w:i/>
              </w:rPr>
            </w:pPr>
          </w:p>
          <w:p w:rsidR="00D474F1" w:rsidRPr="00796B99" w:rsidRDefault="00D474F1" w:rsidP="00B11638">
            <w:pPr>
              <w:jc w:val="both"/>
              <w:rPr>
                <w:rFonts w:ascii="Times New Roman" w:eastAsia="Calibri" w:hAnsi="Times New Roman" w:cs="Times New Roman"/>
                <w:i/>
              </w:rPr>
            </w:pPr>
            <w:proofErr w:type="spellStart"/>
            <w:r w:rsidRPr="00796B99">
              <w:rPr>
                <w:rFonts w:ascii="Times New Roman" w:eastAsia="Calibri" w:hAnsi="Times New Roman" w:cs="Times New Roman"/>
                <w:i/>
              </w:rPr>
              <w:t>Зо</w:t>
            </w:r>
            <w:proofErr w:type="spellEnd"/>
            <w:r w:rsidRPr="00796B99">
              <w:rPr>
                <w:rFonts w:ascii="Times New Roman" w:eastAsia="Calibri" w:hAnsi="Times New Roman" w:cs="Times New Roman"/>
                <w:i/>
              </w:rPr>
              <w:t xml:space="preserve"> - общая сумма задолженности по состоянию на 01 января отчетного года по договорам аренды за земельные участки, государственная  собственность на которые не разграничена, на начало очередного финансового года.</w:t>
            </w:r>
          </w:p>
          <w:p w:rsidR="00D474F1" w:rsidRPr="00796B99" w:rsidRDefault="00D474F1" w:rsidP="00B11638">
            <w:pPr>
              <w:jc w:val="both"/>
              <w:rPr>
                <w:rFonts w:ascii="Times New Roman" w:eastAsia="Calibri" w:hAnsi="Times New Roman" w:cs="Times New Roman"/>
                <w:i/>
              </w:rPr>
            </w:pPr>
            <w:proofErr w:type="spellStart"/>
            <w:r w:rsidRPr="00796B99">
              <w:rPr>
                <w:rFonts w:ascii="Times New Roman" w:eastAsia="Calibri" w:hAnsi="Times New Roman" w:cs="Times New Roman"/>
                <w:i/>
              </w:rPr>
              <w:t>Зб</w:t>
            </w:r>
            <w:proofErr w:type="spellEnd"/>
            <w:r w:rsidRPr="00796B99">
              <w:rPr>
                <w:rFonts w:ascii="Times New Roman" w:eastAsia="Calibri" w:hAnsi="Times New Roman" w:cs="Times New Roman"/>
                <w:i/>
              </w:rPr>
              <w:t xml:space="preserve"> – сумма задолженности по должникам, находящимся в одной из стадий банкротства по состоянию на 01 января отчетного года.</w:t>
            </w:r>
          </w:p>
          <w:p w:rsidR="00D474F1" w:rsidRPr="00796B99" w:rsidRDefault="00D474F1" w:rsidP="00B11638">
            <w:pPr>
              <w:jc w:val="both"/>
              <w:rPr>
                <w:rFonts w:ascii="Times New Roman" w:eastAsia="Calibri" w:hAnsi="Times New Roman" w:cs="Times New Roman"/>
                <w:i/>
              </w:rPr>
            </w:pPr>
            <w:proofErr w:type="spellStart"/>
            <w:r w:rsidRPr="00796B99">
              <w:rPr>
                <w:rFonts w:ascii="Times New Roman" w:eastAsia="Calibri" w:hAnsi="Times New Roman" w:cs="Times New Roman"/>
                <w:i/>
              </w:rPr>
              <w:t>Зи</w:t>
            </w:r>
            <w:proofErr w:type="spellEnd"/>
            <w:r w:rsidRPr="00796B99">
              <w:rPr>
                <w:rFonts w:ascii="Times New Roman" w:eastAsia="Calibri" w:hAnsi="Times New Roman" w:cs="Times New Roman"/>
                <w:i/>
              </w:rPr>
              <w:t xml:space="preserve"> – сумма задолженности, в отношении которой исполнительное производство окончено ввиду невозможности взыскания по состоянию на 01 января отчетного года.</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rPr>
              <w:t>Пп</w:t>
            </w:r>
            <w:proofErr w:type="spellEnd"/>
            <w:r w:rsidRPr="00796B99">
              <w:rPr>
                <w:rFonts w:ascii="Times New Roman" w:hAnsi="Times New Roman" w:cs="Times New Roman"/>
              </w:rPr>
              <w:t xml:space="preserve"> – общая сумма денежных средств, поступивших в счет погашения задолженности прошлых лет на отчетный период.</w:t>
            </w:r>
          </w:p>
          <w:p w:rsidR="00D474F1" w:rsidRPr="00796B99" w:rsidRDefault="00D474F1" w:rsidP="00B11638">
            <w:pPr>
              <w:spacing w:line="20" w:lineRule="atLeast"/>
              <w:ind w:left="-109" w:right="-108"/>
              <w:contextualSpacing/>
              <w:rPr>
                <w:rFonts w:ascii="Times New Roman" w:hAnsi="Times New Roman" w:cs="Times New Roman"/>
              </w:rPr>
            </w:pP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bookmarkStart w:id="35" w:name="_Hlk503269337"/>
            <w:r w:rsidRPr="00796B99">
              <w:rPr>
                <w:rFonts w:ascii="Times New Roman" w:hAnsi="Times New Roman" w:cs="Times New Roman"/>
              </w:rPr>
              <w:lastRenderedPageBreak/>
              <w:t>5</w:t>
            </w:r>
            <w:r w:rsidR="00D474F1" w:rsidRPr="00796B99">
              <w:rPr>
                <w:rFonts w:ascii="Times New Roman" w:hAnsi="Times New Roman" w:cs="Times New Roman"/>
              </w:rPr>
              <w:t>3</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widowControl w:val="0"/>
              <w:shd w:val="clear" w:color="auto" w:fill="FFFFFF"/>
              <w:tabs>
                <w:tab w:val="left" w:pos="1769"/>
              </w:tabs>
              <w:autoSpaceDE w:val="0"/>
              <w:autoSpaceDN w:val="0"/>
              <w:adjustRightInd w:val="0"/>
              <w:rPr>
                <w:rFonts w:ascii="Times New Roman" w:hAnsi="Times New Roman" w:cs="Times New Roman"/>
              </w:rPr>
            </w:pPr>
            <w:r w:rsidRPr="00796B99">
              <w:rPr>
                <w:rFonts w:ascii="Times New Roman" w:hAnsi="Times New Roman" w:cs="Times New Roman"/>
              </w:rPr>
              <w:t xml:space="preserve">Заключенные  договора аренды за земельные участки. Государственная </w:t>
            </w:r>
            <w:proofErr w:type="gramStart"/>
            <w:r w:rsidRPr="00796B99">
              <w:rPr>
                <w:rFonts w:ascii="Times New Roman" w:hAnsi="Times New Roman" w:cs="Times New Roman"/>
              </w:rPr>
              <w:t>собственность</w:t>
            </w:r>
            <w:proofErr w:type="gramEnd"/>
            <w:r w:rsidRPr="00796B99">
              <w:rPr>
                <w:rFonts w:ascii="Times New Roman" w:hAnsi="Times New Roman" w:cs="Times New Roman"/>
              </w:rPr>
              <w:t xml:space="preserve"> на которые не разграничена;</w:t>
            </w:r>
          </w:p>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Данные Единой информационной системы управления государственным и муниципальным имуществом Московской области (ЕИСУГИ)</w:t>
            </w:r>
          </w:p>
          <w:p w:rsidR="00D474F1" w:rsidRPr="00796B99" w:rsidRDefault="00D474F1" w:rsidP="00B11638">
            <w:pPr>
              <w:spacing w:line="20" w:lineRule="atLeast"/>
              <w:rPr>
                <w:rFonts w:ascii="Times New Roman" w:hAnsi="Times New Roman" w:cs="Times New Roman"/>
              </w:rPr>
            </w:pPr>
          </w:p>
        </w:tc>
        <w:tc>
          <w:tcPr>
            <w:tcW w:w="7229" w:type="dxa"/>
          </w:tcPr>
          <w:p w:rsidR="00D474F1" w:rsidRPr="00796B99" w:rsidRDefault="00D474F1" w:rsidP="00B11638">
            <w:pPr>
              <w:pStyle w:val="a3"/>
              <w:ind w:left="34"/>
              <w:jc w:val="both"/>
              <w:rPr>
                <w:rFonts w:ascii="Times New Roman" w:hAnsi="Times New Roman" w:cs="Times New Roman"/>
              </w:rPr>
            </w:pPr>
          </w:p>
          <w:p w:rsidR="00D474F1" w:rsidRPr="00796B99" w:rsidRDefault="00D474F1" w:rsidP="00B11638">
            <w:pPr>
              <w:jc w:val="both"/>
              <w:rPr>
                <w:rFonts w:ascii="Times New Roman" w:hAnsi="Times New Roman" w:cs="Times New Roman"/>
                <w:szCs w:val="28"/>
              </w:rPr>
            </w:pPr>
            <w:r w:rsidRPr="00796B99">
              <w:rPr>
                <w:rFonts w:ascii="Times New Roman" w:hAnsi="Times New Roman" w:cs="Times New Roman"/>
                <w:b/>
                <w:sz w:val="40"/>
                <w:szCs w:val="48"/>
              </w:rPr>
              <w:t xml:space="preserve">             ЭФ = СЗ ± ДЗ * </w:t>
            </w:r>
            <w:proofErr w:type="spellStart"/>
            <w:r w:rsidRPr="00796B99">
              <w:rPr>
                <w:rFonts w:ascii="Times New Roman" w:hAnsi="Times New Roman" w:cs="Times New Roman"/>
                <w:b/>
                <w:sz w:val="40"/>
                <w:szCs w:val="48"/>
              </w:rPr>
              <w:t>Коэф</w:t>
            </w:r>
            <w:proofErr w:type="spellEnd"/>
            <w:r w:rsidRPr="00796B99">
              <w:rPr>
                <w:rFonts w:ascii="Times New Roman" w:hAnsi="Times New Roman" w:cs="Times New Roman"/>
                <w:szCs w:val="28"/>
              </w:rPr>
              <w:t>, где</w:t>
            </w:r>
          </w:p>
          <w:p w:rsidR="00D474F1" w:rsidRPr="00796B99" w:rsidRDefault="00D474F1" w:rsidP="00B11638">
            <w:pPr>
              <w:ind w:left="1559" w:firstLine="709"/>
              <w:jc w:val="both"/>
              <w:rPr>
                <w:rFonts w:ascii="Times New Roman" w:hAnsi="Times New Roman" w:cs="Times New Roman"/>
                <w:sz w:val="18"/>
                <w:szCs w:val="20"/>
              </w:rPr>
            </w:pPr>
            <w:r w:rsidRPr="00796B99">
              <w:rPr>
                <w:rFonts w:ascii="Times New Roman" w:hAnsi="Times New Roman" w:cs="Times New Roman"/>
                <w:sz w:val="18"/>
                <w:szCs w:val="20"/>
              </w:rPr>
              <w:t xml:space="preserve">                           (п.1)    (п.2)   (п.3)                  (п.4)</w:t>
            </w:r>
          </w:p>
          <w:p w:rsidR="00D474F1" w:rsidRPr="00796B99" w:rsidRDefault="00D474F1" w:rsidP="00B11638">
            <w:pPr>
              <w:jc w:val="both"/>
              <w:rPr>
                <w:rFonts w:ascii="Times New Roman" w:eastAsia="Times New Roman" w:hAnsi="Times New Roman" w:cs="Times New Roman"/>
                <w:b/>
                <w:i/>
                <w:sz w:val="28"/>
                <w:szCs w:val="30"/>
                <w:u w:val="single"/>
              </w:rPr>
            </w:pPr>
            <w:r w:rsidRPr="00796B99">
              <w:rPr>
                <w:rFonts w:ascii="Times New Roman" w:eastAsia="Times New Roman" w:hAnsi="Times New Roman" w:cs="Times New Roman"/>
                <w:b/>
                <w:i/>
                <w:sz w:val="28"/>
                <w:szCs w:val="30"/>
                <w:u w:val="single"/>
              </w:rPr>
              <w:t xml:space="preserve">Пункт 1 </w:t>
            </w:r>
          </w:p>
          <w:p w:rsidR="00D474F1" w:rsidRPr="00796B99" w:rsidRDefault="00D474F1" w:rsidP="00B11638">
            <w:pPr>
              <w:jc w:val="both"/>
              <w:rPr>
                <w:rFonts w:ascii="Times New Roman" w:hAnsi="Times New Roman" w:cs="Times New Roman"/>
                <w:sz w:val="24"/>
                <w:szCs w:val="28"/>
              </w:rPr>
            </w:pPr>
            <w:r w:rsidRPr="00796B99">
              <w:rPr>
                <w:rFonts w:ascii="Times New Roman" w:eastAsia="Times New Roman" w:hAnsi="Times New Roman" w:cs="Times New Roman"/>
                <w:b/>
                <w:sz w:val="28"/>
                <w:szCs w:val="30"/>
              </w:rPr>
              <w:t>СЗ</w:t>
            </w:r>
            <w:r w:rsidRPr="00796B99">
              <w:rPr>
                <w:rFonts w:ascii="Times New Roman" w:eastAsia="Times New Roman" w:hAnsi="Times New Roman" w:cs="Times New Roman"/>
                <w:sz w:val="24"/>
                <w:szCs w:val="28"/>
              </w:rPr>
              <w:t xml:space="preserve"> - проведенная муниципальным образованием работа по</w:t>
            </w:r>
            <w:r w:rsidRPr="00796B99">
              <w:rPr>
                <w:rFonts w:ascii="Times New Roman" w:hAnsi="Times New Roman" w:cs="Times New Roman"/>
                <w:sz w:val="24"/>
                <w:szCs w:val="28"/>
              </w:rPr>
              <w:t xml:space="preserve"> взысканию задолженности, которая рассчитывается по следующей формуле:</w:t>
            </w:r>
          </w:p>
          <w:p w:rsidR="00D474F1" w:rsidRPr="00796B99" w:rsidRDefault="00D474F1" w:rsidP="00B11638">
            <w:pPr>
              <w:spacing w:line="360" w:lineRule="auto"/>
              <w:jc w:val="center"/>
              <w:rPr>
                <w:rFonts w:ascii="Times New Roman" w:eastAsia="Times New Roman" w:hAnsi="Times New Roman" w:cs="Times New Roman"/>
                <w:b/>
                <w:sz w:val="24"/>
                <w:szCs w:val="48"/>
                <w:lang w:eastAsia="ru-RU"/>
              </w:rPr>
            </w:pPr>
            <m:oMath>
              <m:r>
                <m:rPr>
                  <m:sty m:val="p"/>
                </m:rPr>
                <w:rPr>
                  <w:rFonts w:ascii="Cambria Math" w:eastAsia="Times New Roman" w:hAnsi="Cambria Math" w:cs="Times New Roman"/>
                  <w:sz w:val="40"/>
                  <w:szCs w:val="44"/>
                  <w:lang w:eastAsia="ru-RU"/>
                </w:rPr>
                <m:t>СЗ=</m:t>
              </m:r>
              <m:f>
                <m:fPr>
                  <m:ctrlPr>
                    <w:rPr>
                      <w:rFonts w:ascii="Cambria Math" w:eastAsia="Times New Roman" w:hAnsi="Cambria Math" w:cs="Times New Roman"/>
                      <w:sz w:val="40"/>
                      <w:szCs w:val="44"/>
                    </w:rPr>
                  </m:ctrlPr>
                </m:fPr>
                <m:num>
                  <m:r>
                    <m:rPr>
                      <m:sty m:val="p"/>
                    </m:rPr>
                    <w:rPr>
                      <w:rFonts w:ascii="Cambria Math" w:eastAsia="Times New Roman" w:hAnsi="Cambria Math" w:cs="Times New Roman"/>
                      <w:sz w:val="40"/>
                      <w:szCs w:val="44"/>
                      <w:lang w:eastAsia="ru-RU"/>
                    </w:rPr>
                    <m:t>Пмз+Бсз</m:t>
                  </m:r>
                </m:num>
                <m:den>
                  <m:r>
                    <m:rPr>
                      <m:sty m:val="p"/>
                    </m:rPr>
                    <w:rPr>
                      <w:rFonts w:ascii="Cambria Math" w:eastAsia="Times New Roman" w:hAnsi="Cambria Math" w:cs="Times New Roman"/>
                      <w:sz w:val="40"/>
                      <w:szCs w:val="44"/>
                      <w:lang w:eastAsia="ru-RU"/>
                    </w:rPr>
                    <m:t>Осз</m:t>
                  </m:r>
                </m:den>
              </m:f>
              <m:r>
                <m:rPr>
                  <m:sty m:val="p"/>
                </m:rPr>
                <w:rPr>
                  <w:rFonts w:ascii="Cambria Math" w:eastAsia="Times New Roman" w:hAnsi="Cambria Math" w:cs="Times New Roman"/>
                  <w:sz w:val="40"/>
                  <w:szCs w:val="44"/>
                  <w:lang w:eastAsia="ru-RU"/>
                </w:rPr>
                <m:t>*100</m:t>
              </m:r>
            </m:oMath>
            <w:r w:rsidRPr="00796B99">
              <w:rPr>
                <w:rFonts w:ascii="Times New Roman" w:eastAsia="Times New Roman" w:hAnsi="Times New Roman" w:cs="Times New Roman"/>
                <w:sz w:val="44"/>
                <w:szCs w:val="48"/>
                <w:lang w:eastAsia="ru-RU"/>
              </w:rPr>
              <w:t>,</w:t>
            </w:r>
            <w:r w:rsidRPr="00796B99">
              <w:rPr>
                <w:rFonts w:ascii="Times New Roman" w:eastAsia="Times New Roman" w:hAnsi="Times New Roman" w:cs="Times New Roman"/>
                <w:b/>
                <w:sz w:val="44"/>
                <w:szCs w:val="48"/>
                <w:lang w:eastAsia="ru-RU"/>
              </w:rPr>
              <w:t xml:space="preserve"> </w:t>
            </w:r>
            <w:r w:rsidRPr="00796B99">
              <w:rPr>
                <w:rFonts w:ascii="Times New Roman" w:eastAsia="Times New Roman" w:hAnsi="Times New Roman" w:cs="Times New Roman"/>
                <w:sz w:val="24"/>
                <w:szCs w:val="48"/>
                <w:lang w:eastAsia="ru-RU"/>
              </w:rPr>
              <w:t>где</w:t>
            </w:r>
          </w:p>
          <w:p w:rsidR="00D474F1" w:rsidRPr="00796B99" w:rsidRDefault="00D474F1" w:rsidP="00B11638">
            <w:pPr>
              <w:jc w:val="both"/>
              <w:rPr>
                <w:rFonts w:ascii="Times New Roman" w:eastAsia="Times New Roman" w:hAnsi="Times New Roman" w:cs="Times New Roman"/>
                <w:sz w:val="24"/>
                <w:szCs w:val="28"/>
                <w:lang w:eastAsia="ru-RU"/>
              </w:rPr>
            </w:pPr>
            <w:proofErr w:type="spellStart"/>
            <w:r w:rsidRPr="00796B99">
              <w:rPr>
                <w:rFonts w:ascii="Times New Roman" w:eastAsia="Times New Roman" w:hAnsi="Times New Roman" w:cs="Times New Roman"/>
                <w:b/>
                <w:sz w:val="28"/>
                <w:szCs w:val="30"/>
                <w:lang w:eastAsia="ru-RU"/>
              </w:rPr>
              <w:t>Осз</w:t>
            </w:r>
            <w:proofErr w:type="spellEnd"/>
            <w:r w:rsidRPr="00796B99">
              <w:rPr>
                <w:rFonts w:ascii="Times New Roman" w:eastAsia="Times New Roman" w:hAnsi="Times New Roman" w:cs="Times New Roman"/>
                <w:sz w:val="24"/>
                <w:szCs w:val="28"/>
                <w:lang w:eastAsia="ru-RU"/>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w:t>
            </w:r>
          </w:p>
          <w:p w:rsidR="00D474F1" w:rsidRPr="00796B99" w:rsidRDefault="00D474F1" w:rsidP="00B11638">
            <w:pPr>
              <w:jc w:val="both"/>
              <w:rPr>
                <w:rFonts w:ascii="Times New Roman" w:eastAsia="Times New Roman" w:hAnsi="Times New Roman" w:cs="Times New Roman"/>
                <w:sz w:val="24"/>
                <w:szCs w:val="28"/>
                <w:lang w:eastAsia="ru-RU"/>
              </w:rPr>
            </w:pPr>
            <w:proofErr w:type="spellStart"/>
            <w:r w:rsidRPr="00796B99">
              <w:rPr>
                <w:rFonts w:ascii="Times New Roman" w:eastAsia="Times New Roman" w:hAnsi="Times New Roman" w:cs="Times New Roman"/>
                <w:b/>
                <w:sz w:val="28"/>
                <w:szCs w:val="30"/>
                <w:lang w:eastAsia="ru-RU"/>
              </w:rPr>
              <w:t>Пмз</w:t>
            </w:r>
            <w:proofErr w:type="spellEnd"/>
            <w:r w:rsidRPr="00796B99">
              <w:rPr>
                <w:rFonts w:ascii="Times New Roman" w:eastAsia="Times New Roman" w:hAnsi="Times New Roman" w:cs="Times New Roman"/>
                <w:b/>
                <w:sz w:val="32"/>
                <w:szCs w:val="36"/>
                <w:lang w:eastAsia="ru-RU"/>
              </w:rPr>
              <w:t xml:space="preserve"> </w:t>
            </w:r>
            <w:r w:rsidRPr="00796B99">
              <w:rPr>
                <w:rFonts w:ascii="Times New Roman" w:eastAsia="Times New Roman" w:hAnsi="Times New Roman" w:cs="Times New Roman"/>
                <w:sz w:val="32"/>
                <w:szCs w:val="36"/>
                <w:lang w:eastAsia="ru-RU"/>
              </w:rPr>
              <w:t xml:space="preserve">– </w:t>
            </w:r>
            <w:r w:rsidRPr="00796B99">
              <w:rPr>
                <w:rFonts w:ascii="Times New Roman" w:eastAsia="Times New Roman" w:hAnsi="Times New Roman" w:cs="Times New Roman"/>
                <w:sz w:val="24"/>
                <w:szCs w:val="28"/>
                <w:lang w:eastAsia="ru-RU"/>
              </w:rPr>
              <w:t xml:space="preserve">сумма задолженности, в отношении которой приняты </w:t>
            </w:r>
            <w:r w:rsidRPr="00796B99">
              <w:rPr>
                <w:rFonts w:ascii="Times New Roman" w:eastAsia="Times New Roman" w:hAnsi="Times New Roman" w:cs="Times New Roman"/>
                <w:sz w:val="24"/>
                <w:szCs w:val="28"/>
                <w:lang w:eastAsia="ru-RU"/>
              </w:rPr>
              <w:lastRenderedPageBreak/>
              <w:t>следующие меры по взысканию, по состоянию на 01 число отчетного месяца:</w:t>
            </w:r>
          </w:p>
          <w:p w:rsidR="00D474F1" w:rsidRPr="00796B99" w:rsidRDefault="00D474F1" w:rsidP="00B11638">
            <w:pPr>
              <w:jc w:val="both"/>
              <w:rPr>
                <w:rFonts w:ascii="Times New Roman" w:hAnsi="Times New Roman" w:cs="Times New Roman"/>
                <w:sz w:val="24"/>
                <w:szCs w:val="28"/>
              </w:rPr>
            </w:pPr>
            <w:r w:rsidRPr="00796B99">
              <w:rPr>
                <w:rFonts w:ascii="Times New Roman" w:hAnsi="Times New Roman" w:cs="Times New Roman"/>
                <w:sz w:val="24"/>
                <w:szCs w:val="28"/>
              </w:rPr>
              <w:t>- подано исковое заявление о взыскании задолженности;</w:t>
            </w:r>
          </w:p>
          <w:p w:rsidR="00D474F1" w:rsidRPr="00796B99" w:rsidRDefault="00D474F1" w:rsidP="00B11638">
            <w:pPr>
              <w:jc w:val="both"/>
              <w:rPr>
                <w:rFonts w:ascii="Times New Roman" w:hAnsi="Times New Roman" w:cs="Times New Roman"/>
                <w:color w:val="000000" w:themeColor="text1"/>
                <w:sz w:val="24"/>
                <w:szCs w:val="28"/>
              </w:rPr>
            </w:pPr>
            <w:r w:rsidRPr="00796B99">
              <w:rPr>
                <w:rFonts w:ascii="Times New Roman" w:hAnsi="Times New Roman" w:cs="Times New Roman"/>
                <w:color w:val="000000" w:themeColor="text1"/>
                <w:sz w:val="24"/>
                <w:szCs w:val="28"/>
              </w:rPr>
              <w:t>- исковое заявление о взыскании задолженности находится на рассмотрении в суде;</w:t>
            </w:r>
          </w:p>
          <w:p w:rsidR="00D474F1" w:rsidRPr="00796B99" w:rsidRDefault="00D474F1" w:rsidP="00B11638">
            <w:pPr>
              <w:jc w:val="both"/>
              <w:rPr>
                <w:rFonts w:ascii="Times New Roman" w:hAnsi="Times New Roman" w:cs="Times New Roman"/>
                <w:sz w:val="24"/>
                <w:szCs w:val="28"/>
              </w:rPr>
            </w:pPr>
            <w:r w:rsidRPr="00796B99">
              <w:rPr>
                <w:rFonts w:ascii="Times New Roman" w:hAnsi="Times New Roman" w:cs="Times New Roman"/>
                <w:sz w:val="24"/>
                <w:szCs w:val="28"/>
              </w:rPr>
              <w:t>- судебное решение вступило в законную силу;</w:t>
            </w:r>
          </w:p>
          <w:p w:rsidR="00D474F1" w:rsidRPr="00796B99" w:rsidRDefault="00D474F1" w:rsidP="00B11638">
            <w:pPr>
              <w:jc w:val="both"/>
              <w:rPr>
                <w:rFonts w:ascii="Times New Roman" w:hAnsi="Times New Roman" w:cs="Times New Roman"/>
                <w:sz w:val="24"/>
                <w:szCs w:val="28"/>
              </w:rPr>
            </w:pPr>
            <w:r w:rsidRPr="00796B99">
              <w:rPr>
                <w:rFonts w:ascii="Times New Roman" w:hAnsi="Times New Roman" w:cs="Times New Roman"/>
                <w:sz w:val="24"/>
                <w:szCs w:val="28"/>
              </w:rPr>
              <w:t>- исполнительный лист направлен в Федеральную службу судебных приставов;</w:t>
            </w:r>
          </w:p>
          <w:p w:rsidR="00D474F1" w:rsidRPr="00796B99" w:rsidRDefault="00D474F1" w:rsidP="00B11638">
            <w:pPr>
              <w:jc w:val="both"/>
              <w:rPr>
                <w:rFonts w:ascii="Times New Roman" w:hAnsi="Times New Roman" w:cs="Times New Roman"/>
                <w:color w:val="000000" w:themeColor="text1"/>
                <w:sz w:val="24"/>
                <w:szCs w:val="28"/>
              </w:rPr>
            </w:pPr>
            <w:r w:rsidRPr="00796B99">
              <w:rPr>
                <w:rFonts w:ascii="Times New Roman" w:hAnsi="Times New Roman" w:cs="Times New Roman"/>
                <w:color w:val="000000" w:themeColor="text1"/>
                <w:sz w:val="24"/>
                <w:szCs w:val="28"/>
              </w:rPr>
              <w:t>- ведется исполнительное производство;</w:t>
            </w:r>
          </w:p>
          <w:p w:rsidR="00D474F1" w:rsidRPr="00796B99" w:rsidRDefault="00D474F1" w:rsidP="00B11638">
            <w:pPr>
              <w:jc w:val="both"/>
              <w:rPr>
                <w:rFonts w:ascii="Times New Roman" w:hAnsi="Times New Roman" w:cs="Times New Roman"/>
                <w:sz w:val="24"/>
                <w:szCs w:val="28"/>
              </w:rPr>
            </w:pPr>
            <w:r w:rsidRPr="00796B99">
              <w:rPr>
                <w:rFonts w:ascii="Times New Roman" w:hAnsi="Times New Roman" w:cs="Times New Roman"/>
                <w:sz w:val="24"/>
                <w:szCs w:val="28"/>
              </w:rPr>
              <w:t>- исполнительное производство окончено, ввиду невозможности взыскания;</w:t>
            </w:r>
          </w:p>
          <w:p w:rsidR="00D474F1" w:rsidRPr="00796B99" w:rsidRDefault="00D474F1" w:rsidP="00B11638">
            <w:pPr>
              <w:jc w:val="both"/>
              <w:rPr>
                <w:rFonts w:ascii="Times New Roman" w:hAnsi="Times New Roman" w:cs="Times New Roman"/>
                <w:sz w:val="24"/>
                <w:szCs w:val="28"/>
              </w:rPr>
            </w:pPr>
            <w:r w:rsidRPr="00796B99">
              <w:rPr>
                <w:rFonts w:ascii="Times New Roman" w:hAnsi="Times New Roman" w:cs="Times New Roman"/>
                <w:sz w:val="24"/>
                <w:szCs w:val="28"/>
              </w:rPr>
              <w:t>- с должником заключено мировое соглашение в рамках судопроизводства.</w:t>
            </w:r>
          </w:p>
          <w:p w:rsidR="00D474F1" w:rsidRPr="00796B99" w:rsidRDefault="00D474F1" w:rsidP="00B11638">
            <w:pPr>
              <w:jc w:val="both"/>
              <w:rPr>
                <w:rFonts w:ascii="Times New Roman" w:hAnsi="Times New Roman" w:cs="Times New Roman"/>
                <w:sz w:val="24"/>
                <w:szCs w:val="28"/>
              </w:rPr>
            </w:pPr>
            <w:proofErr w:type="spellStart"/>
            <w:r w:rsidRPr="00796B99">
              <w:rPr>
                <w:rFonts w:ascii="Times New Roman" w:hAnsi="Times New Roman" w:cs="Times New Roman"/>
                <w:b/>
                <w:sz w:val="28"/>
                <w:szCs w:val="30"/>
              </w:rPr>
              <w:t>Бмз</w:t>
            </w:r>
            <w:proofErr w:type="spellEnd"/>
            <w:r w:rsidRPr="00796B99">
              <w:rPr>
                <w:rFonts w:ascii="Times New Roman" w:hAnsi="Times New Roman" w:cs="Times New Roman"/>
                <w:b/>
                <w:sz w:val="32"/>
                <w:szCs w:val="36"/>
              </w:rPr>
              <w:t xml:space="preserve"> </w:t>
            </w:r>
            <w:r w:rsidRPr="00796B99">
              <w:rPr>
                <w:rFonts w:ascii="Times New Roman" w:hAnsi="Times New Roman" w:cs="Times New Roman"/>
                <w:sz w:val="32"/>
                <w:szCs w:val="36"/>
              </w:rPr>
              <w:t xml:space="preserve">– </w:t>
            </w:r>
            <w:r w:rsidRPr="00796B99">
              <w:rPr>
                <w:rFonts w:ascii="Times New Roman" w:hAnsi="Times New Roman" w:cs="Times New Roman"/>
                <w:sz w:val="24"/>
                <w:szCs w:val="28"/>
              </w:rPr>
              <w:t>общая сумма задолженности по должникам, находящимся в одной из стадии банкротства, по состоянию на 01 число отчетного месяца.</w:t>
            </w:r>
          </w:p>
          <w:p w:rsidR="00D474F1" w:rsidRPr="00796B99" w:rsidRDefault="00D474F1" w:rsidP="00B11638">
            <w:pPr>
              <w:ind w:firstLine="709"/>
              <w:jc w:val="both"/>
              <w:rPr>
                <w:rFonts w:ascii="Times New Roman" w:hAnsi="Times New Roman" w:cs="Times New Roman"/>
                <w:sz w:val="24"/>
                <w:szCs w:val="28"/>
              </w:rPr>
            </w:pPr>
            <w:r w:rsidRPr="00796B99">
              <w:rPr>
                <w:rFonts w:ascii="Times New Roman" w:hAnsi="Times New Roman" w:cs="Times New Roman"/>
                <w:sz w:val="24"/>
                <w:szCs w:val="28"/>
              </w:rPr>
              <w:t>При этом</w:t>
            </w:r>
            <w:proofErr w:type="gramStart"/>
            <w:r w:rsidRPr="00796B99">
              <w:rPr>
                <w:rFonts w:ascii="Times New Roman" w:hAnsi="Times New Roman" w:cs="Times New Roman"/>
                <w:sz w:val="24"/>
                <w:szCs w:val="28"/>
              </w:rPr>
              <w:t>,</w:t>
            </w:r>
            <w:proofErr w:type="gramEnd"/>
            <w:r w:rsidRPr="00796B99">
              <w:rPr>
                <w:rFonts w:ascii="Times New Roman" w:hAnsi="Times New Roman" w:cs="Times New Roman"/>
                <w:sz w:val="24"/>
                <w:szCs w:val="28"/>
              </w:rPr>
              <w:t xml:space="preserve">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 сумма долга по такому договору учитывается один раз.</w:t>
            </w:r>
          </w:p>
          <w:p w:rsidR="00D474F1" w:rsidRPr="00796B99" w:rsidRDefault="00D474F1" w:rsidP="00B11638">
            <w:pPr>
              <w:shd w:val="clear" w:color="auto" w:fill="FFFFFF"/>
              <w:tabs>
                <w:tab w:val="left" w:pos="3830"/>
                <w:tab w:val="left" w:pos="6010"/>
                <w:tab w:val="left" w:pos="8131"/>
              </w:tabs>
              <w:ind w:firstLine="709"/>
              <w:jc w:val="both"/>
              <w:rPr>
                <w:rFonts w:ascii="Times New Roman" w:eastAsia="Times New Roman" w:hAnsi="Times New Roman" w:cs="Times New Roman"/>
                <w:sz w:val="24"/>
                <w:szCs w:val="28"/>
                <w:lang w:eastAsia="ru-RU"/>
              </w:rPr>
            </w:pPr>
          </w:p>
          <w:p w:rsidR="00D474F1" w:rsidRPr="00796B99" w:rsidRDefault="00D474F1" w:rsidP="00B11638">
            <w:pPr>
              <w:jc w:val="both"/>
              <w:rPr>
                <w:rFonts w:ascii="Times New Roman" w:eastAsia="Times New Roman" w:hAnsi="Times New Roman" w:cs="Times New Roman"/>
                <w:b/>
                <w:i/>
                <w:sz w:val="28"/>
                <w:szCs w:val="30"/>
                <w:u w:val="single"/>
              </w:rPr>
            </w:pPr>
            <w:r w:rsidRPr="00796B99">
              <w:rPr>
                <w:rFonts w:ascii="Times New Roman" w:eastAsia="Times New Roman" w:hAnsi="Times New Roman" w:cs="Times New Roman"/>
                <w:b/>
                <w:i/>
                <w:sz w:val="28"/>
                <w:szCs w:val="30"/>
                <w:u w:val="single"/>
              </w:rPr>
              <w:t xml:space="preserve">Пункт 2 </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sz w:val="24"/>
                <w:szCs w:val="28"/>
                <w:lang w:eastAsia="ru-RU"/>
              </w:rPr>
            </w:pPr>
            <w:r w:rsidRPr="00796B99">
              <w:rPr>
                <w:rFonts w:ascii="Times New Roman" w:eastAsia="Times New Roman" w:hAnsi="Times New Roman" w:cs="Times New Roman"/>
                <w:b/>
                <w:sz w:val="28"/>
                <w:szCs w:val="30"/>
                <w:lang w:eastAsia="ru-RU"/>
              </w:rPr>
              <w:t xml:space="preserve">СЗ </w:t>
            </w:r>
            <w:r w:rsidRPr="00796B99">
              <w:rPr>
                <w:rFonts w:ascii="Times New Roman" w:eastAsia="Times New Roman" w:hAnsi="Times New Roman" w:cs="Times New Roman"/>
                <w:b/>
                <w:sz w:val="44"/>
                <w:szCs w:val="48"/>
                <w:lang w:eastAsia="ru-RU"/>
              </w:rPr>
              <w:t xml:space="preserve">+ </w:t>
            </w:r>
            <w:r w:rsidRPr="00796B99">
              <w:rPr>
                <w:rFonts w:ascii="Times New Roman" w:eastAsia="Times New Roman" w:hAnsi="Times New Roman" w:cs="Times New Roman"/>
                <w:b/>
                <w:sz w:val="28"/>
                <w:szCs w:val="30"/>
                <w:lang w:eastAsia="ru-RU"/>
              </w:rPr>
              <w:t>ДЗ</w:t>
            </w:r>
            <w:r w:rsidRPr="00796B99">
              <w:rPr>
                <w:rFonts w:ascii="Times New Roman" w:eastAsia="Times New Roman" w:hAnsi="Times New Roman" w:cs="Times New Roman"/>
                <w:sz w:val="24"/>
                <w:szCs w:val="28"/>
                <w:lang w:eastAsia="ru-RU"/>
              </w:rPr>
              <w:t xml:space="preserve"> - в случае, если задолженность муниципального образования </w:t>
            </w:r>
            <w:r w:rsidRPr="00796B99">
              <w:rPr>
                <w:rFonts w:ascii="Times New Roman" w:eastAsia="Times New Roman" w:hAnsi="Times New Roman" w:cs="Times New Roman"/>
                <w:sz w:val="24"/>
                <w:szCs w:val="28"/>
                <w:lang w:eastAsia="ru-RU"/>
              </w:rPr>
              <w:br/>
              <w:t>с 01 января отчетного года снизилась.</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sz w:val="24"/>
                <w:szCs w:val="28"/>
                <w:lang w:eastAsia="ru-RU"/>
              </w:rPr>
            </w:pPr>
            <w:r w:rsidRPr="00796B99">
              <w:rPr>
                <w:rFonts w:ascii="Times New Roman" w:eastAsia="Times New Roman" w:hAnsi="Times New Roman" w:cs="Times New Roman"/>
                <w:b/>
                <w:sz w:val="28"/>
                <w:szCs w:val="30"/>
                <w:lang w:eastAsia="ru-RU"/>
              </w:rPr>
              <w:t xml:space="preserve">СЗ </w:t>
            </w:r>
            <w:r w:rsidRPr="00796B99">
              <w:rPr>
                <w:rFonts w:ascii="Times New Roman" w:eastAsia="Times New Roman" w:hAnsi="Times New Roman" w:cs="Times New Roman"/>
                <w:b/>
                <w:sz w:val="44"/>
                <w:szCs w:val="48"/>
                <w:lang w:eastAsia="ru-RU"/>
              </w:rPr>
              <w:t xml:space="preserve">- </w:t>
            </w:r>
            <w:r w:rsidRPr="00796B99">
              <w:rPr>
                <w:rFonts w:ascii="Times New Roman" w:eastAsia="Times New Roman" w:hAnsi="Times New Roman" w:cs="Times New Roman"/>
                <w:b/>
                <w:sz w:val="28"/>
                <w:szCs w:val="30"/>
                <w:lang w:eastAsia="ru-RU"/>
              </w:rPr>
              <w:t xml:space="preserve">ДЗ </w:t>
            </w:r>
            <w:r w:rsidRPr="00796B99">
              <w:rPr>
                <w:rFonts w:ascii="Times New Roman" w:eastAsia="Times New Roman" w:hAnsi="Times New Roman" w:cs="Times New Roman"/>
                <w:sz w:val="24"/>
                <w:szCs w:val="28"/>
                <w:lang w:eastAsia="ru-RU"/>
              </w:rPr>
              <w:t xml:space="preserve">- в случае, если задолженность муниципального образования </w:t>
            </w:r>
            <w:r w:rsidRPr="00796B99">
              <w:rPr>
                <w:rFonts w:ascii="Times New Roman" w:eastAsia="Times New Roman" w:hAnsi="Times New Roman" w:cs="Times New Roman"/>
                <w:sz w:val="24"/>
                <w:szCs w:val="28"/>
                <w:lang w:eastAsia="ru-RU"/>
              </w:rPr>
              <w:br/>
              <w:t>с 01 января отчетного года увеличилась.</w:t>
            </w:r>
          </w:p>
          <w:p w:rsidR="00D474F1" w:rsidRPr="00796B99" w:rsidRDefault="00D474F1" w:rsidP="00B11638">
            <w:pPr>
              <w:shd w:val="clear" w:color="auto" w:fill="FFFFFF"/>
              <w:tabs>
                <w:tab w:val="left" w:pos="3830"/>
                <w:tab w:val="left" w:pos="6010"/>
                <w:tab w:val="left" w:pos="8131"/>
              </w:tabs>
              <w:ind w:firstLine="709"/>
              <w:jc w:val="both"/>
              <w:rPr>
                <w:rFonts w:ascii="Times New Roman" w:eastAsia="Times New Roman" w:hAnsi="Times New Roman" w:cs="Times New Roman"/>
                <w:sz w:val="24"/>
                <w:szCs w:val="28"/>
                <w:lang w:eastAsia="ru-RU"/>
              </w:rPr>
            </w:pP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b/>
                <w:i/>
                <w:sz w:val="28"/>
                <w:szCs w:val="30"/>
                <w:u w:val="single"/>
                <w:lang w:eastAsia="ru-RU"/>
              </w:rPr>
            </w:pPr>
            <w:r w:rsidRPr="00796B99">
              <w:rPr>
                <w:rFonts w:ascii="Times New Roman" w:eastAsia="Times New Roman" w:hAnsi="Times New Roman" w:cs="Times New Roman"/>
                <w:b/>
                <w:i/>
                <w:sz w:val="28"/>
                <w:szCs w:val="30"/>
                <w:u w:val="single"/>
                <w:lang w:eastAsia="ru-RU"/>
              </w:rPr>
              <w:t>Пункт 3</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sz w:val="24"/>
                <w:szCs w:val="28"/>
                <w:lang w:eastAsia="ru-RU"/>
              </w:rPr>
            </w:pPr>
            <w:r w:rsidRPr="00796B99">
              <w:rPr>
                <w:rFonts w:ascii="Times New Roman" w:eastAsia="Times New Roman" w:hAnsi="Times New Roman" w:cs="Times New Roman"/>
                <w:b/>
                <w:sz w:val="28"/>
                <w:szCs w:val="30"/>
                <w:lang w:eastAsia="ru-RU"/>
              </w:rPr>
              <w:lastRenderedPageBreak/>
              <w:t>ДЗ</w:t>
            </w:r>
            <w:r w:rsidRPr="00796B99">
              <w:rPr>
                <w:rFonts w:ascii="Times New Roman" w:eastAsia="Times New Roman" w:hAnsi="Times New Roman" w:cs="Times New Roman"/>
                <w:sz w:val="24"/>
                <w:szCs w:val="28"/>
                <w:lang w:eastAsia="ru-RU"/>
              </w:rPr>
              <w:t xml:space="preserve"> - показатель снижения /роста задолженности по арендной плате за земельные участки (динамика задолженности) рассчитывается по следующей формуле:</w:t>
            </w:r>
          </w:p>
          <w:p w:rsidR="00D474F1" w:rsidRPr="00796B99" w:rsidRDefault="00D474F1" w:rsidP="00B11638">
            <w:pPr>
              <w:spacing w:line="360" w:lineRule="auto"/>
              <w:ind w:left="1560" w:firstLine="709"/>
              <w:jc w:val="both"/>
              <w:rPr>
                <w:rFonts w:ascii="Times New Roman" w:hAnsi="Times New Roman" w:cs="Times New Roman"/>
                <w:sz w:val="24"/>
                <w:szCs w:val="28"/>
              </w:rPr>
            </w:pPr>
            <m:oMath>
              <m:r>
                <m:rPr>
                  <m:sty m:val="p"/>
                </m:rPr>
                <w:rPr>
                  <w:rFonts w:ascii="Cambria Math" w:hAnsi="Cambria Math" w:cs="Times New Roman"/>
                  <w:sz w:val="40"/>
                  <w:szCs w:val="44"/>
                </w:rPr>
                <m:t>ДЗ=</m:t>
              </m:r>
              <m:f>
                <m:fPr>
                  <m:ctrlPr>
                    <w:rPr>
                      <w:rFonts w:ascii="Cambria Math" w:hAnsi="Cambria Math" w:cs="Times New Roman"/>
                      <w:sz w:val="40"/>
                      <w:szCs w:val="44"/>
                    </w:rPr>
                  </m:ctrlPr>
                </m:fPr>
                <m:num>
                  <m:r>
                    <m:rPr>
                      <m:sty m:val="p"/>
                    </m:rPr>
                    <w:rPr>
                      <w:rFonts w:ascii="Cambria Math" w:hAnsi="Cambria Math" w:cs="Times New Roman"/>
                      <w:sz w:val="40"/>
                      <w:szCs w:val="44"/>
                    </w:rPr>
                    <m:t>Осз</m:t>
                  </m:r>
                </m:num>
                <m:den>
                  <m:r>
                    <w:rPr>
                      <w:rFonts w:ascii="Cambria Math" w:hAnsi="Cambria Math" w:cs="Times New Roman"/>
                      <w:sz w:val="40"/>
                      <w:szCs w:val="44"/>
                    </w:rPr>
                    <m:t>Знг</m:t>
                  </m:r>
                </m:den>
              </m:f>
              <m:r>
                <m:rPr>
                  <m:sty m:val="p"/>
                </m:rPr>
                <w:rPr>
                  <w:rFonts w:ascii="Cambria Math" w:hAnsi="Cambria Math" w:cs="Times New Roman"/>
                  <w:sz w:val="40"/>
                  <w:szCs w:val="44"/>
                </w:rPr>
                <m:t>*100</m:t>
              </m:r>
            </m:oMath>
            <w:r w:rsidRPr="00796B99">
              <w:rPr>
                <w:rFonts w:ascii="Times New Roman" w:hAnsi="Times New Roman" w:cs="Times New Roman"/>
                <w:sz w:val="24"/>
                <w:szCs w:val="28"/>
              </w:rPr>
              <w:t>, где</w:t>
            </w:r>
          </w:p>
          <w:p w:rsidR="00D474F1" w:rsidRPr="00796B99" w:rsidRDefault="00D474F1" w:rsidP="00B11638">
            <w:pPr>
              <w:jc w:val="both"/>
              <w:rPr>
                <w:rFonts w:ascii="Times New Roman" w:hAnsi="Times New Roman" w:cs="Times New Roman"/>
                <w:sz w:val="24"/>
                <w:szCs w:val="28"/>
              </w:rPr>
            </w:pPr>
            <w:proofErr w:type="spellStart"/>
            <w:r w:rsidRPr="00796B99">
              <w:rPr>
                <w:rFonts w:ascii="Times New Roman" w:hAnsi="Times New Roman" w:cs="Times New Roman"/>
                <w:b/>
                <w:sz w:val="28"/>
                <w:szCs w:val="30"/>
              </w:rPr>
              <w:t>Осз</w:t>
            </w:r>
            <w:proofErr w:type="spellEnd"/>
            <w:r w:rsidRPr="00796B99">
              <w:rPr>
                <w:rFonts w:ascii="Times New Roman" w:hAnsi="Times New Roman" w:cs="Times New Roman"/>
                <w:sz w:val="32"/>
                <w:szCs w:val="36"/>
              </w:rPr>
              <w:t xml:space="preserve"> </w:t>
            </w:r>
            <w:r w:rsidRPr="00796B99">
              <w:rPr>
                <w:rFonts w:ascii="Times New Roman" w:hAnsi="Times New Roman" w:cs="Times New Roman"/>
                <w:sz w:val="24"/>
                <w:szCs w:val="28"/>
              </w:rPr>
              <w:t>– 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w:t>
            </w:r>
          </w:p>
          <w:p w:rsidR="00D474F1" w:rsidRPr="00796B99" w:rsidRDefault="00D474F1" w:rsidP="00B11638">
            <w:pPr>
              <w:jc w:val="both"/>
              <w:rPr>
                <w:rFonts w:ascii="Times New Roman" w:hAnsi="Times New Roman" w:cs="Times New Roman"/>
                <w:sz w:val="24"/>
                <w:szCs w:val="28"/>
              </w:rPr>
            </w:pPr>
            <w:proofErr w:type="spellStart"/>
            <w:r w:rsidRPr="00796B99">
              <w:rPr>
                <w:rFonts w:ascii="Times New Roman" w:hAnsi="Times New Roman" w:cs="Times New Roman"/>
                <w:b/>
                <w:sz w:val="28"/>
                <w:szCs w:val="30"/>
              </w:rPr>
              <w:t>Знг</w:t>
            </w:r>
            <w:proofErr w:type="spellEnd"/>
            <w:r w:rsidRPr="00796B99">
              <w:rPr>
                <w:rFonts w:ascii="Times New Roman" w:hAnsi="Times New Roman" w:cs="Times New Roman"/>
                <w:sz w:val="24"/>
                <w:szCs w:val="28"/>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января отчетного года.</w:t>
            </w:r>
          </w:p>
          <w:p w:rsidR="00D474F1" w:rsidRPr="00796B99" w:rsidRDefault="00D474F1" w:rsidP="00B11638">
            <w:pPr>
              <w:ind w:firstLine="709"/>
              <w:jc w:val="both"/>
              <w:rPr>
                <w:rFonts w:ascii="Times New Roman" w:hAnsi="Times New Roman" w:cs="Times New Roman"/>
                <w:sz w:val="24"/>
                <w:szCs w:val="28"/>
              </w:rPr>
            </w:pP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b/>
                <w:i/>
                <w:sz w:val="28"/>
                <w:szCs w:val="30"/>
                <w:u w:val="single"/>
                <w:lang w:eastAsia="ru-RU"/>
              </w:rPr>
            </w:pPr>
            <w:r w:rsidRPr="00796B99">
              <w:rPr>
                <w:rFonts w:ascii="Times New Roman" w:eastAsia="Times New Roman" w:hAnsi="Times New Roman" w:cs="Times New Roman"/>
                <w:b/>
                <w:i/>
                <w:sz w:val="28"/>
                <w:szCs w:val="30"/>
                <w:u w:val="single"/>
                <w:lang w:eastAsia="ru-RU"/>
              </w:rPr>
              <w:t>Пункт 4</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sz w:val="24"/>
                <w:szCs w:val="28"/>
                <w:lang w:eastAsia="ru-RU"/>
              </w:rPr>
            </w:pPr>
            <w:proofErr w:type="spellStart"/>
            <w:r w:rsidRPr="00796B99">
              <w:rPr>
                <w:rFonts w:ascii="Times New Roman" w:eastAsia="Times New Roman" w:hAnsi="Times New Roman" w:cs="Times New Roman"/>
                <w:b/>
                <w:sz w:val="28"/>
                <w:szCs w:val="30"/>
                <w:lang w:eastAsia="ru-RU"/>
              </w:rPr>
              <w:t>Коэф</w:t>
            </w:r>
            <w:proofErr w:type="spellEnd"/>
            <w:r w:rsidRPr="00796B99">
              <w:rPr>
                <w:rFonts w:ascii="Times New Roman" w:eastAsia="Times New Roman" w:hAnsi="Times New Roman" w:cs="Times New Roman"/>
                <w:b/>
                <w:sz w:val="24"/>
                <w:szCs w:val="28"/>
                <w:lang w:eastAsia="ru-RU"/>
              </w:rPr>
              <w:t xml:space="preserve"> </w:t>
            </w:r>
            <w:proofErr w:type="gramStart"/>
            <w:r w:rsidRPr="00796B99">
              <w:rPr>
                <w:rFonts w:ascii="Times New Roman" w:eastAsia="Times New Roman" w:hAnsi="Times New Roman" w:cs="Times New Roman"/>
                <w:b/>
                <w:sz w:val="24"/>
                <w:szCs w:val="28"/>
                <w:lang w:eastAsia="ru-RU"/>
              </w:rPr>
              <w:t>–</w:t>
            </w:r>
            <w:r w:rsidRPr="00796B99">
              <w:rPr>
                <w:rFonts w:ascii="Times New Roman" w:eastAsia="Times New Roman" w:hAnsi="Times New Roman" w:cs="Times New Roman"/>
                <w:sz w:val="24"/>
                <w:szCs w:val="28"/>
                <w:lang w:eastAsia="ru-RU"/>
              </w:rPr>
              <w:t>п</w:t>
            </w:r>
            <w:proofErr w:type="gramEnd"/>
            <w:r w:rsidRPr="00796B99">
              <w:rPr>
                <w:rFonts w:ascii="Times New Roman" w:eastAsia="Times New Roman" w:hAnsi="Times New Roman" w:cs="Times New Roman"/>
                <w:sz w:val="24"/>
                <w:szCs w:val="28"/>
                <w:lang w:eastAsia="ru-RU"/>
              </w:rPr>
              <w:t>онижающий/повышающий коэффициент, устанавливается в следующих значениях:</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sz w:val="24"/>
                <w:szCs w:val="28"/>
                <w:lang w:eastAsia="ru-RU"/>
              </w:rPr>
            </w:pPr>
            <w:r w:rsidRPr="00796B99">
              <w:rPr>
                <w:rFonts w:ascii="Times New Roman" w:eastAsia="Times New Roman" w:hAnsi="Times New Roman" w:cs="Times New Roman"/>
                <w:sz w:val="24"/>
                <w:szCs w:val="28"/>
                <w:lang w:eastAsia="ru-RU"/>
              </w:rPr>
              <w:t xml:space="preserve">1. В случае, если задолженность муниципального образования </w:t>
            </w:r>
            <w:r w:rsidRPr="00796B99">
              <w:rPr>
                <w:rFonts w:ascii="Times New Roman" w:eastAsia="Times New Roman" w:hAnsi="Times New Roman" w:cs="Times New Roman"/>
                <w:sz w:val="24"/>
                <w:szCs w:val="28"/>
                <w:lang w:eastAsia="ru-RU"/>
              </w:rPr>
              <w:br/>
              <w:t xml:space="preserve">с 01 января отчетного года снизилась </w:t>
            </w:r>
            <w:proofErr w:type="gramStart"/>
            <w:r w:rsidRPr="00796B99">
              <w:rPr>
                <w:rFonts w:ascii="Times New Roman" w:eastAsia="Times New Roman" w:hAnsi="Times New Roman" w:cs="Times New Roman"/>
                <w:sz w:val="24"/>
                <w:szCs w:val="28"/>
                <w:lang w:eastAsia="ru-RU"/>
              </w:rPr>
              <w:t>на</w:t>
            </w:r>
            <w:proofErr w:type="gramEnd"/>
            <w:r w:rsidRPr="00796B99">
              <w:rPr>
                <w:rFonts w:ascii="Times New Roman" w:eastAsia="Times New Roman" w:hAnsi="Times New Roman" w:cs="Times New Roman"/>
                <w:sz w:val="24"/>
                <w:szCs w:val="28"/>
                <w:lang w:eastAsia="ru-RU"/>
              </w:rPr>
              <w:t>:</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sz w:val="24"/>
                <w:szCs w:val="28"/>
                <w:lang w:eastAsia="ru-RU"/>
              </w:rPr>
            </w:pPr>
            <w:r w:rsidRPr="00796B99">
              <w:rPr>
                <w:rFonts w:ascii="Times New Roman" w:eastAsia="Times New Roman" w:hAnsi="Times New Roman" w:cs="Times New Roman"/>
                <w:sz w:val="24"/>
                <w:szCs w:val="28"/>
                <w:lang w:eastAsia="ru-RU"/>
              </w:rPr>
              <w:t xml:space="preserve">- 30% и более - </w:t>
            </w:r>
            <w:proofErr w:type="spellStart"/>
            <w:r w:rsidRPr="00796B99">
              <w:rPr>
                <w:rFonts w:ascii="Times New Roman" w:eastAsia="Times New Roman" w:hAnsi="Times New Roman" w:cs="Times New Roman"/>
                <w:b/>
                <w:sz w:val="24"/>
                <w:szCs w:val="28"/>
                <w:lang w:eastAsia="ru-RU"/>
              </w:rPr>
              <w:t>коэф</w:t>
            </w:r>
            <w:proofErr w:type="spellEnd"/>
            <w:r w:rsidRPr="00796B99">
              <w:rPr>
                <w:rFonts w:ascii="Times New Roman" w:eastAsia="Times New Roman" w:hAnsi="Times New Roman" w:cs="Times New Roman"/>
                <w:b/>
                <w:sz w:val="24"/>
                <w:szCs w:val="28"/>
                <w:lang w:eastAsia="ru-RU"/>
              </w:rPr>
              <w:t>.= 1;</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sz w:val="24"/>
                <w:szCs w:val="28"/>
                <w:lang w:eastAsia="ru-RU"/>
              </w:rPr>
            </w:pPr>
            <w:r w:rsidRPr="00796B99">
              <w:rPr>
                <w:rFonts w:ascii="Times New Roman" w:eastAsia="Times New Roman" w:hAnsi="Times New Roman" w:cs="Times New Roman"/>
                <w:sz w:val="24"/>
                <w:szCs w:val="28"/>
                <w:lang w:eastAsia="ru-RU"/>
              </w:rPr>
              <w:t xml:space="preserve">- менее 30% - </w:t>
            </w:r>
            <w:proofErr w:type="spellStart"/>
            <w:r w:rsidRPr="00796B99">
              <w:rPr>
                <w:rFonts w:ascii="Times New Roman" w:eastAsia="Times New Roman" w:hAnsi="Times New Roman" w:cs="Times New Roman"/>
                <w:b/>
                <w:sz w:val="24"/>
                <w:szCs w:val="28"/>
                <w:lang w:eastAsia="ru-RU"/>
              </w:rPr>
              <w:t>коэф</w:t>
            </w:r>
            <w:proofErr w:type="spellEnd"/>
            <w:r w:rsidRPr="00796B99">
              <w:rPr>
                <w:rFonts w:ascii="Times New Roman" w:eastAsia="Times New Roman" w:hAnsi="Times New Roman" w:cs="Times New Roman"/>
                <w:b/>
                <w:sz w:val="24"/>
                <w:szCs w:val="28"/>
                <w:lang w:eastAsia="ru-RU"/>
              </w:rPr>
              <w:t xml:space="preserve"> = 0,4.</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sz w:val="24"/>
                <w:szCs w:val="28"/>
                <w:lang w:eastAsia="ru-RU"/>
              </w:rPr>
            </w:pPr>
            <w:r w:rsidRPr="00796B99">
              <w:rPr>
                <w:rFonts w:ascii="Times New Roman" w:eastAsia="Times New Roman" w:hAnsi="Times New Roman" w:cs="Times New Roman"/>
                <w:sz w:val="24"/>
                <w:szCs w:val="28"/>
                <w:lang w:eastAsia="ru-RU"/>
              </w:rPr>
              <w:t xml:space="preserve">2. В случае, если задолженность муниципального образования </w:t>
            </w:r>
            <w:r w:rsidRPr="00796B99">
              <w:rPr>
                <w:rFonts w:ascii="Times New Roman" w:eastAsia="Times New Roman" w:hAnsi="Times New Roman" w:cs="Times New Roman"/>
                <w:sz w:val="24"/>
                <w:szCs w:val="28"/>
                <w:lang w:eastAsia="ru-RU"/>
              </w:rPr>
              <w:br/>
              <w:t xml:space="preserve">с 01 января отчетного года увеличилась </w:t>
            </w:r>
            <w:proofErr w:type="gramStart"/>
            <w:r w:rsidRPr="00796B99">
              <w:rPr>
                <w:rFonts w:ascii="Times New Roman" w:eastAsia="Times New Roman" w:hAnsi="Times New Roman" w:cs="Times New Roman"/>
                <w:sz w:val="24"/>
                <w:szCs w:val="28"/>
                <w:lang w:eastAsia="ru-RU"/>
              </w:rPr>
              <w:t>на</w:t>
            </w:r>
            <w:proofErr w:type="gramEnd"/>
            <w:r w:rsidRPr="00796B99">
              <w:rPr>
                <w:rFonts w:ascii="Times New Roman" w:eastAsia="Times New Roman" w:hAnsi="Times New Roman" w:cs="Times New Roman"/>
                <w:sz w:val="24"/>
                <w:szCs w:val="28"/>
                <w:lang w:eastAsia="ru-RU"/>
              </w:rPr>
              <w:t>:</w:t>
            </w:r>
          </w:p>
          <w:p w:rsidR="00D474F1" w:rsidRPr="00796B99" w:rsidRDefault="00D474F1" w:rsidP="00B11638">
            <w:pPr>
              <w:shd w:val="clear" w:color="auto" w:fill="FFFFFF"/>
              <w:tabs>
                <w:tab w:val="left" w:pos="3830"/>
                <w:tab w:val="left" w:pos="6010"/>
                <w:tab w:val="left" w:pos="8131"/>
              </w:tabs>
              <w:ind w:firstLine="709"/>
              <w:jc w:val="both"/>
              <w:rPr>
                <w:rFonts w:ascii="Times New Roman" w:eastAsia="Times New Roman" w:hAnsi="Times New Roman" w:cs="Times New Roman"/>
                <w:sz w:val="24"/>
                <w:szCs w:val="28"/>
                <w:lang w:eastAsia="ru-RU"/>
              </w:rPr>
            </w:pPr>
            <w:r w:rsidRPr="00796B99">
              <w:rPr>
                <w:rFonts w:ascii="Times New Roman" w:eastAsia="Times New Roman" w:hAnsi="Times New Roman" w:cs="Times New Roman"/>
                <w:sz w:val="24"/>
                <w:szCs w:val="28"/>
                <w:lang w:eastAsia="ru-RU"/>
              </w:rPr>
              <w:t xml:space="preserve">- 10% и более – </w:t>
            </w:r>
            <w:proofErr w:type="spellStart"/>
            <w:r w:rsidRPr="00796B99">
              <w:rPr>
                <w:rFonts w:ascii="Times New Roman" w:eastAsia="Times New Roman" w:hAnsi="Times New Roman" w:cs="Times New Roman"/>
                <w:b/>
                <w:sz w:val="24"/>
                <w:szCs w:val="28"/>
                <w:lang w:eastAsia="ru-RU"/>
              </w:rPr>
              <w:t>коэф</w:t>
            </w:r>
            <w:proofErr w:type="spellEnd"/>
            <w:r w:rsidRPr="00796B99">
              <w:rPr>
                <w:rFonts w:ascii="Times New Roman" w:eastAsia="Times New Roman" w:hAnsi="Times New Roman" w:cs="Times New Roman"/>
                <w:b/>
                <w:sz w:val="24"/>
                <w:szCs w:val="28"/>
                <w:lang w:eastAsia="ru-RU"/>
              </w:rPr>
              <w:t xml:space="preserve"> = 0,7;</w:t>
            </w:r>
          </w:p>
          <w:p w:rsidR="00D474F1" w:rsidRPr="00796B99" w:rsidRDefault="00D474F1" w:rsidP="00B11638">
            <w:pPr>
              <w:shd w:val="clear" w:color="auto" w:fill="FFFFFF"/>
              <w:tabs>
                <w:tab w:val="left" w:pos="3830"/>
                <w:tab w:val="left" w:pos="6010"/>
                <w:tab w:val="left" w:pos="8131"/>
              </w:tabs>
              <w:ind w:firstLine="709"/>
              <w:jc w:val="both"/>
              <w:rPr>
                <w:rFonts w:ascii="Times New Roman" w:eastAsia="Times New Roman" w:hAnsi="Times New Roman" w:cs="Times New Roman"/>
                <w:b/>
                <w:lang w:eastAsia="ru-RU"/>
              </w:rPr>
            </w:pPr>
            <w:r w:rsidRPr="00796B99">
              <w:rPr>
                <w:rFonts w:ascii="Times New Roman" w:eastAsia="Times New Roman" w:hAnsi="Times New Roman" w:cs="Times New Roman"/>
                <w:sz w:val="24"/>
                <w:szCs w:val="28"/>
                <w:lang w:eastAsia="ru-RU"/>
              </w:rPr>
              <w:t xml:space="preserve">- менее 10% - </w:t>
            </w:r>
            <w:proofErr w:type="spellStart"/>
            <w:r w:rsidRPr="00796B99">
              <w:rPr>
                <w:rFonts w:ascii="Times New Roman" w:eastAsia="Times New Roman" w:hAnsi="Times New Roman" w:cs="Times New Roman"/>
                <w:b/>
                <w:sz w:val="24"/>
                <w:szCs w:val="28"/>
                <w:lang w:eastAsia="ru-RU"/>
              </w:rPr>
              <w:t>коэф</w:t>
            </w:r>
            <w:proofErr w:type="spellEnd"/>
            <w:r w:rsidRPr="00796B99">
              <w:rPr>
                <w:rFonts w:ascii="Times New Roman" w:eastAsia="Times New Roman" w:hAnsi="Times New Roman" w:cs="Times New Roman"/>
                <w:b/>
                <w:sz w:val="24"/>
                <w:szCs w:val="28"/>
                <w:lang w:eastAsia="ru-RU"/>
              </w:rPr>
              <w:t xml:space="preserve"> = 0,3.</w:t>
            </w:r>
          </w:p>
          <w:p w:rsidR="00D474F1" w:rsidRPr="00796B99" w:rsidRDefault="00D474F1" w:rsidP="00B11638">
            <w:pPr>
              <w:pStyle w:val="a3"/>
              <w:ind w:left="34"/>
              <w:jc w:val="both"/>
              <w:rPr>
                <w:rFonts w:ascii="Times New Roman" w:hAnsi="Times New Roman" w:cs="Times New Roman"/>
              </w:rPr>
            </w:pP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5</w:t>
            </w:r>
            <w:r w:rsidR="00D474F1" w:rsidRPr="00796B99">
              <w:rPr>
                <w:rFonts w:ascii="Times New Roman" w:hAnsi="Times New Roman" w:cs="Times New Roman"/>
              </w:rPr>
              <w:t>4</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Представление земельных участков многодетным семьям</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Реестр многодетных семей состоящих на учете, признанных нуждающимися в обеспечении землёй</w:t>
            </w:r>
          </w:p>
        </w:tc>
        <w:tc>
          <w:tcPr>
            <w:tcW w:w="7229" w:type="dxa"/>
          </w:tcPr>
          <w:p w:rsidR="00D474F1" w:rsidRPr="00796B99" w:rsidRDefault="00D474F1" w:rsidP="00B11638">
            <w:pPr>
              <w:widowControl w:val="0"/>
              <w:shd w:val="clear" w:color="auto" w:fill="FFFFFF"/>
              <w:tabs>
                <w:tab w:val="left" w:pos="2410"/>
              </w:tabs>
              <w:autoSpaceDE w:val="0"/>
              <w:autoSpaceDN w:val="0"/>
              <w:adjustRightInd w:val="0"/>
              <w:ind w:left="710"/>
              <w:jc w:val="center"/>
              <w:rPr>
                <w:rFonts w:ascii="Times New Roman" w:hAnsi="Times New Roman" w:cs="Times New Roman"/>
              </w:rPr>
            </w:pPr>
            <m:oMath>
              <m:r>
                <m:rPr>
                  <m:sty m:val="p"/>
                </m:rPr>
                <w:rPr>
                  <w:rFonts w:ascii="Cambria Math" w:eastAsiaTheme="minorEastAsia" w:hAnsi="Cambria Math" w:cs="Times New Roman"/>
                </w:rPr>
                <m:t>МС=</m:t>
              </m:r>
              <m:f>
                <m:fPr>
                  <m:ctrlPr>
                    <w:rPr>
                      <w:rFonts w:ascii="Cambria Math" w:eastAsiaTheme="minorEastAsia" w:hAnsi="Cambria Math" w:cs="Times New Roman"/>
                    </w:rPr>
                  </m:ctrlPr>
                </m:fPr>
                <m:num>
                  <m:r>
                    <m:rPr>
                      <m:sty m:val="p"/>
                    </m:rPr>
                    <w:rPr>
                      <w:rFonts w:ascii="Cambria Math" w:eastAsiaTheme="minorEastAsia" w:hAnsi="Cambria Math" w:cs="Times New Roman"/>
                    </w:rPr>
                    <m:t>Кпр</m:t>
                  </m:r>
                </m:num>
                <m:den>
                  <m:r>
                    <w:rPr>
                      <w:rFonts w:ascii="Cambria Math" w:eastAsiaTheme="minorEastAsia" w:hAnsi="Cambria Math" w:cs="Times New Roman"/>
                    </w:rPr>
                    <m:t>Кс</m:t>
                  </m:r>
                </m:den>
              </m:f>
              <m:r>
                <m:rPr>
                  <m:sty m:val="p"/>
                </m:rPr>
                <w:rPr>
                  <w:rFonts w:ascii="Cambria Math" w:eastAsiaTheme="minorEastAsia" w:hAnsi="Cambria Math" w:cs="Times New Roman"/>
                </w:rPr>
                <m:t>*100</m:t>
              </m:r>
            </m:oMath>
            <w:r w:rsidRPr="00796B99">
              <w:rPr>
                <w:rFonts w:ascii="Times New Roman" w:hAnsi="Times New Roman" w:cs="Times New Roman"/>
              </w:rPr>
              <w:t>, где</w:t>
            </w:r>
          </w:p>
          <w:p w:rsidR="00D474F1" w:rsidRPr="00796B99" w:rsidRDefault="00D474F1" w:rsidP="00B11638">
            <w:pPr>
              <w:widowControl w:val="0"/>
              <w:shd w:val="clear" w:color="auto" w:fill="FFFFFF"/>
              <w:tabs>
                <w:tab w:val="left" w:pos="2410"/>
              </w:tabs>
              <w:autoSpaceDE w:val="0"/>
              <w:autoSpaceDN w:val="0"/>
              <w:adjustRightInd w:val="0"/>
              <w:jc w:val="both"/>
              <w:rPr>
                <w:rFonts w:ascii="Times New Roman" w:hAnsi="Times New Roman" w:cs="Times New Roman"/>
              </w:rPr>
            </w:pPr>
            <w:r w:rsidRPr="00796B99">
              <w:rPr>
                <w:rFonts w:ascii="Times New Roman" w:hAnsi="Times New Roman" w:cs="Times New Roman"/>
              </w:rPr>
              <w:t xml:space="preserve">МС – относительное количество земельных участков, предоставленных многодетным семьям, </w:t>
            </w:r>
            <w:proofErr w:type="gramStart"/>
            <w:r w:rsidRPr="00796B99">
              <w:rPr>
                <w:rFonts w:ascii="Times New Roman" w:hAnsi="Times New Roman" w:cs="Times New Roman"/>
              </w:rPr>
              <w:t>от</w:t>
            </w:r>
            <w:proofErr w:type="gramEnd"/>
            <w:r w:rsidRPr="00796B99">
              <w:rPr>
                <w:rFonts w:ascii="Times New Roman" w:hAnsi="Times New Roman" w:cs="Times New Roman"/>
              </w:rPr>
              <w:t xml:space="preserve"> состоящих на учете (%). Заменить на </w:t>
            </w:r>
          </w:p>
          <w:p w:rsidR="00D474F1" w:rsidRPr="00796B99" w:rsidRDefault="00D474F1" w:rsidP="00B11638">
            <w:pPr>
              <w:widowControl w:val="0"/>
              <w:shd w:val="clear" w:color="auto" w:fill="FFFFFF"/>
              <w:tabs>
                <w:tab w:val="left" w:pos="2410"/>
              </w:tabs>
              <w:autoSpaceDE w:val="0"/>
              <w:autoSpaceDN w:val="0"/>
              <w:adjustRightInd w:val="0"/>
              <w:jc w:val="both"/>
              <w:rPr>
                <w:rFonts w:ascii="Times New Roman" w:eastAsiaTheme="minorEastAsia" w:hAnsi="Times New Roman" w:cs="Times New Roman"/>
              </w:rPr>
            </w:pPr>
            <w:r w:rsidRPr="00796B99">
              <w:rPr>
                <w:rFonts w:ascii="Times New Roman" w:hAnsi="Times New Roman" w:cs="Times New Roman"/>
              </w:rPr>
              <w:t xml:space="preserve">МС - </w:t>
            </w:r>
            <w:r w:rsidRPr="00796B99">
              <w:rPr>
                <w:rFonts w:ascii="Times New Roman" w:eastAsia="Times New Roman" w:hAnsi="Times New Roman" w:cs="Times New Roman"/>
                <w:sz w:val="24"/>
                <w:szCs w:val="28"/>
                <w:lang w:eastAsia="ru-RU"/>
              </w:rPr>
              <w:t>п</w:t>
            </w:r>
            <w:r w:rsidRPr="00796B99">
              <w:rPr>
                <w:rFonts w:ascii="Times New Roman" w:eastAsia="Times New Roman" w:hAnsi="Times New Roman" w:cs="Times New Roman"/>
                <w:bCs/>
                <w:spacing w:val="-3"/>
                <w:sz w:val="24"/>
                <w:szCs w:val="28"/>
                <w:lang w:eastAsia="ru-RU"/>
              </w:rPr>
              <w:t>оказатель «Предоставление земельных участков многодетным семьям</w:t>
            </w:r>
            <w:proofErr w:type="gramStart"/>
            <w:r w:rsidRPr="00796B99">
              <w:rPr>
                <w:rFonts w:ascii="Times New Roman" w:eastAsia="Times New Roman" w:hAnsi="Times New Roman" w:cs="Times New Roman"/>
                <w:bCs/>
                <w:spacing w:val="-3"/>
                <w:sz w:val="24"/>
                <w:szCs w:val="28"/>
                <w:lang w:eastAsia="ru-RU"/>
              </w:rPr>
              <w:t>»</w:t>
            </w:r>
            <w:r w:rsidRPr="00796B99">
              <w:rPr>
                <w:rFonts w:ascii="Times New Roman" w:eastAsia="Times New Roman" w:hAnsi="Times New Roman" w:cs="Times New Roman"/>
                <w:sz w:val="24"/>
                <w:szCs w:val="28"/>
                <w:lang w:eastAsia="ru-RU"/>
              </w:rPr>
              <w:t xml:space="preserve"> (%).</w:t>
            </w:r>
            <w:proofErr w:type="gramEnd"/>
          </w:p>
          <w:p w:rsidR="00D474F1" w:rsidRPr="00796B99" w:rsidRDefault="00D474F1" w:rsidP="00B11638">
            <w:pPr>
              <w:widowControl w:val="0"/>
              <w:shd w:val="clear" w:color="auto" w:fill="FFFFFF"/>
              <w:autoSpaceDE w:val="0"/>
              <w:autoSpaceDN w:val="0"/>
              <w:adjustRightInd w:val="0"/>
              <w:ind w:left="19" w:right="10"/>
              <w:jc w:val="both"/>
              <w:rPr>
                <w:rFonts w:ascii="Times New Roman" w:hAnsi="Times New Roman" w:cs="Times New Roman"/>
                <w:spacing w:val="-1"/>
              </w:rPr>
            </w:pPr>
            <w:proofErr w:type="spellStart"/>
            <w:r w:rsidRPr="00796B99">
              <w:rPr>
                <w:rFonts w:ascii="Times New Roman" w:hAnsi="Times New Roman" w:cs="Times New Roman"/>
                <w:bCs/>
                <w:spacing w:val="-1"/>
              </w:rPr>
              <w:t>Кпр</w:t>
            </w:r>
            <w:proofErr w:type="spellEnd"/>
            <w:r w:rsidRPr="00796B99">
              <w:rPr>
                <w:rFonts w:ascii="Times New Roman" w:hAnsi="Times New Roman" w:cs="Times New Roman"/>
                <w:bCs/>
                <w:spacing w:val="-1"/>
              </w:rPr>
              <w:t xml:space="preserve"> </w:t>
            </w:r>
            <w:r w:rsidRPr="00796B99">
              <w:rPr>
                <w:rFonts w:ascii="Times New Roman" w:hAnsi="Times New Roman" w:cs="Times New Roman"/>
                <w:spacing w:val="-1"/>
              </w:rPr>
              <w:t xml:space="preserve">– количество предоставленных земельных участков многодетным </w:t>
            </w:r>
            <w:r w:rsidRPr="00796B99">
              <w:rPr>
                <w:rFonts w:ascii="Times New Roman" w:hAnsi="Times New Roman" w:cs="Times New Roman"/>
              </w:rPr>
              <w:t>семьям, по состоянию на отчетную дату.</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lastRenderedPageBreak/>
              <w:t xml:space="preserve">Кс - количество многодетных семей, состоящих на учете многодетных </w:t>
            </w:r>
            <w:r w:rsidRPr="00796B99">
              <w:rPr>
                <w:rFonts w:ascii="Times New Roman" w:hAnsi="Times New Roman" w:cs="Times New Roman"/>
                <w:spacing w:val="-1"/>
              </w:rPr>
              <w:t>семей, признанных нуждающимися в обеспечении землей.</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5</w:t>
            </w:r>
            <w:r w:rsidR="00D474F1" w:rsidRPr="00796B99">
              <w:rPr>
                <w:rFonts w:ascii="Times New Roman" w:hAnsi="Times New Roman" w:cs="Times New Roman"/>
              </w:rPr>
              <w:t>5</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Эффективность работы по взысканию задолженности по арендной плате за муниципальное имущество</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widowControl w:val="0"/>
              <w:shd w:val="clear" w:color="auto" w:fill="FFFFFF"/>
              <w:tabs>
                <w:tab w:val="left" w:pos="1769"/>
              </w:tabs>
              <w:autoSpaceDE w:val="0"/>
              <w:autoSpaceDN w:val="0"/>
              <w:adjustRightInd w:val="0"/>
              <w:rPr>
                <w:rFonts w:ascii="Times New Roman" w:hAnsi="Times New Roman" w:cs="Times New Roman"/>
              </w:rPr>
            </w:pPr>
            <w:r w:rsidRPr="00796B99">
              <w:rPr>
                <w:rFonts w:ascii="Times New Roman" w:hAnsi="Times New Roman" w:cs="Times New Roman"/>
              </w:rPr>
              <w:t>Заключенные  договора аренды за муниципальное имущество;</w:t>
            </w:r>
          </w:p>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Данные Единой информационной системы управления государственным и муниципальным имуществом Московской области (ЕИСУГИ)</w:t>
            </w:r>
          </w:p>
          <w:p w:rsidR="00D474F1" w:rsidRPr="00796B99" w:rsidRDefault="00D474F1" w:rsidP="00B11638">
            <w:pPr>
              <w:tabs>
                <w:tab w:val="left" w:pos="388"/>
              </w:tabs>
              <w:spacing w:line="20" w:lineRule="atLeast"/>
              <w:ind w:right="-108"/>
              <w:rPr>
                <w:rFonts w:ascii="Times New Roman" w:hAnsi="Times New Roman" w:cs="Times New Roman"/>
              </w:rPr>
            </w:pPr>
          </w:p>
        </w:tc>
        <w:tc>
          <w:tcPr>
            <w:tcW w:w="7229" w:type="dxa"/>
          </w:tcPr>
          <w:p w:rsidR="00D474F1" w:rsidRPr="00796B99" w:rsidRDefault="00D474F1" w:rsidP="00B11638">
            <w:pPr>
              <w:jc w:val="both"/>
              <w:rPr>
                <w:rFonts w:ascii="Times New Roman" w:eastAsiaTheme="minorEastAsia" w:hAnsi="Times New Roman" w:cs="Times New Roman"/>
              </w:rPr>
            </w:pPr>
          </w:p>
          <w:p w:rsidR="00D474F1" w:rsidRPr="00796B99" w:rsidRDefault="00D474F1" w:rsidP="00B11638">
            <w:pPr>
              <w:jc w:val="both"/>
              <w:rPr>
                <w:rFonts w:ascii="Times New Roman" w:hAnsi="Times New Roman" w:cs="Times New Roman"/>
              </w:rPr>
            </w:pPr>
          </w:p>
          <w:p w:rsidR="00D474F1" w:rsidRPr="00796B99" w:rsidRDefault="00D474F1" w:rsidP="00B11638">
            <w:pPr>
              <w:ind w:left="1559" w:firstLine="709"/>
              <w:jc w:val="both"/>
              <w:rPr>
                <w:rFonts w:ascii="Times New Roman" w:hAnsi="Times New Roman" w:cs="Times New Roman"/>
              </w:rPr>
            </w:pPr>
            <w:r w:rsidRPr="00796B99">
              <w:rPr>
                <w:rFonts w:ascii="Times New Roman" w:hAnsi="Times New Roman" w:cs="Times New Roman"/>
                <w:b/>
              </w:rPr>
              <w:t xml:space="preserve">ЭФ = СЗ ± ДЗ * </w:t>
            </w:r>
            <w:proofErr w:type="spellStart"/>
            <w:r w:rsidRPr="00796B99">
              <w:rPr>
                <w:rFonts w:ascii="Times New Roman" w:hAnsi="Times New Roman" w:cs="Times New Roman"/>
                <w:b/>
              </w:rPr>
              <w:t>Коэф</w:t>
            </w:r>
            <w:proofErr w:type="spellEnd"/>
            <w:r w:rsidRPr="00796B99">
              <w:rPr>
                <w:rFonts w:ascii="Times New Roman" w:hAnsi="Times New Roman" w:cs="Times New Roman"/>
              </w:rPr>
              <w:t>, где</w:t>
            </w:r>
          </w:p>
          <w:p w:rsidR="00D474F1" w:rsidRPr="00796B99" w:rsidRDefault="00D474F1" w:rsidP="00B11638">
            <w:pPr>
              <w:ind w:left="1559" w:firstLine="709"/>
              <w:jc w:val="both"/>
              <w:rPr>
                <w:rFonts w:ascii="Times New Roman" w:hAnsi="Times New Roman" w:cs="Times New Roman"/>
              </w:rPr>
            </w:pPr>
            <w:r w:rsidRPr="00796B99">
              <w:rPr>
                <w:rFonts w:ascii="Times New Roman" w:hAnsi="Times New Roman" w:cs="Times New Roman"/>
              </w:rPr>
              <w:t xml:space="preserve">                           (п.1)    (п.2)   (п.3)                  (п.4)</w:t>
            </w:r>
          </w:p>
          <w:p w:rsidR="00D474F1" w:rsidRPr="00796B99" w:rsidRDefault="00D474F1" w:rsidP="00B11638">
            <w:pPr>
              <w:jc w:val="both"/>
              <w:rPr>
                <w:rFonts w:ascii="Times New Roman" w:eastAsia="Times New Roman" w:hAnsi="Times New Roman" w:cs="Times New Roman"/>
                <w:b/>
                <w:i/>
                <w:u w:val="single"/>
              </w:rPr>
            </w:pPr>
            <w:r w:rsidRPr="00796B99">
              <w:rPr>
                <w:rFonts w:ascii="Times New Roman" w:eastAsia="Times New Roman" w:hAnsi="Times New Roman" w:cs="Times New Roman"/>
                <w:b/>
                <w:i/>
                <w:u w:val="single"/>
              </w:rPr>
              <w:t xml:space="preserve">Пункт 1 </w:t>
            </w:r>
          </w:p>
          <w:p w:rsidR="00D474F1" w:rsidRPr="00796B99" w:rsidRDefault="00D474F1" w:rsidP="00B11638">
            <w:pPr>
              <w:jc w:val="both"/>
              <w:rPr>
                <w:rFonts w:ascii="Times New Roman" w:hAnsi="Times New Roman" w:cs="Times New Roman"/>
              </w:rPr>
            </w:pPr>
            <w:r w:rsidRPr="00796B99">
              <w:rPr>
                <w:rFonts w:ascii="Times New Roman" w:eastAsia="Times New Roman" w:hAnsi="Times New Roman" w:cs="Times New Roman"/>
                <w:b/>
              </w:rPr>
              <w:t>СЗ</w:t>
            </w:r>
            <w:r w:rsidRPr="00796B99">
              <w:rPr>
                <w:rFonts w:ascii="Times New Roman" w:eastAsia="Times New Roman" w:hAnsi="Times New Roman" w:cs="Times New Roman"/>
              </w:rPr>
              <w:t xml:space="preserve"> - проведенная муниципальным образованием работа по</w:t>
            </w:r>
            <w:r w:rsidRPr="00796B99">
              <w:rPr>
                <w:rFonts w:ascii="Times New Roman" w:hAnsi="Times New Roman" w:cs="Times New Roman"/>
              </w:rPr>
              <w:t xml:space="preserve"> взысканию задолженности, которая рассчитывается по следующей формуле:</w:t>
            </w:r>
          </w:p>
          <w:p w:rsidR="00D474F1" w:rsidRPr="00796B99" w:rsidRDefault="00D474F1" w:rsidP="00B11638">
            <w:pPr>
              <w:spacing w:line="360" w:lineRule="auto"/>
              <w:jc w:val="center"/>
              <w:rPr>
                <w:rFonts w:ascii="Times New Roman" w:eastAsia="Times New Roman" w:hAnsi="Times New Roman" w:cs="Times New Roman"/>
                <w:b/>
                <w:lang w:eastAsia="ru-RU"/>
              </w:rPr>
            </w:pPr>
            <m:oMath>
              <m:r>
                <m:rPr>
                  <m:sty m:val="p"/>
                </m:rPr>
                <w:rPr>
                  <w:rFonts w:ascii="Cambria Math" w:eastAsia="Times New Roman" w:hAnsi="Cambria Math" w:cs="Times New Roman"/>
                  <w:lang w:eastAsia="ru-RU"/>
                </w:rPr>
                <m:t>СЗ=</m:t>
              </m:r>
              <m:f>
                <m:fPr>
                  <m:ctrlPr>
                    <w:rPr>
                      <w:rFonts w:ascii="Cambria Math" w:eastAsia="Times New Roman" w:hAnsi="Cambria Math" w:cs="Times New Roman"/>
                    </w:rPr>
                  </m:ctrlPr>
                </m:fPr>
                <m:num>
                  <m:r>
                    <m:rPr>
                      <m:sty m:val="p"/>
                    </m:rPr>
                    <w:rPr>
                      <w:rFonts w:ascii="Cambria Math" w:eastAsia="Times New Roman" w:hAnsi="Cambria Math" w:cs="Times New Roman"/>
                      <w:lang w:eastAsia="ru-RU"/>
                    </w:rPr>
                    <m:t>Пмз+Бсз</m:t>
                  </m:r>
                </m:num>
                <m:den>
                  <m:r>
                    <m:rPr>
                      <m:sty m:val="p"/>
                    </m:rPr>
                    <w:rPr>
                      <w:rFonts w:ascii="Cambria Math" w:eastAsia="Times New Roman" w:hAnsi="Cambria Math" w:cs="Times New Roman"/>
                      <w:lang w:eastAsia="ru-RU"/>
                    </w:rPr>
                    <m:t>Осз</m:t>
                  </m:r>
                </m:den>
              </m:f>
              <m:r>
                <m:rPr>
                  <m:sty m:val="p"/>
                </m:rPr>
                <w:rPr>
                  <w:rFonts w:ascii="Cambria Math" w:eastAsia="Times New Roman" w:hAnsi="Cambria Math" w:cs="Times New Roman"/>
                  <w:lang w:eastAsia="ru-RU"/>
                </w:rPr>
                <m:t>*100</m:t>
              </m:r>
            </m:oMath>
            <w:r w:rsidRPr="00796B99">
              <w:rPr>
                <w:rFonts w:ascii="Times New Roman" w:eastAsia="Times New Roman" w:hAnsi="Times New Roman" w:cs="Times New Roman"/>
                <w:lang w:eastAsia="ru-RU"/>
              </w:rPr>
              <w:t>,</w:t>
            </w:r>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где</w:t>
            </w:r>
          </w:p>
          <w:p w:rsidR="00D474F1" w:rsidRPr="00796B99" w:rsidRDefault="00D474F1" w:rsidP="00B11638">
            <w:pPr>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lang w:eastAsia="ru-RU"/>
              </w:rPr>
              <w:t>Осз</w:t>
            </w:r>
            <w:proofErr w:type="spellEnd"/>
            <w:r w:rsidRPr="00796B99">
              <w:rPr>
                <w:rFonts w:ascii="Times New Roman" w:eastAsia="Times New Roman" w:hAnsi="Times New Roman" w:cs="Times New Roman"/>
                <w:lang w:eastAsia="ru-RU"/>
              </w:rPr>
              <w:t xml:space="preserve"> – общая сумма задолженности за муниципальное имущество (за исключением земельных участков) по состоянию на 01 число отчетного месяца.</w:t>
            </w:r>
          </w:p>
          <w:p w:rsidR="00D474F1" w:rsidRPr="00796B99" w:rsidRDefault="00D474F1" w:rsidP="00B11638">
            <w:pPr>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lang w:eastAsia="ru-RU"/>
              </w:rPr>
              <w:t>Пмз</w:t>
            </w:r>
            <w:proofErr w:type="spellEnd"/>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 сумма задолженности, в отношении которой приняты следующие меры по взысканию, по состоянию на 01 число отчетного месяца:</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 подано исковое заявление о взыскании задолженности;</w:t>
            </w:r>
          </w:p>
          <w:p w:rsidR="00D474F1" w:rsidRPr="00796B99" w:rsidRDefault="00D474F1" w:rsidP="00B11638">
            <w:pPr>
              <w:jc w:val="both"/>
              <w:rPr>
                <w:rFonts w:ascii="Times New Roman" w:hAnsi="Times New Roman" w:cs="Times New Roman"/>
                <w:color w:val="000000" w:themeColor="text1"/>
              </w:rPr>
            </w:pPr>
            <w:r w:rsidRPr="00796B99">
              <w:rPr>
                <w:rFonts w:ascii="Times New Roman" w:hAnsi="Times New Roman" w:cs="Times New Roman"/>
                <w:color w:val="000000" w:themeColor="text1"/>
              </w:rPr>
              <w:t>- исковое заявление о взыскании задолженности находится на рассмотрении в суде;</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 судебное решение вступило в законную силу;</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 исполнительный лист направлен в Федеральную службу судебных приставов;</w:t>
            </w:r>
          </w:p>
          <w:p w:rsidR="00D474F1" w:rsidRPr="00796B99" w:rsidRDefault="00D474F1" w:rsidP="00B11638">
            <w:pPr>
              <w:jc w:val="both"/>
              <w:rPr>
                <w:rFonts w:ascii="Times New Roman" w:hAnsi="Times New Roman" w:cs="Times New Roman"/>
                <w:color w:val="000000" w:themeColor="text1"/>
              </w:rPr>
            </w:pPr>
            <w:r w:rsidRPr="00796B99">
              <w:rPr>
                <w:rFonts w:ascii="Times New Roman" w:hAnsi="Times New Roman" w:cs="Times New Roman"/>
                <w:color w:val="000000" w:themeColor="text1"/>
              </w:rPr>
              <w:t>- ведется исполнительное производство;</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 исполнительное производство окончено, ввиду невозможности взыскания;</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 с должником заключено мировое соглашение в рамках судопроизводства.</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b/>
              </w:rPr>
              <w:t>Бмз</w:t>
            </w:r>
            <w:proofErr w:type="spellEnd"/>
            <w:r w:rsidRPr="00796B99">
              <w:rPr>
                <w:rFonts w:ascii="Times New Roman" w:hAnsi="Times New Roman" w:cs="Times New Roman"/>
                <w:b/>
              </w:rPr>
              <w:t xml:space="preserve"> </w:t>
            </w:r>
            <w:r w:rsidRPr="00796B99">
              <w:rPr>
                <w:rFonts w:ascii="Times New Roman" w:hAnsi="Times New Roman" w:cs="Times New Roman"/>
              </w:rPr>
              <w:t>– общая сумма задолженности по должникам, находящимся в одной из стадии банкротства, по состоянию на 01 число отчетного месяца.</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При этом</w:t>
            </w:r>
            <w:proofErr w:type="gramStart"/>
            <w:r w:rsidRPr="00796B99">
              <w:rPr>
                <w:rFonts w:ascii="Times New Roman" w:hAnsi="Times New Roman" w:cs="Times New Roman"/>
              </w:rPr>
              <w:t>,</w:t>
            </w:r>
            <w:proofErr w:type="gramEnd"/>
            <w:r w:rsidRPr="00796B99">
              <w:rPr>
                <w:rFonts w:ascii="Times New Roman" w:hAnsi="Times New Roman" w:cs="Times New Roman"/>
              </w:rPr>
              <w:t xml:space="preserve">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 сумма долга по такому договору учитывается один раз.</w:t>
            </w:r>
          </w:p>
          <w:p w:rsidR="00D474F1" w:rsidRPr="00796B99" w:rsidRDefault="00D474F1" w:rsidP="00B11638">
            <w:pPr>
              <w:ind w:firstLine="709"/>
              <w:jc w:val="both"/>
              <w:rPr>
                <w:rFonts w:ascii="Times New Roman" w:eastAsia="Times New Roman" w:hAnsi="Times New Roman" w:cs="Times New Roman"/>
                <w:b/>
                <w:i/>
                <w:u w:val="single"/>
              </w:rPr>
            </w:pPr>
          </w:p>
          <w:p w:rsidR="00D474F1" w:rsidRPr="00796B99" w:rsidRDefault="00D474F1" w:rsidP="00B11638">
            <w:pPr>
              <w:jc w:val="both"/>
              <w:rPr>
                <w:rFonts w:ascii="Times New Roman" w:eastAsia="Times New Roman" w:hAnsi="Times New Roman" w:cs="Times New Roman"/>
                <w:b/>
                <w:i/>
                <w:u w:val="single"/>
              </w:rPr>
            </w:pPr>
            <w:r w:rsidRPr="00796B99">
              <w:rPr>
                <w:rFonts w:ascii="Times New Roman" w:eastAsia="Times New Roman" w:hAnsi="Times New Roman" w:cs="Times New Roman"/>
                <w:b/>
                <w:i/>
                <w:u w:val="single"/>
              </w:rPr>
              <w:t xml:space="preserve">Пункт 2 </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lang w:eastAsia="ru-RU"/>
              </w:rPr>
            </w:pPr>
            <w:r w:rsidRPr="00796B99">
              <w:rPr>
                <w:rFonts w:ascii="Times New Roman" w:eastAsia="Times New Roman" w:hAnsi="Times New Roman" w:cs="Times New Roman"/>
                <w:b/>
                <w:lang w:eastAsia="ru-RU"/>
              </w:rPr>
              <w:t>СЗ + ДЗ</w:t>
            </w:r>
            <w:r w:rsidRPr="00796B99">
              <w:rPr>
                <w:rFonts w:ascii="Times New Roman" w:eastAsia="Times New Roman" w:hAnsi="Times New Roman" w:cs="Times New Roman"/>
                <w:lang w:eastAsia="ru-RU"/>
              </w:rPr>
              <w:t xml:space="preserve"> - в случае, если задолженность муниципального образования </w:t>
            </w:r>
            <w:r w:rsidRPr="00796B99">
              <w:rPr>
                <w:rFonts w:ascii="Times New Roman" w:eastAsia="Times New Roman" w:hAnsi="Times New Roman" w:cs="Times New Roman"/>
                <w:lang w:eastAsia="ru-RU"/>
              </w:rPr>
              <w:br/>
            </w:r>
            <w:r w:rsidRPr="00796B99">
              <w:rPr>
                <w:rFonts w:ascii="Times New Roman" w:eastAsia="Times New Roman" w:hAnsi="Times New Roman" w:cs="Times New Roman"/>
                <w:lang w:eastAsia="ru-RU"/>
              </w:rPr>
              <w:lastRenderedPageBreak/>
              <w:t>с 01 января отчетного года снизилась.</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lang w:eastAsia="ru-RU"/>
              </w:rPr>
            </w:pPr>
            <w:r w:rsidRPr="00796B99">
              <w:rPr>
                <w:rFonts w:ascii="Times New Roman" w:eastAsia="Times New Roman" w:hAnsi="Times New Roman" w:cs="Times New Roman"/>
                <w:b/>
                <w:lang w:eastAsia="ru-RU"/>
              </w:rPr>
              <w:t xml:space="preserve">СЗ - ДЗ </w:t>
            </w:r>
            <w:r w:rsidRPr="00796B99">
              <w:rPr>
                <w:rFonts w:ascii="Times New Roman" w:eastAsia="Times New Roman" w:hAnsi="Times New Roman" w:cs="Times New Roman"/>
                <w:lang w:eastAsia="ru-RU"/>
              </w:rPr>
              <w:t xml:space="preserve">- в случае, если задолженность муниципального образования </w:t>
            </w:r>
            <w:r w:rsidRPr="00796B99">
              <w:rPr>
                <w:rFonts w:ascii="Times New Roman" w:eastAsia="Times New Roman" w:hAnsi="Times New Roman" w:cs="Times New Roman"/>
                <w:lang w:eastAsia="ru-RU"/>
              </w:rPr>
              <w:br/>
              <w:t>с 01 января отчетного года увеличилась.</w:t>
            </w:r>
          </w:p>
          <w:p w:rsidR="00D474F1" w:rsidRPr="00796B99" w:rsidRDefault="00D474F1" w:rsidP="00B11638">
            <w:pPr>
              <w:shd w:val="clear" w:color="auto" w:fill="FFFFFF"/>
              <w:tabs>
                <w:tab w:val="left" w:pos="3830"/>
                <w:tab w:val="left" w:pos="6010"/>
                <w:tab w:val="left" w:pos="8131"/>
              </w:tabs>
              <w:ind w:firstLine="709"/>
              <w:jc w:val="both"/>
              <w:rPr>
                <w:rFonts w:ascii="Times New Roman" w:eastAsia="Times New Roman" w:hAnsi="Times New Roman" w:cs="Times New Roman"/>
                <w:lang w:eastAsia="ru-RU"/>
              </w:rPr>
            </w:pP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b/>
                <w:i/>
                <w:u w:val="single"/>
                <w:lang w:eastAsia="ru-RU"/>
              </w:rPr>
            </w:pPr>
            <w:r w:rsidRPr="00796B99">
              <w:rPr>
                <w:rFonts w:ascii="Times New Roman" w:eastAsia="Times New Roman" w:hAnsi="Times New Roman" w:cs="Times New Roman"/>
                <w:b/>
                <w:i/>
                <w:u w:val="single"/>
                <w:lang w:eastAsia="ru-RU"/>
              </w:rPr>
              <w:t>Пункт 3</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lang w:eastAsia="ru-RU"/>
              </w:rPr>
            </w:pPr>
            <w:r w:rsidRPr="00796B99">
              <w:rPr>
                <w:rFonts w:ascii="Times New Roman" w:eastAsia="Times New Roman" w:hAnsi="Times New Roman" w:cs="Times New Roman"/>
                <w:b/>
                <w:lang w:eastAsia="ru-RU"/>
              </w:rPr>
              <w:t>ДЗ</w:t>
            </w:r>
            <w:r w:rsidRPr="00796B99">
              <w:rPr>
                <w:rFonts w:ascii="Times New Roman" w:eastAsia="Times New Roman" w:hAnsi="Times New Roman" w:cs="Times New Roman"/>
                <w:lang w:eastAsia="ru-RU"/>
              </w:rPr>
              <w:t xml:space="preserve"> - показатель снижения /роста задолженности по арендной плате за муниципальное имущество (динамика задолженности) рассчитывается по следующей формуле:</w:t>
            </w:r>
          </w:p>
          <w:p w:rsidR="00D474F1" w:rsidRPr="00796B99" w:rsidRDefault="00D474F1" w:rsidP="00B11638">
            <w:pPr>
              <w:spacing w:line="360" w:lineRule="auto"/>
              <w:ind w:left="1560" w:firstLine="709"/>
              <w:jc w:val="both"/>
              <w:rPr>
                <w:rFonts w:ascii="Times New Roman" w:hAnsi="Times New Roman" w:cs="Times New Roman"/>
              </w:rPr>
            </w:pPr>
            <m:oMath>
              <m:r>
                <m:rPr>
                  <m:sty m:val="p"/>
                </m:rPr>
                <w:rPr>
                  <w:rFonts w:ascii="Cambria Math" w:hAnsi="Cambria Math" w:cs="Times New Roman"/>
                </w:rPr>
                <m:t>ДЗ=</m:t>
              </m:r>
              <m:f>
                <m:fPr>
                  <m:ctrlPr>
                    <w:rPr>
                      <w:rFonts w:ascii="Cambria Math" w:hAnsi="Cambria Math" w:cs="Times New Roman"/>
                    </w:rPr>
                  </m:ctrlPr>
                </m:fPr>
                <m:num>
                  <m:r>
                    <m:rPr>
                      <m:sty m:val="p"/>
                    </m:rPr>
                    <w:rPr>
                      <w:rFonts w:ascii="Cambria Math" w:hAnsi="Cambria Math" w:cs="Times New Roman"/>
                    </w:rPr>
                    <m:t>Осз</m:t>
                  </m:r>
                </m:num>
                <m:den>
                  <m:r>
                    <w:rPr>
                      <w:rFonts w:ascii="Cambria Math" w:hAnsi="Cambria Math" w:cs="Times New Roman"/>
                    </w:rPr>
                    <m:t>Знг</m:t>
                  </m:r>
                </m:den>
              </m:f>
              <m:r>
                <m:rPr>
                  <m:sty m:val="p"/>
                </m:rPr>
                <w:rPr>
                  <w:rFonts w:ascii="Cambria Math" w:hAnsi="Cambria Math" w:cs="Times New Roman"/>
                </w:rPr>
                <m:t>*100</m:t>
              </m:r>
            </m:oMath>
            <w:r w:rsidRPr="00796B99">
              <w:rPr>
                <w:rFonts w:ascii="Times New Roman" w:hAnsi="Times New Roman" w:cs="Times New Roman"/>
              </w:rPr>
              <w:t>, где</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b/>
              </w:rPr>
              <w:t>Осз</w:t>
            </w:r>
            <w:proofErr w:type="spellEnd"/>
            <w:r w:rsidRPr="00796B99">
              <w:rPr>
                <w:rFonts w:ascii="Times New Roman" w:hAnsi="Times New Roman" w:cs="Times New Roman"/>
              </w:rPr>
              <w:t xml:space="preserve"> – общая сумма задолженности по арендной плате за муниципальное имущество (за исключением земельных участков) по состоянию на 01 число отчетного месяца.</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b/>
              </w:rPr>
              <w:t>Знг</w:t>
            </w:r>
            <w:proofErr w:type="spellEnd"/>
            <w:r w:rsidRPr="00796B99">
              <w:rPr>
                <w:rFonts w:ascii="Times New Roman" w:hAnsi="Times New Roman" w:cs="Times New Roman"/>
              </w:rPr>
              <w:t xml:space="preserve"> – общая сумма задолженности по арендной плате за муниципальное имущество (за исключением земельных участков) по состоянию на 01 января отчетного года.</w:t>
            </w:r>
          </w:p>
          <w:p w:rsidR="00D474F1" w:rsidRPr="00796B99" w:rsidRDefault="00D474F1" w:rsidP="00B11638">
            <w:pPr>
              <w:ind w:firstLine="709"/>
              <w:jc w:val="both"/>
              <w:rPr>
                <w:rFonts w:ascii="Times New Roman" w:hAnsi="Times New Roman" w:cs="Times New Roman"/>
              </w:rPr>
            </w:pP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b/>
                <w:i/>
                <w:u w:val="single"/>
                <w:lang w:eastAsia="ru-RU"/>
              </w:rPr>
            </w:pPr>
            <w:r w:rsidRPr="00796B99">
              <w:rPr>
                <w:rFonts w:ascii="Times New Roman" w:eastAsia="Times New Roman" w:hAnsi="Times New Roman" w:cs="Times New Roman"/>
                <w:b/>
                <w:i/>
                <w:u w:val="single"/>
                <w:lang w:eastAsia="ru-RU"/>
              </w:rPr>
              <w:t>Пункт 4</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lang w:eastAsia="ru-RU"/>
              </w:rPr>
              <w:t>Коэф</w:t>
            </w:r>
            <w:proofErr w:type="spellEnd"/>
            <w:r w:rsidRPr="00796B99">
              <w:rPr>
                <w:rFonts w:ascii="Times New Roman" w:eastAsia="Times New Roman" w:hAnsi="Times New Roman" w:cs="Times New Roman"/>
                <w:b/>
                <w:lang w:eastAsia="ru-RU"/>
              </w:rPr>
              <w:t xml:space="preserve"> </w:t>
            </w:r>
            <w:proofErr w:type="gramStart"/>
            <w:r w:rsidRPr="00796B99">
              <w:rPr>
                <w:rFonts w:ascii="Times New Roman" w:eastAsia="Times New Roman" w:hAnsi="Times New Roman" w:cs="Times New Roman"/>
                <w:b/>
                <w:lang w:eastAsia="ru-RU"/>
              </w:rPr>
              <w:t>–</w:t>
            </w:r>
            <w:r w:rsidRPr="00796B99">
              <w:rPr>
                <w:rFonts w:ascii="Times New Roman" w:eastAsia="Times New Roman" w:hAnsi="Times New Roman" w:cs="Times New Roman"/>
                <w:lang w:eastAsia="ru-RU"/>
              </w:rPr>
              <w:t>п</w:t>
            </w:r>
            <w:proofErr w:type="gramEnd"/>
            <w:r w:rsidRPr="00796B99">
              <w:rPr>
                <w:rFonts w:ascii="Times New Roman" w:eastAsia="Times New Roman" w:hAnsi="Times New Roman" w:cs="Times New Roman"/>
                <w:lang w:eastAsia="ru-RU"/>
              </w:rPr>
              <w:t>онижающий/повышающий коэффициент, устанавливается в следующих значениях:</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1. В случае, если задолженность муниципального образования </w:t>
            </w:r>
            <w:r w:rsidRPr="00796B99">
              <w:rPr>
                <w:rFonts w:ascii="Times New Roman" w:eastAsia="Times New Roman" w:hAnsi="Times New Roman" w:cs="Times New Roman"/>
                <w:lang w:eastAsia="ru-RU"/>
              </w:rPr>
              <w:br/>
              <w:t xml:space="preserve">с 01 января отчетного года снизилась </w:t>
            </w:r>
            <w:proofErr w:type="gramStart"/>
            <w:r w:rsidRPr="00796B99">
              <w:rPr>
                <w:rFonts w:ascii="Times New Roman" w:eastAsia="Times New Roman" w:hAnsi="Times New Roman" w:cs="Times New Roman"/>
                <w:lang w:eastAsia="ru-RU"/>
              </w:rPr>
              <w:t>на</w:t>
            </w:r>
            <w:proofErr w:type="gramEnd"/>
            <w:r w:rsidRPr="00796B99">
              <w:rPr>
                <w:rFonts w:ascii="Times New Roman" w:eastAsia="Times New Roman" w:hAnsi="Times New Roman" w:cs="Times New Roman"/>
                <w:lang w:eastAsia="ru-RU"/>
              </w:rPr>
              <w:t>:</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- 30% и более - </w:t>
            </w:r>
            <w:proofErr w:type="spellStart"/>
            <w:r w:rsidRPr="00796B99">
              <w:rPr>
                <w:rFonts w:ascii="Times New Roman" w:eastAsia="Times New Roman" w:hAnsi="Times New Roman" w:cs="Times New Roman"/>
                <w:b/>
                <w:lang w:eastAsia="ru-RU"/>
              </w:rPr>
              <w:t>коэф</w:t>
            </w:r>
            <w:proofErr w:type="spellEnd"/>
            <w:r w:rsidRPr="00796B99">
              <w:rPr>
                <w:rFonts w:ascii="Times New Roman" w:eastAsia="Times New Roman" w:hAnsi="Times New Roman" w:cs="Times New Roman"/>
                <w:b/>
                <w:lang w:eastAsia="ru-RU"/>
              </w:rPr>
              <w:t>.= 1;</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 менее 30% - </w:t>
            </w:r>
            <w:proofErr w:type="spellStart"/>
            <w:r w:rsidRPr="00796B99">
              <w:rPr>
                <w:rFonts w:ascii="Times New Roman" w:eastAsia="Times New Roman" w:hAnsi="Times New Roman" w:cs="Times New Roman"/>
                <w:b/>
                <w:lang w:eastAsia="ru-RU"/>
              </w:rPr>
              <w:t>коэф</w:t>
            </w:r>
            <w:proofErr w:type="spellEnd"/>
            <w:r w:rsidRPr="00796B99">
              <w:rPr>
                <w:rFonts w:ascii="Times New Roman" w:eastAsia="Times New Roman" w:hAnsi="Times New Roman" w:cs="Times New Roman"/>
                <w:b/>
                <w:lang w:eastAsia="ru-RU"/>
              </w:rPr>
              <w:t xml:space="preserve"> = 0,4.</w:t>
            </w:r>
          </w:p>
          <w:p w:rsidR="00D474F1" w:rsidRPr="00796B99" w:rsidRDefault="00D474F1" w:rsidP="00B11638">
            <w:pPr>
              <w:shd w:val="clear" w:color="auto" w:fill="FFFFFF"/>
              <w:tabs>
                <w:tab w:val="left" w:pos="3830"/>
                <w:tab w:val="left" w:pos="6010"/>
                <w:tab w:val="left" w:pos="8131"/>
              </w:tabs>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2. В случае, если задолженность муниципального образования </w:t>
            </w:r>
            <w:r w:rsidRPr="00796B99">
              <w:rPr>
                <w:rFonts w:ascii="Times New Roman" w:eastAsia="Times New Roman" w:hAnsi="Times New Roman" w:cs="Times New Roman"/>
                <w:lang w:eastAsia="ru-RU"/>
              </w:rPr>
              <w:br/>
              <w:t xml:space="preserve">с 01 января отчетного года увеличилась </w:t>
            </w:r>
            <w:proofErr w:type="gramStart"/>
            <w:r w:rsidRPr="00796B99">
              <w:rPr>
                <w:rFonts w:ascii="Times New Roman" w:eastAsia="Times New Roman" w:hAnsi="Times New Roman" w:cs="Times New Roman"/>
                <w:lang w:eastAsia="ru-RU"/>
              </w:rPr>
              <w:t>на</w:t>
            </w:r>
            <w:proofErr w:type="gramEnd"/>
            <w:r w:rsidRPr="00796B99">
              <w:rPr>
                <w:rFonts w:ascii="Times New Roman" w:eastAsia="Times New Roman" w:hAnsi="Times New Roman" w:cs="Times New Roman"/>
                <w:lang w:eastAsia="ru-RU"/>
              </w:rPr>
              <w:t>:</w:t>
            </w:r>
          </w:p>
          <w:p w:rsidR="00D474F1" w:rsidRPr="00796B99" w:rsidRDefault="00D474F1" w:rsidP="00B11638">
            <w:pPr>
              <w:shd w:val="clear" w:color="auto" w:fill="FFFFFF"/>
              <w:tabs>
                <w:tab w:val="left" w:pos="3830"/>
                <w:tab w:val="left" w:pos="6010"/>
                <w:tab w:val="left" w:pos="8131"/>
              </w:tabs>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- 10% и более – </w:t>
            </w:r>
            <w:proofErr w:type="spellStart"/>
            <w:r w:rsidRPr="00796B99">
              <w:rPr>
                <w:rFonts w:ascii="Times New Roman" w:eastAsia="Times New Roman" w:hAnsi="Times New Roman" w:cs="Times New Roman"/>
                <w:b/>
                <w:lang w:eastAsia="ru-RU"/>
              </w:rPr>
              <w:t>коэф</w:t>
            </w:r>
            <w:proofErr w:type="spellEnd"/>
            <w:r w:rsidRPr="00796B99">
              <w:rPr>
                <w:rFonts w:ascii="Times New Roman" w:eastAsia="Times New Roman" w:hAnsi="Times New Roman" w:cs="Times New Roman"/>
                <w:b/>
                <w:lang w:eastAsia="ru-RU"/>
              </w:rPr>
              <w:t xml:space="preserve"> = 0,7;</w:t>
            </w:r>
          </w:p>
          <w:p w:rsidR="00D474F1" w:rsidRPr="00796B99" w:rsidRDefault="00D474F1" w:rsidP="00B11638">
            <w:pPr>
              <w:widowControl w:val="0"/>
              <w:autoSpaceDE w:val="0"/>
              <w:autoSpaceDN w:val="0"/>
              <w:adjustRightInd w:val="0"/>
              <w:rPr>
                <w:rFonts w:ascii="Times New Roman" w:hAnsi="Times New Roman" w:cs="Times New Roman"/>
              </w:rPr>
            </w:pPr>
            <w:r w:rsidRPr="00796B99">
              <w:rPr>
                <w:rFonts w:ascii="Times New Roman" w:eastAsia="Times New Roman" w:hAnsi="Times New Roman" w:cs="Times New Roman"/>
                <w:lang w:eastAsia="ru-RU"/>
              </w:rPr>
              <w:t xml:space="preserve">- менее 10% - </w:t>
            </w:r>
            <w:proofErr w:type="spellStart"/>
            <w:r w:rsidRPr="00796B99">
              <w:rPr>
                <w:rFonts w:ascii="Times New Roman" w:eastAsia="Times New Roman" w:hAnsi="Times New Roman" w:cs="Times New Roman"/>
                <w:b/>
                <w:lang w:eastAsia="ru-RU"/>
              </w:rPr>
              <w:t>коэф</w:t>
            </w:r>
            <w:proofErr w:type="spellEnd"/>
            <w:r w:rsidRPr="00796B99">
              <w:rPr>
                <w:rFonts w:ascii="Times New Roman" w:eastAsia="Times New Roman" w:hAnsi="Times New Roman" w:cs="Times New Roman"/>
                <w:b/>
                <w:lang w:eastAsia="ru-RU"/>
              </w:rPr>
              <w:t xml:space="preserve"> = 0,3.</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5</w:t>
            </w:r>
            <w:r w:rsidR="00D474F1" w:rsidRPr="00796B99">
              <w:rPr>
                <w:rFonts w:ascii="Times New Roman" w:hAnsi="Times New Roman" w:cs="Times New Roman"/>
              </w:rPr>
              <w:t>6</w:t>
            </w:r>
          </w:p>
        </w:tc>
        <w:tc>
          <w:tcPr>
            <w:tcW w:w="4537" w:type="dxa"/>
          </w:tcPr>
          <w:p w:rsidR="00D474F1" w:rsidRPr="00796B99" w:rsidRDefault="00D474F1" w:rsidP="00B11638">
            <w:pPr>
              <w:spacing w:line="20" w:lineRule="atLeast"/>
              <w:ind w:right="-108"/>
              <w:contextualSpacing/>
              <w:rPr>
                <w:rFonts w:ascii="Times New Roman" w:hAnsi="Times New Roman" w:cs="Times New Roman"/>
              </w:rPr>
            </w:pPr>
            <w:r w:rsidRPr="00796B99">
              <w:rPr>
                <w:rFonts w:ascii="Times New Roman" w:hAnsi="Times New Roman" w:cs="Times New Roman"/>
              </w:rPr>
              <w:t>Соблюдение регламентного срок оказания государственных и муниципальных услуг в области земельных отношений</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widowControl w:val="0"/>
              <w:shd w:val="clear" w:color="auto" w:fill="FFFFFF"/>
              <w:tabs>
                <w:tab w:val="left" w:pos="1769"/>
              </w:tabs>
              <w:autoSpaceDE w:val="0"/>
              <w:autoSpaceDN w:val="0"/>
              <w:adjustRightInd w:val="0"/>
              <w:ind w:right="-108"/>
              <w:rPr>
                <w:rFonts w:ascii="Times New Roman" w:hAnsi="Times New Roman" w:cs="Times New Roman"/>
                <w:bCs/>
              </w:rPr>
            </w:pPr>
            <w:r w:rsidRPr="00796B99">
              <w:rPr>
                <w:rFonts w:ascii="Times New Roman" w:hAnsi="Times New Roman" w:cs="Times New Roman"/>
                <w:bCs/>
              </w:rPr>
              <w:t>Данные из Единой информационной системы оказания услуг (Модуль ОУ)</w:t>
            </w:r>
          </w:p>
          <w:p w:rsidR="00D474F1" w:rsidRPr="00796B99" w:rsidRDefault="00D474F1" w:rsidP="00B11638">
            <w:pPr>
              <w:spacing w:line="20" w:lineRule="atLeast"/>
              <w:rPr>
                <w:rFonts w:ascii="Times New Roman" w:hAnsi="Times New Roman" w:cs="Times New Roman"/>
              </w:rPr>
            </w:pPr>
          </w:p>
        </w:tc>
        <w:tc>
          <w:tcPr>
            <w:tcW w:w="7229" w:type="dxa"/>
          </w:tcPr>
          <w:p w:rsidR="00D474F1" w:rsidRPr="00796B99" w:rsidRDefault="00D474F1" w:rsidP="00B11638">
            <w:pPr>
              <w:jc w:val="center"/>
              <w:rPr>
                <w:rFonts w:ascii="Times New Roman" w:hAnsi="Times New Roman" w:cs="Times New Roman"/>
              </w:rPr>
            </w:pPr>
            <m:oMath>
              <m:r>
                <m:rPr>
                  <m:sty m:val="p"/>
                </m:rPr>
                <w:rPr>
                  <w:rFonts w:ascii="Cambria Math" w:hAnsi="Cambria Math" w:cs="Times New Roman"/>
                </w:rPr>
                <m:t>П=</m:t>
              </m:r>
              <m:f>
                <m:fPr>
                  <m:ctrlPr>
                    <w:rPr>
                      <w:rFonts w:ascii="Cambria Math" w:hAnsi="Cambria Math" w:cs="Times New Roman"/>
                    </w:rPr>
                  </m:ctrlPr>
                </m:fPr>
                <m:num>
                  <m:r>
                    <m:rPr>
                      <m:sty m:val="p"/>
                    </m:rPr>
                    <w:rPr>
                      <w:rFonts w:ascii="Cambria Math" w:hAnsi="Cambria Math" w:cs="Times New Roman"/>
                    </w:rPr>
                    <m:t>Х*100</m:t>
                  </m:r>
                </m:num>
                <m:den>
                  <m:r>
                    <m:rPr>
                      <m:sty m:val="p"/>
                    </m:rPr>
                    <w:rPr>
                      <w:rFonts w:ascii="Cambria Math" w:hAnsi="Cambria Math" w:cs="Times New Roman"/>
                    </w:rPr>
                    <m:t>У</m:t>
                  </m:r>
                </m:den>
              </m:f>
            </m:oMath>
            <w:r w:rsidRPr="00796B99">
              <w:rPr>
                <w:rFonts w:ascii="Times New Roman" w:hAnsi="Times New Roman" w:cs="Times New Roman"/>
              </w:rPr>
              <w:t xml:space="preserve"> , где</w:t>
            </w:r>
          </w:p>
          <w:p w:rsidR="00D474F1" w:rsidRPr="00796B99" w:rsidRDefault="00D474F1" w:rsidP="00B11638">
            <w:pPr>
              <w:jc w:val="both"/>
              <w:rPr>
                <w:rFonts w:ascii="Times New Roman" w:hAnsi="Times New Roman" w:cs="Times New Roman"/>
              </w:rPr>
            </w:pPr>
            <w:proofErr w:type="gramStart"/>
            <w:r w:rsidRPr="00796B99">
              <w:rPr>
                <w:rFonts w:ascii="Times New Roman" w:hAnsi="Times New Roman" w:cs="Times New Roman"/>
              </w:rPr>
              <w:t>П</w:t>
            </w:r>
            <w:proofErr w:type="gramEnd"/>
            <w:r w:rsidRPr="00796B99">
              <w:rPr>
                <w:rFonts w:ascii="Times New Roman" w:hAnsi="Times New Roman" w:cs="Times New Roman"/>
              </w:rPr>
              <w:t xml:space="preserve"> – показатель «соблюдение регламентного срока оказания государственных и муниципальных услуг в области земельных отношений». </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Х – общее количество государственных и муниципальных услуг за отчетный период, предоставленных с нарушением регламентного срока.</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У – общее количество государственных и муниципальных услуг в области земельных отношений, предоставленных за отчетный период.</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5</w:t>
            </w:r>
            <w:r w:rsidR="00D474F1" w:rsidRPr="00796B99">
              <w:rPr>
                <w:rFonts w:ascii="Times New Roman" w:hAnsi="Times New Roman" w:cs="Times New Roman"/>
              </w:rPr>
              <w:t>7</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Повышение положительных результатов предоставления государственных и муниципальных услуг в области земельных отношений</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bCs/>
              </w:rPr>
              <w:t>Данные из Единой информационной системы оказания услуг (Модуль ОУ)</w:t>
            </w:r>
          </w:p>
        </w:tc>
        <w:tc>
          <w:tcPr>
            <w:tcW w:w="7229" w:type="dxa"/>
          </w:tcPr>
          <w:p w:rsidR="00D474F1" w:rsidRPr="00796B99" w:rsidRDefault="00D474F1" w:rsidP="00B11638">
            <w:pPr>
              <w:jc w:val="both"/>
              <w:rPr>
                <w:rFonts w:ascii="Times New Roman" w:hAnsi="Times New Roman" w:cs="Times New Roman"/>
              </w:rPr>
            </w:pPr>
            <m:oMath>
              <m:r>
                <m:rPr>
                  <m:sty m:val="p"/>
                </m:rPr>
                <w:rPr>
                  <w:rFonts w:ascii="Cambria Math" w:hAnsi="Cambria Math" w:cs="Times New Roman"/>
                </w:rPr>
                <m:t>Ппл=</m:t>
              </m:r>
              <m:f>
                <m:fPr>
                  <m:ctrlPr>
                    <w:rPr>
                      <w:rFonts w:ascii="Cambria Math" w:hAnsi="Cambria Math" w:cs="Times New Roman"/>
                    </w:rPr>
                  </m:ctrlPr>
                </m:fPr>
                <m:num>
                  <m:r>
                    <m:rPr>
                      <m:sty m:val="p"/>
                    </m:rPr>
                    <w:rPr>
                      <w:rFonts w:ascii="Cambria Math" w:hAnsi="Cambria Math" w:cs="Times New Roman"/>
                    </w:rPr>
                    <m:t>Хпл*100</m:t>
                  </m:r>
                </m:num>
                <m:den>
                  <m:r>
                    <w:rPr>
                      <w:rFonts w:ascii="Cambria Math" w:hAnsi="Cambria Math" w:cs="Times New Roman"/>
                    </w:rPr>
                    <m:t>Упл</m:t>
                  </m:r>
                </m:den>
              </m:f>
            </m:oMath>
            <w:r w:rsidRPr="00796B99">
              <w:rPr>
                <w:rFonts w:ascii="Times New Roman" w:hAnsi="Times New Roman" w:cs="Times New Roman"/>
              </w:rPr>
              <w:t xml:space="preserve"> , где</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rPr>
              <w:t>Ппл</w:t>
            </w:r>
            <w:proofErr w:type="spellEnd"/>
            <w:r w:rsidRPr="00796B99">
              <w:rPr>
                <w:rFonts w:ascii="Times New Roman" w:hAnsi="Times New Roman" w:cs="Times New Roman"/>
              </w:rPr>
              <w:t xml:space="preserve"> – показатель «повышение положительных результатов предоставления государственных и муниципальных услуг в области земельных отношений». </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rPr>
              <w:t>Хпл</w:t>
            </w:r>
            <w:proofErr w:type="spellEnd"/>
            <w:r w:rsidRPr="00796B99">
              <w:rPr>
                <w:rFonts w:ascii="Times New Roman" w:hAnsi="Times New Roman" w:cs="Times New Roman"/>
              </w:rPr>
              <w:t xml:space="preserve"> – общее количество государственных и муниципальных услуг в области земельных отношений, предоставленных за отчетный период.</w:t>
            </w:r>
          </w:p>
          <w:p w:rsidR="00D474F1" w:rsidRPr="00796B99" w:rsidRDefault="00D474F1" w:rsidP="00B11638">
            <w:pPr>
              <w:rPr>
                <w:rFonts w:ascii="Times New Roman" w:hAnsi="Times New Roman" w:cs="Times New Roman"/>
              </w:rPr>
            </w:pPr>
            <w:proofErr w:type="spellStart"/>
            <w:r w:rsidRPr="00796B99">
              <w:rPr>
                <w:rFonts w:ascii="Times New Roman" w:hAnsi="Times New Roman" w:cs="Times New Roman"/>
              </w:rPr>
              <w:t>Упл</w:t>
            </w:r>
            <w:proofErr w:type="spellEnd"/>
            <w:r w:rsidRPr="00796B99">
              <w:rPr>
                <w:rFonts w:ascii="Times New Roman" w:hAnsi="Times New Roman" w:cs="Times New Roman"/>
              </w:rPr>
              <w:t xml:space="preserve"> – общее количество положительных решений по предоставлению государственных и муниципальных услуг за отчетный период.</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bookmarkStart w:id="36" w:name="OLE_LINK12"/>
            <w:bookmarkStart w:id="37" w:name="OLE_LINK19"/>
            <w:r w:rsidRPr="00796B99">
              <w:rPr>
                <w:rFonts w:ascii="Times New Roman" w:hAnsi="Times New Roman" w:cs="Times New Roman"/>
              </w:rPr>
              <w:t>5</w:t>
            </w:r>
            <w:r w:rsidR="00D474F1" w:rsidRPr="00796B99">
              <w:rPr>
                <w:rFonts w:ascii="Times New Roman" w:hAnsi="Times New Roman" w:cs="Times New Roman"/>
              </w:rPr>
              <w:t>8</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Количество оформленных технических паспортов</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proofErr w:type="spellStart"/>
            <w:proofErr w:type="gramStart"/>
            <w:r w:rsidRPr="00796B99">
              <w:rPr>
                <w:rFonts w:ascii="Times New Roman" w:eastAsia="Times New Roman" w:hAnsi="Times New Roman" w:cs="Times New Roman"/>
                <w:lang w:eastAsia="ru-RU"/>
              </w:rPr>
              <w:t>шт</w:t>
            </w:r>
            <w:proofErr w:type="spellEnd"/>
            <w:proofErr w:type="gramEnd"/>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Реестр муниципальной собственности городского округа Домодедово;</w:t>
            </w:r>
          </w:p>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Данные Единой информационной системы управления государственным и муниципальным имуществом Московской области (ЕИСУГИ)</w:t>
            </w:r>
          </w:p>
        </w:tc>
        <w:tc>
          <w:tcPr>
            <w:tcW w:w="7229" w:type="dxa"/>
          </w:tcPr>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 xml:space="preserve">                     </w:t>
            </w:r>
            <w:proofErr w:type="spellStart"/>
            <w:r w:rsidRPr="00796B99">
              <w:rPr>
                <w:rFonts w:ascii="Times New Roman" w:eastAsia="Calibri" w:hAnsi="Times New Roman" w:cs="Times New Roman"/>
              </w:rPr>
              <w:t>Котп</w:t>
            </w:r>
            <w:proofErr w:type="spellEnd"/>
            <w:r w:rsidRPr="00796B99">
              <w:rPr>
                <w:rFonts w:ascii="Times New Roman" w:eastAsia="Calibri" w:hAnsi="Times New Roman" w:cs="Times New Roman"/>
                <w:i/>
              </w:rPr>
              <w:t xml:space="preserve">=Коз-Ко, </w:t>
            </w:r>
            <w:r w:rsidRPr="00796B99">
              <w:rPr>
                <w:rFonts w:ascii="Times New Roman" w:hAnsi="Times New Roman" w:cs="Times New Roman"/>
              </w:rPr>
              <w:t xml:space="preserve"> где</w:t>
            </w:r>
          </w:p>
          <w:p w:rsidR="00D474F1" w:rsidRPr="00796B99" w:rsidRDefault="00D474F1" w:rsidP="00B11638">
            <w:pPr>
              <w:spacing w:line="20" w:lineRule="atLeast"/>
              <w:ind w:left="-109" w:right="-108"/>
              <w:contextualSpacing/>
              <w:rPr>
                <w:rFonts w:ascii="Times New Roman" w:hAnsi="Times New Roman" w:cs="Times New Roman"/>
              </w:rPr>
            </w:pPr>
          </w:p>
          <w:p w:rsidR="00D474F1" w:rsidRPr="00796B99" w:rsidRDefault="00D474F1" w:rsidP="00B11638">
            <w:pPr>
              <w:spacing w:line="20" w:lineRule="atLeast"/>
              <w:ind w:left="34" w:right="-108"/>
              <w:contextualSpacing/>
              <w:jc w:val="both"/>
              <w:rPr>
                <w:rFonts w:ascii="Times New Roman" w:hAnsi="Times New Roman" w:cs="Times New Roman"/>
              </w:rPr>
            </w:pPr>
            <w:proofErr w:type="spellStart"/>
            <w:r w:rsidRPr="00796B99">
              <w:rPr>
                <w:rFonts w:ascii="Times New Roman" w:hAnsi="Times New Roman" w:cs="Times New Roman"/>
              </w:rPr>
              <w:t>Котп</w:t>
            </w:r>
            <w:proofErr w:type="spellEnd"/>
            <w:r w:rsidRPr="00796B99">
              <w:rPr>
                <w:rFonts w:ascii="Times New Roman" w:hAnsi="Times New Roman" w:cs="Times New Roman"/>
              </w:rPr>
              <w:t xml:space="preserve"> – общее количество оформленных технических паспортов;</w:t>
            </w:r>
          </w:p>
          <w:p w:rsidR="00D474F1" w:rsidRPr="00796B99" w:rsidRDefault="00D474F1" w:rsidP="00B11638">
            <w:pPr>
              <w:spacing w:line="20" w:lineRule="atLeast"/>
              <w:ind w:left="34" w:right="-108"/>
              <w:contextualSpacing/>
              <w:jc w:val="both"/>
              <w:rPr>
                <w:rFonts w:ascii="Times New Roman" w:hAnsi="Times New Roman" w:cs="Times New Roman"/>
              </w:rPr>
            </w:pPr>
            <w:r w:rsidRPr="00796B99">
              <w:rPr>
                <w:rFonts w:ascii="Times New Roman" w:hAnsi="Times New Roman" w:cs="Times New Roman"/>
              </w:rPr>
              <w:t>Коз – количество запланированных  к оформлению технических паспортов;</w:t>
            </w:r>
          </w:p>
          <w:p w:rsidR="00D474F1" w:rsidRPr="00796B99" w:rsidRDefault="00D474F1" w:rsidP="00B11638">
            <w:pPr>
              <w:spacing w:line="20" w:lineRule="atLeast"/>
              <w:ind w:left="34" w:right="-108"/>
              <w:contextualSpacing/>
              <w:rPr>
                <w:rFonts w:ascii="Times New Roman" w:hAnsi="Times New Roman" w:cs="Times New Roman"/>
              </w:rPr>
            </w:pPr>
            <w:proofErr w:type="gramStart"/>
            <w:r w:rsidRPr="00796B99">
              <w:rPr>
                <w:rFonts w:ascii="Times New Roman" w:hAnsi="Times New Roman" w:cs="Times New Roman"/>
              </w:rPr>
              <w:t>Ко</w:t>
            </w:r>
            <w:proofErr w:type="gramEnd"/>
            <w:r w:rsidRPr="00796B99">
              <w:rPr>
                <w:rFonts w:ascii="Times New Roman" w:hAnsi="Times New Roman" w:cs="Times New Roman"/>
              </w:rPr>
              <w:t xml:space="preserve"> – количество оформленных технических паспортов.</w:t>
            </w: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bookmarkStart w:id="38" w:name="_Hlk510117904"/>
            <w:bookmarkStart w:id="39" w:name="OLE_LINK11"/>
            <w:bookmarkStart w:id="40" w:name="OLE_LINK20"/>
            <w:bookmarkEnd w:id="36"/>
            <w:bookmarkEnd w:id="37"/>
            <w:r w:rsidRPr="00796B99">
              <w:rPr>
                <w:rFonts w:ascii="Times New Roman" w:hAnsi="Times New Roman" w:cs="Times New Roman"/>
              </w:rPr>
              <w:t>5</w:t>
            </w:r>
            <w:r w:rsidR="00D474F1" w:rsidRPr="00796B99">
              <w:rPr>
                <w:rFonts w:ascii="Times New Roman" w:hAnsi="Times New Roman" w:cs="Times New Roman"/>
              </w:rPr>
              <w:t>9</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rPr>
              <w:t>Доля объектов недвижимого имущества, поставленных на кадастровый учет от выявленных земельных участков с объектами без прав</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 xml:space="preserve">Реестр объектов недвижимого имущества полученных  с </w:t>
            </w:r>
            <w:proofErr w:type="spellStart"/>
            <w:r w:rsidRPr="00796B99">
              <w:rPr>
                <w:rFonts w:ascii="Times New Roman" w:hAnsi="Times New Roman" w:cs="Times New Roman"/>
              </w:rPr>
              <w:t>Минмособлимущество</w:t>
            </w:r>
            <w:proofErr w:type="spellEnd"/>
            <w:r w:rsidRPr="00796B99">
              <w:rPr>
                <w:rFonts w:ascii="Times New Roman" w:hAnsi="Times New Roman" w:cs="Times New Roman"/>
              </w:rPr>
              <w:t>;</w:t>
            </w:r>
          </w:p>
          <w:p w:rsidR="00D474F1" w:rsidRPr="00796B99" w:rsidRDefault="00D474F1" w:rsidP="00B11638">
            <w:pPr>
              <w:spacing w:line="20" w:lineRule="atLeast"/>
              <w:rPr>
                <w:rFonts w:ascii="Times New Roman" w:hAnsi="Times New Roman" w:cs="Times New Roman"/>
              </w:rPr>
            </w:pPr>
            <w:r w:rsidRPr="00796B99">
              <w:rPr>
                <w:rFonts w:ascii="Times New Roman" w:hAnsi="Times New Roman" w:cs="Times New Roman"/>
              </w:rPr>
              <w:t xml:space="preserve">Реестр земельных участков с объектами без </w:t>
            </w:r>
            <w:proofErr w:type="gramStart"/>
            <w:r w:rsidRPr="00796B99">
              <w:rPr>
                <w:rFonts w:ascii="Times New Roman" w:hAnsi="Times New Roman" w:cs="Times New Roman"/>
              </w:rPr>
              <w:t>прав</w:t>
            </w:r>
            <w:proofErr w:type="gramEnd"/>
            <w:r w:rsidRPr="00796B99">
              <w:rPr>
                <w:rFonts w:ascii="Times New Roman" w:hAnsi="Times New Roman" w:cs="Times New Roman"/>
              </w:rPr>
              <w:t xml:space="preserve"> полученных  с </w:t>
            </w:r>
            <w:proofErr w:type="spellStart"/>
            <w:r w:rsidRPr="00796B99">
              <w:rPr>
                <w:rFonts w:ascii="Times New Roman" w:hAnsi="Times New Roman" w:cs="Times New Roman"/>
              </w:rPr>
              <w:t>Минмособлимущество</w:t>
            </w:r>
            <w:proofErr w:type="spellEnd"/>
            <w:r w:rsidRPr="00796B99">
              <w:rPr>
                <w:rFonts w:ascii="Times New Roman" w:hAnsi="Times New Roman" w:cs="Times New Roman"/>
              </w:rPr>
              <w:t>;</w:t>
            </w:r>
          </w:p>
        </w:tc>
        <w:tc>
          <w:tcPr>
            <w:tcW w:w="7229" w:type="dxa"/>
          </w:tcPr>
          <w:p w:rsidR="00D474F1" w:rsidRPr="00796B99" w:rsidRDefault="00D474F1" w:rsidP="00B11638">
            <w:pPr>
              <w:jc w:val="center"/>
              <w:rPr>
                <w:rFonts w:ascii="Times New Roman" w:hAnsi="Times New Roman" w:cs="Times New Roman"/>
              </w:rPr>
            </w:pPr>
            <m:oMath>
              <m:r>
                <m:rPr>
                  <m:sty m:val="p"/>
                </m:rPr>
                <w:rPr>
                  <w:rFonts w:ascii="Cambria Math" w:hAnsi="Cambria Math" w:cs="Times New Roman"/>
                </w:rPr>
                <m:t>Д=</m:t>
              </m:r>
              <m:f>
                <m:fPr>
                  <m:ctrlPr>
                    <w:rPr>
                      <w:rFonts w:ascii="Cambria Math" w:hAnsi="Cambria Math" w:cs="Times New Roman"/>
                    </w:rPr>
                  </m:ctrlPr>
                </m:fPr>
                <m:num>
                  <m:r>
                    <m:rPr>
                      <m:sty m:val="p"/>
                    </m:rPr>
                    <w:rPr>
                      <w:rFonts w:ascii="Cambria Math" w:hAnsi="Cambria Math" w:cs="Times New Roman"/>
                    </w:rPr>
                    <m:t>Кп</m:t>
                  </m:r>
                </m:num>
                <m:den>
                  <m:r>
                    <m:rPr>
                      <m:sty m:val="p"/>
                    </m:rPr>
                    <w:rPr>
                      <w:rFonts w:ascii="Cambria Math" w:hAnsi="Cambria Math" w:cs="Times New Roman"/>
                    </w:rPr>
                    <m:t>Кв</m:t>
                  </m:r>
                </m:den>
              </m:f>
              <m:r>
                <m:rPr>
                  <m:sty m:val="p"/>
                </m:rPr>
                <w:rPr>
                  <w:rFonts w:ascii="Cambria Math" w:hAnsi="Cambria Math" w:cs="Times New Roman"/>
                </w:rPr>
                <m:t>*100%</m:t>
              </m:r>
            </m:oMath>
            <w:r w:rsidRPr="00796B99">
              <w:rPr>
                <w:rFonts w:ascii="Times New Roman" w:eastAsiaTheme="minorEastAsia" w:hAnsi="Times New Roman" w:cs="Times New Roman"/>
              </w:rPr>
              <w:t>, где</w:t>
            </w:r>
          </w:p>
          <w:p w:rsidR="00D474F1" w:rsidRPr="00796B99" w:rsidRDefault="00D474F1" w:rsidP="00B11638">
            <w:pPr>
              <w:jc w:val="both"/>
              <w:rPr>
                <w:rFonts w:ascii="Times New Roman" w:hAnsi="Times New Roman" w:cs="Times New Roman"/>
              </w:rPr>
            </w:pPr>
            <w:r w:rsidRPr="00796B99">
              <w:rPr>
                <w:rFonts w:ascii="Times New Roman" w:hAnsi="Times New Roman" w:cs="Times New Roman"/>
              </w:rPr>
              <w:t xml:space="preserve">Д </w:t>
            </w:r>
            <w:proofErr w:type="gramStart"/>
            <w:r w:rsidRPr="00796B99">
              <w:rPr>
                <w:rFonts w:ascii="Times New Roman" w:hAnsi="Times New Roman" w:cs="Times New Roman"/>
              </w:rPr>
              <w:t>–д</w:t>
            </w:r>
            <w:proofErr w:type="gramEnd"/>
            <w:r w:rsidRPr="00796B99">
              <w:rPr>
                <w:rFonts w:ascii="Times New Roman" w:hAnsi="Times New Roman" w:cs="Times New Roman"/>
              </w:rPr>
              <w:t>оля объектов недвижимого имущества, поставленных на кадастровый учет от выявленных земельных участков с объектами без прав</w:t>
            </w:r>
          </w:p>
          <w:p w:rsidR="00D474F1" w:rsidRPr="00796B99" w:rsidRDefault="00D474F1" w:rsidP="00B11638">
            <w:pPr>
              <w:jc w:val="both"/>
              <w:rPr>
                <w:rFonts w:ascii="Times New Roman" w:hAnsi="Times New Roman" w:cs="Times New Roman"/>
              </w:rPr>
            </w:pPr>
            <w:proofErr w:type="spellStart"/>
            <w:r w:rsidRPr="00796B99">
              <w:rPr>
                <w:rFonts w:ascii="Times New Roman" w:hAnsi="Times New Roman" w:cs="Times New Roman"/>
              </w:rPr>
              <w:t>Кп</w:t>
            </w:r>
            <w:proofErr w:type="spellEnd"/>
            <w:r w:rsidRPr="00796B99">
              <w:rPr>
                <w:rFonts w:ascii="Times New Roman" w:hAnsi="Times New Roman" w:cs="Times New Roman"/>
              </w:rPr>
              <w:t xml:space="preserve"> – количество объектов недвижимого имущества, поставленных на кадастровый учет, нарастающим итогом с начала </w:t>
            </w:r>
            <w:r w:rsidRPr="00796B99">
              <w:rPr>
                <w:rFonts w:ascii="Times New Roman" w:hAnsi="Times New Roman" w:cs="Times New Roman"/>
                <w:color w:val="FF0000"/>
              </w:rPr>
              <w:t xml:space="preserve"> </w:t>
            </w:r>
            <w:r w:rsidRPr="00796B99">
              <w:rPr>
                <w:rFonts w:ascii="Times New Roman" w:hAnsi="Times New Roman" w:cs="Times New Roman"/>
              </w:rPr>
              <w:t>2019 года.</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 xml:space="preserve">  </w:t>
            </w:r>
            <w:proofErr w:type="spellStart"/>
            <w:r w:rsidRPr="00796B99">
              <w:rPr>
                <w:rFonts w:ascii="Times New Roman" w:hAnsi="Times New Roman" w:cs="Times New Roman"/>
              </w:rPr>
              <w:t>Кв</w:t>
            </w:r>
            <w:proofErr w:type="spellEnd"/>
            <w:r w:rsidRPr="00796B99">
              <w:rPr>
                <w:rFonts w:ascii="Times New Roman" w:hAnsi="Times New Roman" w:cs="Times New Roman"/>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01.01.2019г.</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15% - 1 квартал;</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30% - 2 квартал;</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45% - 3 квартал;</w:t>
            </w:r>
          </w:p>
          <w:p w:rsidR="00D474F1" w:rsidRPr="00796B99" w:rsidRDefault="00D474F1" w:rsidP="00B11638">
            <w:pPr>
              <w:spacing w:line="20" w:lineRule="atLeast"/>
              <w:ind w:left="-109" w:right="-108"/>
              <w:contextualSpacing/>
              <w:rPr>
                <w:rFonts w:ascii="Times New Roman" w:hAnsi="Times New Roman" w:cs="Times New Roman"/>
              </w:rPr>
            </w:pPr>
            <w:r w:rsidRPr="00796B99">
              <w:rPr>
                <w:rFonts w:ascii="Times New Roman" w:hAnsi="Times New Roman" w:cs="Times New Roman"/>
              </w:rPr>
              <w:t>60% - 4 квартал</w:t>
            </w:r>
          </w:p>
        </w:tc>
      </w:tr>
      <w:bookmarkEnd w:id="35"/>
      <w:bookmarkEnd w:id="38"/>
      <w:bookmarkEnd w:id="39"/>
      <w:bookmarkEnd w:id="40"/>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t>60</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sz w:val="24"/>
                <w:szCs w:val="24"/>
              </w:rPr>
              <w:t xml:space="preserve">Эффективность реализации бюджета, в части доходов от арендной платы и продажи земельных участков, государственная собственность на </w:t>
            </w:r>
            <w:r w:rsidRPr="00796B99">
              <w:rPr>
                <w:rFonts w:ascii="Times New Roman" w:hAnsi="Times New Roman" w:cs="Times New Roman"/>
                <w:sz w:val="24"/>
                <w:szCs w:val="24"/>
              </w:rPr>
              <w:lastRenderedPageBreak/>
              <w:t>которые не разграничена</w:t>
            </w:r>
            <w:proofErr w:type="gramStart"/>
            <w:r w:rsidRPr="00796B99">
              <w:rPr>
                <w:rFonts w:ascii="Times New Roman" w:hAnsi="Times New Roman" w:cs="Times New Roman"/>
                <w:sz w:val="24"/>
                <w:szCs w:val="24"/>
              </w:rPr>
              <w:t xml:space="preserve"> (%)</w:t>
            </w:r>
            <w:proofErr w:type="gramEnd"/>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lastRenderedPageBreak/>
              <w:t>%</w:t>
            </w:r>
          </w:p>
        </w:tc>
        <w:tc>
          <w:tcPr>
            <w:tcW w:w="3119" w:type="dxa"/>
          </w:tcPr>
          <w:p w:rsidR="00D474F1" w:rsidRPr="00796B99" w:rsidRDefault="00D474F1" w:rsidP="00B11638">
            <w:pPr>
              <w:rPr>
                <w:rFonts w:ascii="Times New Roman" w:hAnsi="Times New Roman" w:cs="Times New Roman"/>
              </w:rPr>
            </w:pPr>
            <w:r w:rsidRPr="00796B99">
              <w:rPr>
                <w:rFonts w:ascii="Times New Roman" w:hAnsi="Times New Roman" w:cs="Times New Roman"/>
              </w:rPr>
              <w:t>Реестр договоров аренды земельных участков</w:t>
            </w:r>
          </w:p>
        </w:tc>
        <w:tc>
          <w:tcPr>
            <w:tcW w:w="7229" w:type="dxa"/>
          </w:tcPr>
          <w:p w:rsidR="00D474F1" w:rsidRPr="00796B99" w:rsidRDefault="00D474F1" w:rsidP="00B11638">
            <w:pPr>
              <w:spacing w:line="360" w:lineRule="auto"/>
              <w:ind w:left="1560" w:firstLine="709"/>
              <w:jc w:val="both"/>
              <w:rPr>
                <w:rFonts w:ascii="Times New Roman" w:hAnsi="Times New Roman" w:cs="Times New Roman"/>
                <w:color w:val="FF0000"/>
              </w:rPr>
            </w:pPr>
            <m:oMath>
              <m:r>
                <m:rPr>
                  <m:sty m:val="p"/>
                </m:rPr>
                <w:rPr>
                  <w:rFonts w:ascii="Cambria Math" w:hAnsi="Cambria Math" w:cs="Times New Roman"/>
                </w:rPr>
                <m:t>Сап=</m:t>
              </m:r>
              <m:f>
                <m:fPr>
                  <m:ctrlPr>
                    <w:rPr>
                      <w:rFonts w:ascii="Cambria Math" w:hAnsi="Cambria Math" w:cs="Times New Roman"/>
                    </w:rPr>
                  </m:ctrlPr>
                </m:fPr>
                <m:num>
                  <m:r>
                    <w:rPr>
                      <w:rFonts w:ascii="Cambria Math" w:hAnsi="Cambria Math" w:cs="Times New Roman"/>
                    </w:rPr>
                    <m:t xml:space="preserve">ФП </m:t>
                  </m:r>
                  <m:r>
                    <m:rPr>
                      <m:sty m:val="p"/>
                    </m:rPr>
                    <w:rPr>
                      <w:rFonts w:ascii="Cambria Math" w:hAnsi="Cambria Math" w:cs="Times New Roman"/>
                    </w:rPr>
                    <m:t>(п.2)</m:t>
                  </m:r>
                </m:num>
                <m:den>
                  <m:r>
                    <w:rPr>
                      <w:rFonts w:ascii="Cambria Math" w:hAnsi="Cambria Math" w:cs="Times New Roman"/>
                    </w:rPr>
                    <m:t xml:space="preserve">БП </m:t>
                  </m:r>
                  <m:r>
                    <m:rPr>
                      <m:sty m:val="p"/>
                    </m:rPr>
                    <w:rPr>
                      <w:rFonts w:ascii="Cambria Math" w:hAnsi="Cambria Math" w:cs="Times New Roman"/>
                    </w:rPr>
                    <m:t>(п.1)</m:t>
                  </m:r>
                </m:den>
              </m:f>
              <m:r>
                <m:rPr>
                  <m:sty m:val="p"/>
                </m:rPr>
                <w:rPr>
                  <w:rFonts w:ascii="Cambria Math" w:hAnsi="Cambria Math" w:cs="Times New Roman"/>
                </w:rPr>
                <m:t>*100</m:t>
              </m:r>
            </m:oMath>
            <w:r w:rsidRPr="00796B99">
              <w:rPr>
                <w:rFonts w:ascii="Times New Roman" w:eastAsiaTheme="minorEastAsia" w:hAnsi="Times New Roman" w:cs="Times New Roman"/>
              </w:rPr>
              <w:t xml:space="preserve">, где </w:t>
            </w:r>
          </w:p>
          <w:p w:rsidR="00D474F1" w:rsidRPr="00796B99" w:rsidRDefault="00D474F1" w:rsidP="00B11638">
            <w:pPr>
              <w:ind w:firstLine="709"/>
              <w:jc w:val="both"/>
              <w:rPr>
                <w:rFonts w:ascii="Times New Roman" w:hAnsi="Times New Roman" w:cs="Times New Roman"/>
              </w:rPr>
            </w:pPr>
            <w:r w:rsidRPr="00796B99">
              <w:rPr>
                <w:rFonts w:ascii="Times New Roman" w:hAnsi="Times New Roman" w:cs="Times New Roman"/>
                <w:b/>
              </w:rPr>
              <w:t>Сап</w:t>
            </w:r>
            <w:r w:rsidRPr="00796B99">
              <w:rPr>
                <w:rFonts w:ascii="Times New Roman" w:hAnsi="Times New Roman" w:cs="Times New Roman"/>
              </w:rPr>
              <w:t xml:space="preserve"> – показатель «Эффективность реализации бюджета, в части доходов от арендной платы и продажи земельных участков, </w:t>
            </w:r>
            <w:r w:rsidRPr="00796B99">
              <w:rPr>
                <w:rFonts w:ascii="Times New Roman" w:hAnsi="Times New Roman" w:cs="Times New Roman"/>
              </w:rPr>
              <w:lastRenderedPageBreak/>
              <w:t xml:space="preserve">государственная собственность на которые не разграничена». </w:t>
            </w:r>
          </w:p>
          <w:p w:rsidR="00D474F1" w:rsidRPr="00796B99" w:rsidRDefault="00D474F1" w:rsidP="00B11638">
            <w:pPr>
              <w:ind w:firstLine="709"/>
              <w:jc w:val="both"/>
              <w:rPr>
                <w:rFonts w:ascii="Times New Roman" w:eastAsia="Times New Roman" w:hAnsi="Times New Roman" w:cs="Times New Roman"/>
                <w:b/>
                <w:i/>
                <w:u w:val="single"/>
              </w:rPr>
            </w:pPr>
            <w:r w:rsidRPr="00796B99">
              <w:rPr>
                <w:rFonts w:ascii="Times New Roman" w:eastAsia="Times New Roman" w:hAnsi="Times New Roman" w:cs="Times New Roman"/>
                <w:b/>
                <w:i/>
                <w:u w:val="single"/>
              </w:rPr>
              <w:t xml:space="preserve">Пункт 1 </w:t>
            </w:r>
          </w:p>
          <w:p w:rsidR="00D474F1" w:rsidRPr="00796B99" w:rsidRDefault="00D474F1" w:rsidP="00B11638">
            <w:pPr>
              <w:ind w:firstLine="709"/>
              <w:jc w:val="both"/>
              <w:rPr>
                <w:rFonts w:ascii="Times New Roman" w:hAnsi="Times New Roman" w:cs="Times New Roman"/>
              </w:rPr>
            </w:pPr>
            <w:r w:rsidRPr="00796B99">
              <w:rPr>
                <w:rFonts w:ascii="Times New Roman" w:hAnsi="Times New Roman" w:cs="Times New Roman"/>
                <w:b/>
              </w:rPr>
              <w:t xml:space="preserve">БП – </w:t>
            </w:r>
            <w:r w:rsidRPr="00796B99">
              <w:rPr>
                <w:rFonts w:ascii="Times New Roman" w:hAnsi="Times New Roman" w:cs="Times New Roman"/>
              </w:rPr>
              <w:t>бюджетный показатель по доходам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D474F1" w:rsidRPr="00796B99" w:rsidRDefault="00D474F1" w:rsidP="00B11638">
            <w:pPr>
              <w:spacing w:line="360" w:lineRule="auto"/>
              <w:ind w:left="1560" w:firstLine="709"/>
              <w:jc w:val="both"/>
              <w:rPr>
                <w:rFonts w:ascii="Times New Roman" w:hAnsi="Times New Roman" w:cs="Times New Roman"/>
                <w:color w:val="FF0000"/>
              </w:rPr>
            </w:pPr>
            <m:oMath>
              <m:r>
                <m:rPr>
                  <m:sty m:val="p"/>
                </m:rPr>
                <w:rPr>
                  <w:rFonts w:ascii="Cambria Math" w:hAnsi="Cambria Math" w:cs="Times New Roman"/>
                </w:rPr>
                <m:t>БП=БПар+БПпр</m:t>
              </m:r>
            </m:oMath>
            <w:r w:rsidRPr="00796B99">
              <w:rPr>
                <w:rFonts w:ascii="Times New Roman" w:eastAsiaTheme="minorEastAsia" w:hAnsi="Times New Roman" w:cs="Times New Roman"/>
              </w:rPr>
              <w:t xml:space="preserve">, где </w:t>
            </w:r>
          </w:p>
          <w:p w:rsidR="00D474F1" w:rsidRPr="00796B99" w:rsidRDefault="00D474F1" w:rsidP="00B11638">
            <w:pPr>
              <w:ind w:firstLine="709"/>
              <w:jc w:val="both"/>
              <w:rPr>
                <w:rFonts w:ascii="Times New Roman" w:hAnsi="Times New Roman" w:cs="Times New Roman"/>
              </w:rPr>
            </w:pPr>
            <w:proofErr w:type="spellStart"/>
            <w:r w:rsidRPr="00796B99">
              <w:rPr>
                <w:rFonts w:ascii="Times New Roman" w:hAnsi="Times New Roman" w:cs="Times New Roman"/>
                <w:b/>
              </w:rPr>
              <w:t>БПар</w:t>
            </w:r>
            <w:proofErr w:type="spellEnd"/>
            <w:r w:rsidRPr="00796B99">
              <w:rPr>
                <w:rFonts w:ascii="Times New Roman" w:hAnsi="Times New Roman" w:cs="Times New Roman"/>
              </w:rPr>
              <w:t xml:space="preserve"> – доход, получаемый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заложенный в бюджет муниципального образования на текущий год.</w:t>
            </w:r>
          </w:p>
          <w:p w:rsidR="00D474F1" w:rsidRPr="00796B99" w:rsidRDefault="00D474F1" w:rsidP="00B11638">
            <w:pPr>
              <w:ind w:firstLine="709"/>
              <w:jc w:val="both"/>
              <w:rPr>
                <w:rFonts w:ascii="Times New Roman" w:hAnsi="Times New Roman" w:cs="Times New Roman"/>
              </w:rPr>
            </w:pPr>
            <w:proofErr w:type="spellStart"/>
            <w:r w:rsidRPr="00796B99">
              <w:rPr>
                <w:rFonts w:ascii="Times New Roman" w:hAnsi="Times New Roman" w:cs="Times New Roman"/>
                <w:b/>
              </w:rPr>
              <w:t>БПпр</w:t>
            </w:r>
            <w:proofErr w:type="spellEnd"/>
            <w:r w:rsidRPr="00796B99">
              <w:rPr>
                <w:rFonts w:ascii="Times New Roman" w:hAnsi="Times New Roman" w:cs="Times New Roman"/>
              </w:rPr>
              <w:t xml:space="preserve"> – доход, получаемый от продажи земельных участков, государственная собственность на которые не разграничена, а также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заложенный в бюджет муниципального образования на текущий год.</w:t>
            </w:r>
          </w:p>
          <w:p w:rsidR="00D474F1" w:rsidRPr="00796B99" w:rsidRDefault="00D474F1" w:rsidP="00B11638">
            <w:pPr>
              <w:ind w:firstLine="709"/>
              <w:jc w:val="both"/>
              <w:rPr>
                <w:rFonts w:ascii="Times New Roman" w:eastAsia="Times New Roman" w:hAnsi="Times New Roman" w:cs="Times New Roman"/>
                <w:b/>
                <w:i/>
                <w:u w:val="single"/>
              </w:rPr>
            </w:pPr>
            <w:r w:rsidRPr="00796B99">
              <w:rPr>
                <w:rFonts w:ascii="Times New Roman" w:eastAsia="Times New Roman" w:hAnsi="Times New Roman" w:cs="Times New Roman"/>
                <w:b/>
                <w:i/>
                <w:u w:val="single"/>
              </w:rPr>
              <w:t xml:space="preserve">Пункт 2 </w:t>
            </w:r>
          </w:p>
          <w:p w:rsidR="00D474F1" w:rsidRPr="00796B99" w:rsidRDefault="00D474F1" w:rsidP="00B11638">
            <w:pPr>
              <w:ind w:firstLine="709"/>
              <w:jc w:val="both"/>
              <w:rPr>
                <w:rFonts w:ascii="Times New Roman" w:hAnsi="Times New Roman" w:cs="Times New Roman"/>
              </w:rPr>
            </w:pPr>
            <w:r w:rsidRPr="00796B99">
              <w:rPr>
                <w:rFonts w:ascii="Times New Roman" w:hAnsi="Times New Roman" w:cs="Times New Roman"/>
                <w:b/>
              </w:rPr>
              <w:t xml:space="preserve">ФП – </w:t>
            </w:r>
            <w:r w:rsidRPr="00796B99">
              <w:rPr>
                <w:rFonts w:ascii="Times New Roman" w:hAnsi="Times New Roman" w:cs="Times New Roman"/>
              </w:rPr>
              <w:t>Фактические поступления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D474F1" w:rsidRPr="00796B99" w:rsidRDefault="00D474F1" w:rsidP="00B11638">
            <w:pPr>
              <w:spacing w:line="360" w:lineRule="auto"/>
              <w:ind w:left="1560" w:firstLine="709"/>
              <w:jc w:val="both"/>
              <w:rPr>
                <w:rFonts w:ascii="Times New Roman" w:hAnsi="Times New Roman" w:cs="Times New Roman"/>
                <w:color w:val="FF0000"/>
              </w:rPr>
            </w:pPr>
            <m:oMath>
              <m:r>
                <m:rPr>
                  <m:sty m:val="p"/>
                </m:rPr>
                <w:rPr>
                  <w:rFonts w:ascii="Cambria Math" w:hAnsi="Cambria Math" w:cs="Times New Roman"/>
                </w:rPr>
                <m:t>ФП=ФПар+ФПпр</m:t>
              </m:r>
            </m:oMath>
            <w:r w:rsidRPr="00796B99">
              <w:rPr>
                <w:rFonts w:ascii="Times New Roman" w:eastAsiaTheme="minorEastAsia" w:hAnsi="Times New Roman" w:cs="Times New Roman"/>
              </w:rPr>
              <w:t xml:space="preserve">, где </w:t>
            </w:r>
          </w:p>
          <w:p w:rsidR="00D474F1" w:rsidRPr="00796B99" w:rsidRDefault="00D474F1" w:rsidP="00B11638">
            <w:pPr>
              <w:ind w:firstLine="709"/>
              <w:jc w:val="both"/>
              <w:rPr>
                <w:rFonts w:ascii="Times New Roman" w:hAnsi="Times New Roman" w:cs="Times New Roman"/>
              </w:rPr>
            </w:pPr>
            <w:proofErr w:type="spellStart"/>
            <w:r w:rsidRPr="00796B99">
              <w:rPr>
                <w:rFonts w:ascii="Times New Roman" w:hAnsi="Times New Roman" w:cs="Times New Roman"/>
                <w:b/>
              </w:rPr>
              <w:t>ФПар</w:t>
            </w:r>
            <w:proofErr w:type="spellEnd"/>
            <w:r w:rsidRPr="00796B99">
              <w:rPr>
                <w:rFonts w:ascii="Times New Roman" w:hAnsi="Times New Roman" w:cs="Times New Roman"/>
              </w:rPr>
              <w:t xml:space="preserve"> – фактические поступления от арендной платы за земельные участки, государственная собственность на которые не разграничена, а также поступления от продажи права на заключение договоров аренды указанных земельных участков, за текущий год по состоянию на 01 число отчетного месяца.</w:t>
            </w:r>
          </w:p>
          <w:p w:rsidR="00D474F1" w:rsidRPr="00796B99" w:rsidRDefault="00D474F1" w:rsidP="00B11638">
            <w:pPr>
              <w:ind w:firstLine="709"/>
              <w:jc w:val="both"/>
              <w:rPr>
                <w:rFonts w:ascii="Times New Roman" w:hAnsi="Times New Roman" w:cs="Times New Roman"/>
              </w:rPr>
            </w:pPr>
            <w:proofErr w:type="spellStart"/>
            <w:proofErr w:type="gramStart"/>
            <w:r w:rsidRPr="00796B99">
              <w:rPr>
                <w:rFonts w:ascii="Times New Roman" w:hAnsi="Times New Roman" w:cs="Times New Roman"/>
                <w:b/>
              </w:rPr>
              <w:t>ФПпр</w:t>
            </w:r>
            <w:proofErr w:type="spellEnd"/>
            <w:r w:rsidRPr="00796B99">
              <w:rPr>
                <w:rFonts w:ascii="Times New Roman" w:hAnsi="Times New Roman" w:cs="Times New Roman"/>
              </w:rPr>
              <w:t xml:space="preserve"> – фактические поступления от продажи земельных участков, государственная собственность на которые не разграничена, а также поступления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 текущий год по состоянию на 01 число отчетного месяца.</w:t>
            </w:r>
            <w:proofErr w:type="gramEnd"/>
          </w:p>
          <w:p w:rsidR="00D474F1" w:rsidRPr="00796B99" w:rsidRDefault="00D474F1" w:rsidP="00B11638">
            <w:pPr>
              <w:widowControl w:val="0"/>
              <w:jc w:val="center"/>
              <w:rPr>
                <w:rFonts w:ascii="Times New Roman" w:eastAsia="Calibri" w:hAnsi="Times New Roman" w:cs="Times New Roman"/>
                <w:color w:val="000000"/>
              </w:rPr>
            </w:pP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61</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sz w:val="24"/>
                <w:szCs w:val="24"/>
              </w:rPr>
              <w:t>Эффективность реализации бюджета, в части доходов от арендной платы и продажи муниципального имущества</w:t>
            </w:r>
            <w:proofErr w:type="gramStart"/>
            <w:r w:rsidRPr="00796B99">
              <w:rPr>
                <w:rFonts w:ascii="Times New Roman" w:hAnsi="Times New Roman" w:cs="Times New Roman"/>
                <w:sz w:val="24"/>
                <w:szCs w:val="24"/>
              </w:rPr>
              <w:t xml:space="preserve"> (%)</w:t>
            </w:r>
            <w:proofErr w:type="gramEnd"/>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rPr>
                <w:rFonts w:ascii="Times New Roman" w:hAnsi="Times New Roman" w:cs="Times New Roman"/>
              </w:rPr>
            </w:pPr>
            <w:r w:rsidRPr="00796B99">
              <w:rPr>
                <w:rFonts w:ascii="Times New Roman" w:hAnsi="Times New Roman" w:cs="Times New Roman"/>
              </w:rPr>
              <w:t>Реестр договоров аренды  муниципального имущества</w:t>
            </w:r>
          </w:p>
        </w:tc>
        <w:tc>
          <w:tcPr>
            <w:tcW w:w="7229" w:type="dxa"/>
          </w:tcPr>
          <w:p w:rsidR="00D474F1" w:rsidRPr="00796B99" w:rsidRDefault="00D474F1" w:rsidP="00B11638">
            <w:pPr>
              <w:spacing w:line="360" w:lineRule="auto"/>
              <w:ind w:left="1560" w:firstLine="709"/>
              <w:jc w:val="both"/>
              <w:rPr>
                <w:rFonts w:ascii="Times New Roman" w:hAnsi="Times New Roman" w:cs="Times New Roman"/>
                <w:color w:val="FF0000"/>
              </w:rPr>
            </w:pPr>
            <m:oMath>
              <m:r>
                <m:rPr>
                  <m:sty m:val="p"/>
                </m:rPr>
                <w:rPr>
                  <w:rFonts w:ascii="Cambria Math" w:hAnsi="Cambria Math" w:cs="Times New Roman"/>
                </w:rPr>
                <m:t>Сап=</m:t>
              </m:r>
              <m:f>
                <m:fPr>
                  <m:ctrlPr>
                    <w:rPr>
                      <w:rFonts w:ascii="Cambria Math" w:hAnsi="Cambria Math" w:cs="Times New Roman"/>
                    </w:rPr>
                  </m:ctrlPr>
                </m:fPr>
                <m:num>
                  <m:r>
                    <w:rPr>
                      <w:rFonts w:ascii="Cambria Math" w:hAnsi="Cambria Math" w:cs="Times New Roman"/>
                    </w:rPr>
                    <m:t xml:space="preserve">ФП </m:t>
                  </m:r>
                  <m:r>
                    <m:rPr>
                      <m:sty m:val="p"/>
                    </m:rPr>
                    <w:rPr>
                      <w:rFonts w:ascii="Cambria Math" w:hAnsi="Cambria Math" w:cs="Times New Roman"/>
                    </w:rPr>
                    <m:t>(п.2)</m:t>
                  </m:r>
                </m:num>
                <m:den>
                  <m:r>
                    <w:rPr>
                      <w:rFonts w:ascii="Cambria Math" w:hAnsi="Cambria Math" w:cs="Times New Roman"/>
                    </w:rPr>
                    <m:t xml:space="preserve">БП </m:t>
                  </m:r>
                  <m:r>
                    <m:rPr>
                      <m:sty m:val="p"/>
                    </m:rPr>
                    <w:rPr>
                      <w:rFonts w:ascii="Cambria Math" w:hAnsi="Cambria Math" w:cs="Times New Roman"/>
                    </w:rPr>
                    <m:t>(п.1)</m:t>
                  </m:r>
                </m:den>
              </m:f>
              <m:r>
                <m:rPr>
                  <m:sty m:val="p"/>
                </m:rPr>
                <w:rPr>
                  <w:rFonts w:ascii="Cambria Math" w:hAnsi="Cambria Math" w:cs="Times New Roman"/>
                </w:rPr>
                <m:t>*100</m:t>
              </m:r>
            </m:oMath>
            <w:r w:rsidRPr="00796B99">
              <w:rPr>
                <w:rFonts w:ascii="Times New Roman" w:eastAsiaTheme="minorEastAsia" w:hAnsi="Times New Roman" w:cs="Times New Roman"/>
              </w:rPr>
              <w:t xml:space="preserve">, где </w:t>
            </w:r>
          </w:p>
          <w:p w:rsidR="00D474F1" w:rsidRPr="00796B99" w:rsidRDefault="00D474F1" w:rsidP="00B11638">
            <w:pPr>
              <w:ind w:firstLine="709"/>
              <w:jc w:val="both"/>
              <w:rPr>
                <w:rFonts w:ascii="Times New Roman" w:hAnsi="Times New Roman" w:cs="Times New Roman"/>
              </w:rPr>
            </w:pPr>
            <w:r w:rsidRPr="00796B99">
              <w:rPr>
                <w:rFonts w:ascii="Times New Roman" w:hAnsi="Times New Roman" w:cs="Times New Roman"/>
                <w:b/>
              </w:rPr>
              <w:t>Сап</w:t>
            </w:r>
            <w:r w:rsidRPr="00796B99">
              <w:rPr>
                <w:rFonts w:ascii="Times New Roman" w:hAnsi="Times New Roman" w:cs="Times New Roman"/>
              </w:rPr>
              <w:t xml:space="preserve"> – показатель «Эффективность реализации бюджета, в части доходов от арендной платы и продажи муниципального имущества». </w:t>
            </w:r>
          </w:p>
          <w:p w:rsidR="00D474F1" w:rsidRPr="00796B99" w:rsidRDefault="00D474F1" w:rsidP="00B11638">
            <w:pPr>
              <w:ind w:firstLine="709"/>
              <w:jc w:val="both"/>
              <w:rPr>
                <w:rFonts w:ascii="Times New Roman" w:eastAsia="Times New Roman" w:hAnsi="Times New Roman" w:cs="Times New Roman"/>
                <w:b/>
                <w:i/>
                <w:u w:val="single"/>
              </w:rPr>
            </w:pPr>
            <w:r w:rsidRPr="00796B99">
              <w:rPr>
                <w:rFonts w:ascii="Times New Roman" w:eastAsia="Times New Roman" w:hAnsi="Times New Roman" w:cs="Times New Roman"/>
                <w:b/>
                <w:i/>
                <w:u w:val="single"/>
              </w:rPr>
              <w:t xml:space="preserve">Пункт 1 </w:t>
            </w:r>
          </w:p>
          <w:p w:rsidR="00D474F1" w:rsidRPr="00796B99" w:rsidRDefault="00D474F1" w:rsidP="00B11638">
            <w:pPr>
              <w:ind w:firstLine="709"/>
              <w:jc w:val="both"/>
              <w:rPr>
                <w:rFonts w:ascii="Times New Roman" w:hAnsi="Times New Roman" w:cs="Times New Roman"/>
              </w:rPr>
            </w:pPr>
            <w:r w:rsidRPr="00796B99">
              <w:rPr>
                <w:rFonts w:ascii="Times New Roman" w:hAnsi="Times New Roman" w:cs="Times New Roman"/>
                <w:b/>
              </w:rPr>
              <w:t xml:space="preserve">БП – </w:t>
            </w:r>
            <w:r w:rsidRPr="00796B99">
              <w:rPr>
                <w:rFonts w:ascii="Times New Roman" w:hAnsi="Times New Roman" w:cs="Times New Roman"/>
              </w:rPr>
              <w:t>бюджетный показатель по доходам от арендной платы и продажи муниципального имущества (за исключением земельных участков), рассчитывается по следующей формуле:</w:t>
            </w:r>
          </w:p>
          <w:p w:rsidR="00D474F1" w:rsidRPr="00796B99" w:rsidRDefault="00D474F1" w:rsidP="00B11638">
            <w:pPr>
              <w:ind w:firstLine="709"/>
              <w:jc w:val="both"/>
              <w:rPr>
                <w:rFonts w:ascii="Times New Roman" w:hAnsi="Times New Roman" w:cs="Times New Roman"/>
              </w:rPr>
            </w:pPr>
          </w:p>
          <w:p w:rsidR="00D474F1" w:rsidRPr="00796B99" w:rsidRDefault="00D474F1" w:rsidP="00B11638">
            <w:pPr>
              <w:spacing w:line="360" w:lineRule="auto"/>
              <w:ind w:left="1560" w:firstLine="709"/>
              <w:jc w:val="both"/>
              <w:rPr>
                <w:rFonts w:ascii="Times New Roman" w:hAnsi="Times New Roman" w:cs="Times New Roman"/>
                <w:color w:val="FF0000"/>
              </w:rPr>
            </w:pPr>
            <m:oMath>
              <m:r>
                <m:rPr>
                  <m:sty m:val="p"/>
                </m:rPr>
                <w:rPr>
                  <w:rFonts w:ascii="Cambria Math" w:hAnsi="Cambria Math" w:cs="Times New Roman"/>
                </w:rPr>
                <m:t>БП=БПар+БПпр</m:t>
              </m:r>
            </m:oMath>
            <w:r w:rsidRPr="00796B99">
              <w:rPr>
                <w:rFonts w:ascii="Times New Roman" w:eastAsiaTheme="minorEastAsia" w:hAnsi="Times New Roman" w:cs="Times New Roman"/>
              </w:rPr>
              <w:t xml:space="preserve">, где </w:t>
            </w:r>
          </w:p>
          <w:p w:rsidR="00D474F1" w:rsidRPr="00796B99" w:rsidRDefault="00D474F1" w:rsidP="00B11638">
            <w:pPr>
              <w:ind w:firstLine="709"/>
              <w:jc w:val="both"/>
              <w:rPr>
                <w:rFonts w:ascii="Times New Roman" w:hAnsi="Times New Roman" w:cs="Times New Roman"/>
              </w:rPr>
            </w:pPr>
            <w:proofErr w:type="spellStart"/>
            <w:r w:rsidRPr="00796B99">
              <w:rPr>
                <w:rFonts w:ascii="Times New Roman" w:hAnsi="Times New Roman" w:cs="Times New Roman"/>
                <w:b/>
              </w:rPr>
              <w:t>БПар</w:t>
            </w:r>
            <w:proofErr w:type="spellEnd"/>
            <w:r w:rsidRPr="00796B99">
              <w:rPr>
                <w:rFonts w:ascii="Times New Roman" w:hAnsi="Times New Roman" w:cs="Times New Roman"/>
              </w:rPr>
              <w:t xml:space="preserve"> – доход, получаемый от сдачи в аренду имущества, составляющего муниципальную казну (за исключением земельных участков), заложенный в бюджет муниципального образования на текущий год.</w:t>
            </w:r>
          </w:p>
          <w:p w:rsidR="00D474F1" w:rsidRPr="00796B99" w:rsidRDefault="00D474F1" w:rsidP="00B11638">
            <w:pPr>
              <w:ind w:firstLine="709"/>
              <w:jc w:val="both"/>
              <w:rPr>
                <w:rFonts w:ascii="Times New Roman" w:hAnsi="Times New Roman" w:cs="Times New Roman"/>
              </w:rPr>
            </w:pPr>
            <w:proofErr w:type="spellStart"/>
            <w:r w:rsidRPr="00796B99">
              <w:rPr>
                <w:rFonts w:ascii="Times New Roman" w:hAnsi="Times New Roman" w:cs="Times New Roman"/>
                <w:b/>
              </w:rPr>
              <w:t>БПпр</w:t>
            </w:r>
            <w:proofErr w:type="spellEnd"/>
            <w:r w:rsidRPr="00796B99">
              <w:rPr>
                <w:rFonts w:ascii="Times New Roman" w:hAnsi="Times New Roman" w:cs="Times New Roman"/>
              </w:rPr>
              <w:t xml:space="preserve"> – доход, получаемый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заложенный в бюджет муниципального образования на текущий год.</w:t>
            </w:r>
          </w:p>
          <w:p w:rsidR="00D474F1" w:rsidRPr="00796B99" w:rsidRDefault="00D474F1" w:rsidP="00B11638">
            <w:pPr>
              <w:ind w:firstLine="709"/>
              <w:jc w:val="both"/>
              <w:rPr>
                <w:rFonts w:ascii="Times New Roman" w:eastAsia="Times New Roman" w:hAnsi="Times New Roman" w:cs="Times New Roman"/>
                <w:b/>
                <w:i/>
                <w:u w:val="single"/>
              </w:rPr>
            </w:pPr>
            <w:r w:rsidRPr="00796B99">
              <w:rPr>
                <w:rFonts w:ascii="Times New Roman" w:eastAsia="Times New Roman" w:hAnsi="Times New Roman" w:cs="Times New Roman"/>
                <w:b/>
                <w:i/>
                <w:u w:val="single"/>
              </w:rPr>
              <w:t xml:space="preserve">Пункт 2 </w:t>
            </w:r>
          </w:p>
          <w:p w:rsidR="00D474F1" w:rsidRPr="00796B99" w:rsidRDefault="00D474F1" w:rsidP="00B11638">
            <w:pPr>
              <w:ind w:firstLine="709"/>
              <w:jc w:val="both"/>
              <w:rPr>
                <w:rFonts w:ascii="Times New Roman" w:hAnsi="Times New Roman" w:cs="Times New Roman"/>
              </w:rPr>
            </w:pPr>
            <w:r w:rsidRPr="00796B99">
              <w:rPr>
                <w:rFonts w:ascii="Times New Roman" w:hAnsi="Times New Roman" w:cs="Times New Roman"/>
                <w:b/>
              </w:rPr>
              <w:t xml:space="preserve">ФП – </w:t>
            </w:r>
            <w:r w:rsidRPr="00796B99">
              <w:rPr>
                <w:rFonts w:ascii="Times New Roman" w:hAnsi="Times New Roman" w:cs="Times New Roman"/>
              </w:rPr>
              <w:t>Фактические поступления от арендной платы и продажи муниципального имущества (за исключением земельных участков), рассчитывается по следующей формуле:</w:t>
            </w:r>
          </w:p>
          <w:p w:rsidR="00D474F1" w:rsidRPr="00796B99" w:rsidRDefault="00D474F1" w:rsidP="00B11638">
            <w:pPr>
              <w:spacing w:line="360" w:lineRule="auto"/>
              <w:ind w:left="1560" w:firstLine="709"/>
              <w:jc w:val="both"/>
              <w:rPr>
                <w:rFonts w:ascii="Times New Roman" w:hAnsi="Times New Roman" w:cs="Times New Roman"/>
                <w:color w:val="FF0000"/>
              </w:rPr>
            </w:pPr>
            <m:oMath>
              <m:r>
                <m:rPr>
                  <m:sty m:val="p"/>
                </m:rPr>
                <w:rPr>
                  <w:rFonts w:ascii="Cambria Math" w:hAnsi="Cambria Math" w:cs="Times New Roman"/>
                </w:rPr>
                <m:t>ФП=ФПар+ФПпр</m:t>
              </m:r>
            </m:oMath>
            <w:r w:rsidRPr="00796B99">
              <w:rPr>
                <w:rFonts w:ascii="Times New Roman" w:eastAsiaTheme="minorEastAsia" w:hAnsi="Times New Roman" w:cs="Times New Roman"/>
              </w:rPr>
              <w:t xml:space="preserve">, где </w:t>
            </w:r>
          </w:p>
          <w:p w:rsidR="00D474F1" w:rsidRPr="00796B99" w:rsidRDefault="00D474F1" w:rsidP="00B11638">
            <w:pPr>
              <w:ind w:firstLine="709"/>
              <w:jc w:val="both"/>
              <w:rPr>
                <w:rFonts w:ascii="Times New Roman" w:hAnsi="Times New Roman" w:cs="Times New Roman"/>
              </w:rPr>
            </w:pPr>
            <w:proofErr w:type="spellStart"/>
            <w:r w:rsidRPr="00796B99">
              <w:rPr>
                <w:rFonts w:ascii="Times New Roman" w:hAnsi="Times New Roman" w:cs="Times New Roman"/>
                <w:b/>
              </w:rPr>
              <w:t>ФПар</w:t>
            </w:r>
            <w:proofErr w:type="spellEnd"/>
            <w:r w:rsidRPr="00796B99">
              <w:rPr>
                <w:rFonts w:ascii="Times New Roman" w:hAnsi="Times New Roman" w:cs="Times New Roman"/>
              </w:rPr>
              <w:t xml:space="preserve"> – фактические поступления, получаемые от сдачи в аренду имущества, составляющего муниципальную казну (за исключением земельных участков), за текущий год по состоянию на 01 число отчетного месяца.</w:t>
            </w:r>
          </w:p>
          <w:p w:rsidR="00D474F1" w:rsidRPr="00796B99" w:rsidRDefault="00D474F1" w:rsidP="00B11638">
            <w:pPr>
              <w:ind w:firstLine="709"/>
              <w:jc w:val="both"/>
              <w:rPr>
                <w:rFonts w:ascii="Times New Roman" w:hAnsi="Times New Roman" w:cs="Times New Roman"/>
                <w:u w:val="single"/>
              </w:rPr>
            </w:pPr>
            <w:proofErr w:type="spellStart"/>
            <w:r w:rsidRPr="00796B99">
              <w:rPr>
                <w:rFonts w:ascii="Times New Roman" w:eastAsia="Times New Roman" w:hAnsi="Times New Roman" w:cs="Times New Roman"/>
                <w:b/>
                <w:lang w:eastAsia="ru-RU"/>
              </w:rPr>
              <w:t>ФПпр</w:t>
            </w:r>
            <w:proofErr w:type="spellEnd"/>
            <w:r w:rsidRPr="00796B99">
              <w:rPr>
                <w:rFonts w:ascii="Times New Roman" w:eastAsia="Times New Roman" w:hAnsi="Times New Roman" w:cs="Times New Roman"/>
                <w:lang w:eastAsia="ru-RU"/>
              </w:rPr>
              <w:t xml:space="preserve"> – фактические поступления, получаемые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за </w:t>
            </w:r>
            <w:r w:rsidRPr="00796B99">
              <w:rPr>
                <w:rFonts w:ascii="Times New Roman" w:eastAsia="Times New Roman" w:hAnsi="Times New Roman" w:cs="Times New Roman"/>
                <w:lang w:eastAsia="ru-RU"/>
              </w:rPr>
              <w:lastRenderedPageBreak/>
              <w:t>текущий год по состоянию на 01 число отчетного месяца.</w:t>
            </w:r>
          </w:p>
          <w:p w:rsidR="00D474F1" w:rsidRPr="00796B99" w:rsidRDefault="00D474F1" w:rsidP="00B11638">
            <w:pPr>
              <w:widowControl w:val="0"/>
              <w:jc w:val="center"/>
              <w:rPr>
                <w:rFonts w:ascii="Times New Roman" w:eastAsia="Calibri" w:hAnsi="Times New Roman" w:cs="Times New Roman"/>
                <w:color w:val="000000"/>
              </w:rPr>
            </w:pPr>
          </w:p>
        </w:tc>
      </w:tr>
      <w:tr w:rsidR="00D474F1" w:rsidRPr="00796B99" w:rsidTr="003550AF">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62</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roofErr w:type="gramStart"/>
            <w:r w:rsidRPr="00796B99">
              <w:rPr>
                <w:rFonts w:ascii="Times New Roman" w:hAnsi="Times New Roman" w:cs="Times New Roman"/>
                <w:sz w:val="24"/>
                <w:szCs w:val="24"/>
              </w:rPr>
              <w:t xml:space="preserve"> (%)</w:t>
            </w:r>
            <w:proofErr w:type="gramEnd"/>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rPr>
                <w:rFonts w:ascii="Times New Roman" w:hAnsi="Times New Roman" w:cs="Times New Roman"/>
              </w:rPr>
            </w:pPr>
            <w:r w:rsidRPr="00796B99">
              <w:rPr>
                <w:rFonts w:ascii="Times New Roman" w:hAnsi="Times New Roman" w:cs="Times New Roman"/>
              </w:rPr>
              <w:t>Реестр договоров аренды земельных участков</w:t>
            </w:r>
          </w:p>
        </w:tc>
        <w:tc>
          <w:tcPr>
            <w:tcW w:w="7229" w:type="dxa"/>
          </w:tcPr>
          <w:p w:rsidR="00D474F1" w:rsidRPr="00796B99" w:rsidRDefault="00D474F1" w:rsidP="00B11638">
            <w:pPr>
              <w:shd w:val="clear" w:color="auto" w:fill="FFFFFF"/>
              <w:tabs>
                <w:tab w:val="left" w:pos="2410"/>
              </w:tabs>
              <w:spacing w:before="211"/>
              <w:ind w:left="710"/>
              <w:jc w:val="center"/>
              <w:rPr>
                <w:rFonts w:ascii="Times New Roman" w:eastAsia="Times New Roman" w:hAnsi="Times New Roman" w:cs="Times New Roman"/>
                <w:lang w:eastAsia="ru-RU"/>
              </w:rPr>
            </w:pPr>
            <m:oMath>
              <m:r>
                <m:rPr>
                  <m:sty m:val="p"/>
                </m:rPr>
                <w:rPr>
                  <w:rFonts w:ascii="Cambria Math" w:eastAsia="Times New Roman" w:hAnsi="Cambria Math" w:cs="Times New Roman"/>
                  <w:lang w:eastAsia="ru-RU"/>
                </w:rPr>
                <m:t>Пр=</m:t>
              </m:r>
              <m:f>
                <m:fPr>
                  <m:ctrlPr>
                    <w:rPr>
                      <w:rFonts w:ascii="Cambria Math" w:eastAsia="Times New Roman" w:hAnsi="Cambria Math" w:cs="Times New Roman"/>
                    </w:rPr>
                  </m:ctrlPr>
                </m:fPr>
                <m:num>
                  <m:r>
                    <m:rPr>
                      <m:sty m:val="p"/>
                    </m:rPr>
                    <w:rPr>
                      <w:rFonts w:ascii="Cambria Math" w:eastAsia="Times New Roman" w:hAnsi="Cambria Math" w:cs="Times New Roman"/>
                      <w:lang w:eastAsia="ru-RU"/>
                    </w:rPr>
                    <m:t>Рф + Ри + Рпм*0,7</m:t>
                  </m:r>
                </m:num>
                <m:den>
                  <m:r>
                    <w:rPr>
                      <w:rFonts w:ascii="Cambria Math" w:eastAsia="Times New Roman" w:hAnsi="Cambria Math" w:cs="Times New Roman"/>
                      <w:lang w:eastAsia="ru-RU"/>
                    </w:rPr>
                    <m:t>Рп</m:t>
                  </m:r>
                </m:den>
              </m:f>
              <m:r>
                <m:rPr>
                  <m:sty m:val="p"/>
                </m:rPr>
                <w:rPr>
                  <w:rFonts w:ascii="Cambria Math" w:eastAsia="Times New Roman" w:hAnsi="Cambria Math" w:cs="Times New Roman"/>
                  <w:lang w:eastAsia="ru-RU"/>
                </w:rPr>
                <m:t>*100</m:t>
              </m:r>
            </m:oMath>
            <w:r w:rsidRPr="00796B99">
              <w:rPr>
                <w:rFonts w:ascii="Times New Roman" w:eastAsia="Times New Roman" w:hAnsi="Times New Roman" w:cs="Times New Roman"/>
                <w:lang w:eastAsia="ru-RU"/>
              </w:rPr>
              <w:t>,</w:t>
            </w:r>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где</w:t>
            </w:r>
          </w:p>
          <w:p w:rsidR="00D474F1" w:rsidRPr="00796B99" w:rsidRDefault="00D474F1" w:rsidP="00B11638">
            <w:pPr>
              <w:shd w:val="clear" w:color="auto" w:fill="FFFFFF"/>
              <w:tabs>
                <w:tab w:val="left" w:pos="2410"/>
              </w:tabs>
              <w:ind w:firstLine="709"/>
              <w:jc w:val="both"/>
              <w:rPr>
                <w:rFonts w:ascii="Times New Roman" w:eastAsia="Times New Roman" w:hAnsi="Times New Roman" w:cs="Times New Roman"/>
                <w:lang w:eastAsia="ru-RU"/>
              </w:rPr>
            </w:pPr>
            <w:proofErr w:type="spellStart"/>
            <w:proofErr w:type="gramStart"/>
            <w:r w:rsidRPr="00796B99">
              <w:rPr>
                <w:rFonts w:ascii="Times New Roman" w:eastAsia="Times New Roman" w:hAnsi="Times New Roman" w:cs="Times New Roman"/>
                <w:b/>
                <w:lang w:eastAsia="ru-RU"/>
              </w:rPr>
              <w:t>Пр</w:t>
            </w:r>
            <w:proofErr w:type="spellEnd"/>
            <w:proofErr w:type="gramEnd"/>
            <w:r w:rsidRPr="00796B99">
              <w:rPr>
                <w:rFonts w:ascii="Times New Roman" w:eastAsia="Times New Roman" w:hAnsi="Times New Roman" w:cs="Times New Roman"/>
                <w:lang w:eastAsia="ru-RU"/>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rsidR="00D474F1" w:rsidRPr="00796B99" w:rsidRDefault="00D474F1" w:rsidP="00B11638">
            <w:pPr>
              <w:shd w:val="clear" w:color="auto" w:fill="FFFFFF"/>
              <w:ind w:firstLine="720"/>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bCs/>
                <w:spacing w:val="-1"/>
                <w:lang w:eastAsia="ru-RU"/>
              </w:rPr>
              <w:t>Рф</w:t>
            </w:r>
            <w:proofErr w:type="spellEnd"/>
            <w:r w:rsidRPr="00796B99">
              <w:rPr>
                <w:rFonts w:ascii="Times New Roman" w:eastAsia="Times New Roman" w:hAnsi="Times New Roman" w:cs="Times New Roman"/>
                <w:b/>
                <w:bCs/>
                <w:spacing w:val="-1"/>
                <w:lang w:eastAsia="ru-RU"/>
              </w:rPr>
              <w:t xml:space="preserve"> </w:t>
            </w:r>
            <w:r w:rsidRPr="00796B99">
              <w:rPr>
                <w:rFonts w:ascii="Times New Roman" w:eastAsia="Times New Roman" w:hAnsi="Times New Roman" w:cs="Times New Roman"/>
                <w:spacing w:val="-1"/>
                <w:lang w:eastAsia="ru-RU"/>
              </w:rPr>
              <w:t xml:space="preserve">– </w:t>
            </w:r>
            <w:r w:rsidRPr="00796B99">
              <w:rPr>
                <w:rFonts w:ascii="Times New Roman" w:eastAsia="Times New Roman" w:hAnsi="Times New Roman" w:cs="Times New Roman"/>
                <w:lang w:eastAsia="ru-RU"/>
              </w:rPr>
              <w:t xml:space="preserve">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w:t>
            </w:r>
            <w:proofErr w:type="gramStart"/>
            <w:r w:rsidRPr="00796B99">
              <w:rPr>
                <w:rFonts w:ascii="Times New Roman" w:eastAsia="Times New Roman" w:hAnsi="Times New Roman" w:cs="Times New Roman"/>
                <w:lang w:eastAsia="ru-RU"/>
              </w:rPr>
              <w:t>два и более периодов</w:t>
            </w:r>
            <w:proofErr w:type="gramEnd"/>
            <w:r w:rsidRPr="00796B99">
              <w:rPr>
                <w:rFonts w:ascii="Times New Roman" w:eastAsia="Times New Roman" w:hAnsi="Times New Roman" w:cs="Times New Roman"/>
                <w:lang w:eastAsia="ru-RU"/>
              </w:rPr>
              <w:t xml:space="preserve"> неоплаты;</w:t>
            </w:r>
          </w:p>
          <w:p w:rsidR="00D474F1" w:rsidRPr="00796B99" w:rsidRDefault="00D474F1" w:rsidP="00B11638">
            <w:pPr>
              <w:shd w:val="clear" w:color="auto" w:fill="FFFFFF"/>
              <w:ind w:firstLine="709"/>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bCs/>
                <w:spacing w:val="-1"/>
                <w:lang w:eastAsia="ru-RU"/>
              </w:rPr>
              <w:t>Ри</w:t>
            </w:r>
            <w:proofErr w:type="spellEnd"/>
            <w:r w:rsidRPr="00796B99">
              <w:rPr>
                <w:rFonts w:ascii="Times New Roman" w:eastAsia="Times New Roman" w:hAnsi="Times New Roman" w:cs="Times New Roman"/>
                <w:b/>
                <w:bCs/>
                <w:spacing w:val="-1"/>
                <w:lang w:eastAsia="ru-RU"/>
              </w:rPr>
              <w:t xml:space="preserve"> </w:t>
            </w:r>
            <w:r w:rsidRPr="00796B99">
              <w:rPr>
                <w:rFonts w:ascii="Times New Roman" w:eastAsia="Times New Roman" w:hAnsi="Times New Roman" w:cs="Times New Roman"/>
                <w:lang w:eastAsia="ru-RU"/>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w:t>
            </w:r>
            <w:proofErr w:type="gramStart"/>
            <w:r w:rsidRPr="00796B99">
              <w:rPr>
                <w:rFonts w:ascii="Times New Roman" w:eastAsia="Times New Roman" w:hAnsi="Times New Roman" w:cs="Times New Roman"/>
                <w:lang w:eastAsia="ru-RU"/>
              </w:rPr>
              <w:t>приступили к освоению земельных участков/начали</w:t>
            </w:r>
            <w:proofErr w:type="gramEnd"/>
            <w:r w:rsidRPr="00796B99">
              <w:rPr>
                <w:rFonts w:ascii="Times New Roman" w:eastAsia="Times New Roman" w:hAnsi="Times New Roman" w:cs="Times New Roman"/>
                <w:lang w:eastAsia="ru-RU"/>
              </w:rPr>
              <w:t xml:space="preserve"> использовать/погасили задолженность;</w:t>
            </w:r>
          </w:p>
          <w:p w:rsidR="00D474F1" w:rsidRPr="00796B99" w:rsidRDefault="00D474F1" w:rsidP="00B11638">
            <w:pPr>
              <w:shd w:val="clear" w:color="auto" w:fill="FFFFFF"/>
              <w:ind w:firstLine="709"/>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lang w:eastAsia="ru-RU"/>
              </w:rPr>
              <w:t>Рпм</w:t>
            </w:r>
            <w:proofErr w:type="spellEnd"/>
            <w:r w:rsidRPr="00796B99">
              <w:rPr>
                <w:rFonts w:ascii="Times New Roman" w:eastAsia="Times New Roman" w:hAnsi="Times New Roman" w:cs="Times New Roman"/>
                <w:lang w:eastAsia="ru-RU"/>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796B99">
              <w:rPr>
                <w:rFonts w:ascii="Times New Roman" w:eastAsia="Times New Roman" w:hAnsi="Times New Roman" w:cs="Times New Roman"/>
                <w:lang w:eastAsia="ru-RU"/>
              </w:rPr>
              <w:t>договорам</w:t>
            </w:r>
            <w:proofErr w:type="gramEnd"/>
            <w:r w:rsidRPr="00796B99">
              <w:rPr>
                <w:rFonts w:ascii="Times New Roman" w:eastAsia="Times New Roman" w:hAnsi="Times New Roman" w:cs="Times New Roman"/>
                <w:lang w:eastAsia="ru-RU"/>
              </w:rPr>
              <w:t xml:space="preserve"> которых на отчетную дату приняты следующие меры:</w:t>
            </w:r>
          </w:p>
          <w:p w:rsidR="00D474F1" w:rsidRPr="00796B99" w:rsidRDefault="00D474F1" w:rsidP="00B11638">
            <w:pPr>
              <w:ind w:firstLine="709"/>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подано исковое заявление о расторжении договоров аренды;</w:t>
            </w:r>
          </w:p>
          <w:p w:rsidR="00D474F1" w:rsidRPr="00796B99" w:rsidRDefault="00D474F1" w:rsidP="00B11638">
            <w:pPr>
              <w:ind w:firstLine="709"/>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xml:space="preserve">- </w:t>
            </w:r>
            <w:proofErr w:type="gramStart"/>
            <w:r w:rsidRPr="00796B99">
              <w:rPr>
                <w:rFonts w:ascii="Times New Roman" w:eastAsia="Times New Roman" w:hAnsi="Times New Roman" w:cs="Times New Roman"/>
                <w:lang w:eastAsia="ru-RU"/>
              </w:rPr>
              <w:t>исковое</w:t>
            </w:r>
            <w:proofErr w:type="gramEnd"/>
            <w:r w:rsidRPr="00796B99">
              <w:rPr>
                <w:rFonts w:ascii="Times New Roman" w:eastAsia="Times New Roman" w:hAnsi="Times New Roman" w:cs="Times New Roman"/>
                <w:lang w:eastAsia="ru-RU"/>
              </w:rPr>
              <w:t xml:space="preserve"> находится на рассмотрении в суде;</w:t>
            </w:r>
          </w:p>
          <w:p w:rsidR="00D474F1" w:rsidRPr="00796B99" w:rsidRDefault="00D474F1" w:rsidP="00B11638">
            <w:pPr>
              <w:ind w:firstLine="709"/>
              <w:jc w:val="both"/>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 судебное решение вступило в законную силу.</w:t>
            </w:r>
          </w:p>
          <w:p w:rsidR="00D474F1" w:rsidRPr="00796B99" w:rsidRDefault="00D474F1" w:rsidP="00B11638">
            <w:pPr>
              <w:shd w:val="clear" w:color="auto" w:fill="FFFFFF"/>
              <w:ind w:firstLine="709"/>
              <w:jc w:val="both"/>
              <w:rPr>
                <w:rFonts w:ascii="Times New Roman" w:eastAsia="Times New Roman" w:hAnsi="Times New Roman" w:cs="Times New Roman"/>
                <w:lang w:eastAsia="ru-RU"/>
              </w:rPr>
            </w:pPr>
            <w:r w:rsidRPr="00796B99">
              <w:rPr>
                <w:rFonts w:ascii="Times New Roman" w:eastAsia="Times New Roman" w:hAnsi="Times New Roman" w:cs="Times New Roman"/>
                <w:b/>
                <w:lang w:eastAsia="ru-RU"/>
              </w:rPr>
              <w:t xml:space="preserve"> </w:t>
            </w:r>
            <w:proofErr w:type="spellStart"/>
            <w:r w:rsidRPr="00796B99">
              <w:rPr>
                <w:rFonts w:ascii="Times New Roman" w:eastAsia="Times New Roman" w:hAnsi="Times New Roman" w:cs="Times New Roman"/>
                <w:b/>
                <w:lang w:eastAsia="ru-RU"/>
              </w:rPr>
              <w:t>Рп</w:t>
            </w:r>
            <w:proofErr w:type="spellEnd"/>
            <w:r w:rsidRPr="00796B99">
              <w:rPr>
                <w:rFonts w:ascii="Times New Roman" w:eastAsia="Times New Roman" w:hAnsi="Times New Roman" w:cs="Times New Roman"/>
                <w:lang w:eastAsia="ru-RU"/>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796B99">
              <w:rPr>
                <w:rFonts w:ascii="Times New Roman" w:eastAsia="Times New Roman" w:hAnsi="Times New Roman" w:cs="Times New Roman"/>
                <w:lang w:eastAsia="ru-RU"/>
              </w:rPr>
              <w:t>два и более периодов</w:t>
            </w:r>
            <w:proofErr w:type="gramEnd"/>
            <w:r w:rsidRPr="00796B99">
              <w:rPr>
                <w:rFonts w:ascii="Times New Roman" w:eastAsia="Times New Roman" w:hAnsi="Times New Roman" w:cs="Times New Roman"/>
                <w:lang w:eastAsia="ru-RU"/>
              </w:rPr>
              <w:t xml:space="preserve"> неоплаты. </w:t>
            </w:r>
          </w:p>
          <w:p w:rsidR="00D474F1" w:rsidRPr="00796B99" w:rsidRDefault="00D474F1" w:rsidP="00B11638">
            <w:pPr>
              <w:widowControl w:val="0"/>
              <w:autoSpaceDE w:val="0"/>
              <w:autoSpaceDN w:val="0"/>
              <w:adjustRightInd w:val="0"/>
              <w:ind w:firstLine="709"/>
              <w:rPr>
                <w:rFonts w:ascii="Times New Roman" w:eastAsia="Calibri" w:hAnsi="Times New Roman" w:cs="Times New Roman"/>
                <w:color w:val="000000"/>
              </w:rPr>
            </w:pPr>
            <w:r w:rsidRPr="00796B99">
              <w:rPr>
                <w:rFonts w:ascii="Times New Roman" w:eastAsia="Times New Roman" w:hAnsi="Times New Roman" w:cs="Times New Roman"/>
                <w:b/>
                <w:lang w:eastAsia="ru-RU"/>
              </w:rPr>
              <w:t>0,7</w:t>
            </w:r>
            <w:r w:rsidRPr="00796B99">
              <w:rPr>
                <w:rFonts w:ascii="Times New Roman" w:eastAsia="Times New Roman" w:hAnsi="Times New Roman" w:cs="Times New Roman"/>
                <w:lang w:eastAsia="ru-RU"/>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796B99">
              <w:rPr>
                <w:rFonts w:ascii="Times New Roman" w:eastAsia="Times New Roman" w:hAnsi="Times New Roman" w:cs="Times New Roman"/>
                <w:lang w:eastAsia="ru-RU"/>
              </w:rPr>
              <w:t>договорам</w:t>
            </w:r>
            <w:proofErr w:type="gramEnd"/>
            <w:r w:rsidRPr="00796B99">
              <w:rPr>
                <w:rFonts w:ascii="Times New Roman" w:eastAsia="Times New Roman" w:hAnsi="Times New Roman" w:cs="Times New Roman"/>
                <w:lang w:eastAsia="ru-RU"/>
              </w:rPr>
              <w:t xml:space="preserve"> которых в отчетном периоде не окончены мероприятия по расторжению.</w:t>
            </w:r>
          </w:p>
        </w:tc>
      </w:tr>
      <w:tr w:rsidR="00D474F1" w:rsidRPr="00796B99" w:rsidTr="00B11638">
        <w:tc>
          <w:tcPr>
            <w:tcW w:w="567" w:type="dxa"/>
          </w:tcPr>
          <w:p w:rsidR="00D474F1" w:rsidRPr="00796B99" w:rsidRDefault="0038729D" w:rsidP="00B11638">
            <w:pPr>
              <w:spacing w:line="20" w:lineRule="atLeast"/>
              <w:ind w:right="-108"/>
              <w:contextualSpacing/>
              <w:jc w:val="right"/>
              <w:rPr>
                <w:rFonts w:ascii="Times New Roman" w:hAnsi="Times New Roman" w:cs="Times New Roman"/>
              </w:rPr>
            </w:pPr>
            <w:r w:rsidRPr="00796B99">
              <w:rPr>
                <w:rFonts w:ascii="Times New Roman" w:hAnsi="Times New Roman" w:cs="Times New Roman"/>
              </w:rPr>
              <w:lastRenderedPageBreak/>
              <w:t>63</w:t>
            </w:r>
          </w:p>
        </w:tc>
        <w:tc>
          <w:tcPr>
            <w:tcW w:w="4537" w:type="dxa"/>
            <w:vAlign w:val="center"/>
          </w:tcPr>
          <w:p w:rsidR="00D474F1" w:rsidRPr="00796B99" w:rsidRDefault="00D474F1" w:rsidP="001E75DA">
            <w:pPr>
              <w:rPr>
                <w:rFonts w:ascii="Times New Roman" w:hAnsi="Times New Roman" w:cs="Times New Roman"/>
                <w:sz w:val="24"/>
                <w:szCs w:val="24"/>
              </w:rPr>
            </w:pPr>
            <w:r w:rsidRPr="00796B99">
              <w:rPr>
                <w:rFonts w:ascii="Times New Roman" w:hAnsi="Times New Roman" w:cs="Times New Roman"/>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796B99">
              <w:rPr>
                <w:rFonts w:ascii="Times New Roman" w:hAnsi="Times New Roman" w:cs="Times New Roman"/>
                <w:sz w:val="24"/>
                <w:szCs w:val="24"/>
              </w:rPr>
              <w:t xml:space="preserve"> (%)</w:t>
            </w:r>
            <w:proofErr w:type="gramEnd"/>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tc>
        <w:tc>
          <w:tcPr>
            <w:tcW w:w="3119" w:type="dxa"/>
          </w:tcPr>
          <w:p w:rsidR="00D474F1" w:rsidRPr="00796B99" w:rsidRDefault="00D474F1" w:rsidP="00B11638">
            <w:pPr>
              <w:rPr>
                <w:rFonts w:ascii="Times New Roman" w:hAnsi="Times New Roman" w:cs="Times New Roman"/>
              </w:rPr>
            </w:pPr>
            <w:r w:rsidRPr="00796B99">
              <w:rPr>
                <w:rFonts w:ascii="Times New Roman" w:hAnsi="Times New Roman" w:cs="Times New Roman"/>
              </w:rPr>
              <w:t>Данные министерства имущественных отношений</w:t>
            </w:r>
          </w:p>
        </w:tc>
        <w:tc>
          <w:tcPr>
            <w:tcW w:w="7229" w:type="dxa"/>
          </w:tcPr>
          <w:p w:rsidR="00D474F1" w:rsidRPr="00796B99" w:rsidRDefault="00D474F1" w:rsidP="00B11638">
            <w:pPr>
              <w:shd w:val="clear" w:color="auto" w:fill="FFFFFF"/>
              <w:tabs>
                <w:tab w:val="left" w:pos="2410"/>
              </w:tabs>
              <w:jc w:val="center"/>
              <w:rPr>
                <w:rFonts w:ascii="Times New Roman" w:eastAsia="Times New Roman" w:hAnsi="Times New Roman" w:cs="Times New Roman"/>
                <w:lang w:eastAsia="ru-RU"/>
              </w:rPr>
            </w:pPr>
            <m:oMath>
              <m:r>
                <m:rPr>
                  <m:sty m:val="p"/>
                </m:rPr>
                <w:rPr>
                  <w:rFonts w:ascii="Cambria Math" w:eastAsia="Times New Roman" w:hAnsi="Cambria Math" w:cs="Times New Roman"/>
                  <w:lang w:eastAsia="ru-RU"/>
                </w:rPr>
                <m:t>Пв=</m:t>
              </m:r>
              <m:f>
                <m:fPr>
                  <m:ctrlPr>
                    <w:rPr>
                      <w:rFonts w:ascii="Cambria Math" w:eastAsia="Times New Roman" w:hAnsi="Cambria Math" w:cs="Times New Roman"/>
                    </w:rPr>
                  </m:ctrlPr>
                </m:fPr>
                <m:num>
                  <m:r>
                    <m:rPr>
                      <m:sty m:val="p"/>
                    </m:rPr>
                    <w:rPr>
                      <w:rFonts w:ascii="Cambria Math" w:eastAsia="Times New Roman" w:hAnsi="Cambria Math" w:cs="Times New Roman"/>
                      <w:lang w:eastAsia="ru-RU"/>
                    </w:rPr>
                    <m:t>Вф</m:t>
                  </m:r>
                </m:num>
                <m:den>
                  <m:r>
                    <w:rPr>
                      <w:rFonts w:ascii="Cambria Math" w:eastAsia="Times New Roman" w:hAnsi="Cambria Math" w:cs="Times New Roman"/>
                      <w:lang w:eastAsia="ru-RU"/>
                    </w:rPr>
                    <m:t>Вп</m:t>
                  </m:r>
                </m:den>
              </m:f>
              <m:r>
                <m:rPr>
                  <m:sty m:val="p"/>
                </m:rPr>
                <w:rPr>
                  <w:rFonts w:ascii="Cambria Math" w:eastAsia="Times New Roman" w:hAnsi="Cambria Math" w:cs="Times New Roman"/>
                  <w:lang w:eastAsia="ru-RU"/>
                </w:rPr>
                <m:t>*100</m:t>
              </m:r>
            </m:oMath>
            <w:r w:rsidRPr="00796B99">
              <w:rPr>
                <w:rFonts w:ascii="Times New Roman" w:eastAsia="Times New Roman" w:hAnsi="Times New Roman" w:cs="Times New Roman"/>
                <w:lang w:eastAsia="ru-RU"/>
              </w:rPr>
              <w:t>,</w:t>
            </w:r>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где</w:t>
            </w:r>
          </w:p>
          <w:p w:rsidR="00D474F1" w:rsidRPr="00796B99" w:rsidRDefault="00D474F1" w:rsidP="00B11638">
            <w:pPr>
              <w:shd w:val="clear" w:color="auto" w:fill="FFFFFF"/>
              <w:tabs>
                <w:tab w:val="left" w:pos="2410"/>
              </w:tabs>
              <w:ind w:firstLine="709"/>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lang w:eastAsia="ru-RU"/>
              </w:rPr>
              <w:t>Пв</w:t>
            </w:r>
            <w:proofErr w:type="spellEnd"/>
            <w:r w:rsidRPr="00796B99">
              <w:rPr>
                <w:rFonts w:ascii="Times New Roman" w:eastAsia="Times New Roman" w:hAnsi="Times New Roman" w:cs="Times New Roman"/>
                <w:lang w:eastAsia="ru-RU"/>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796B99">
              <w:rPr>
                <w:rFonts w:ascii="Times New Roman" w:eastAsia="Times New Roman" w:hAnsi="Times New Roman" w:cs="Times New Roman"/>
                <w:b/>
                <w:lang w:eastAsia="ru-RU"/>
              </w:rPr>
              <w:t>»</w:t>
            </w:r>
            <w:r w:rsidRPr="00796B99">
              <w:rPr>
                <w:rFonts w:ascii="Times New Roman" w:eastAsia="Times New Roman" w:hAnsi="Times New Roman" w:cs="Times New Roman"/>
                <w:lang w:eastAsia="ru-RU"/>
              </w:rPr>
              <w:t xml:space="preserve"> (%);</w:t>
            </w:r>
            <w:proofErr w:type="gramEnd"/>
          </w:p>
          <w:p w:rsidR="00D474F1" w:rsidRPr="00796B99" w:rsidRDefault="00D474F1" w:rsidP="00B11638">
            <w:pPr>
              <w:shd w:val="clear" w:color="auto" w:fill="FFFFFF"/>
              <w:ind w:firstLine="709"/>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bCs/>
                <w:spacing w:val="-1"/>
                <w:lang w:eastAsia="ru-RU"/>
              </w:rPr>
              <w:t>Вф</w:t>
            </w:r>
            <w:proofErr w:type="spellEnd"/>
            <w:r w:rsidRPr="00796B99">
              <w:rPr>
                <w:rFonts w:ascii="Times New Roman" w:eastAsia="Times New Roman" w:hAnsi="Times New Roman" w:cs="Times New Roman"/>
                <w:b/>
                <w:bCs/>
                <w:spacing w:val="-1"/>
                <w:lang w:eastAsia="ru-RU"/>
              </w:rPr>
              <w:t xml:space="preserve"> </w:t>
            </w:r>
            <w:r w:rsidRPr="00796B99">
              <w:rPr>
                <w:rFonts w:ascii="Times New Roman" w:eastAsia="Times New Roman" w:hAnsi="Times New Roman" w:cs="Times New Roman"/>
                <w:spacing w:val="-1"/>
                <w:lang w:eastAsia="ru-RU"/>
              </w:rPr>
              <w:t xml:space="preserve">– </w:t>
            </w:r>
            <w:r w:rsidRPr="00796B99">
              <w:rPr>
                <w:rFonts w:ascii="Times New Roman" w:eastAsia="Times New Roman" w:hAnsi="Times New Roman" w:cs="Times New Roman"/>
                <w:lang w:eastAsia="ru-RU"/>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rsidR="00D474F1" w:rsidRPr="00796B99" w:rsidRDefault="00D474F1" w:rsidP="00B11638">
            <w:pPr>
              <w:shd w:val="clear" w:color="auto" w:fill="FFFFFF"/>
              <w:ind w:firstLine="709"/>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lang w:eastAsia="ru-RU"/>
              </w:rPr>
              <w:t>Вп</w:t>
            </w:r>
            <w:proofErr w:type="spellEnd"/>
            <w:r w:rsidRPr="00796B99">
              <w:rPr>
                <w:rFonts w:ascii="Times New Roman" w:eastAsia="Times New Roman" w:hAnsi="Times New Roman" w:cs="Times New Roman"/>
                <w:lang w:eastAsia="ru-RU"/>
              </w:rPr>
              <w:t xml:space="preserve"> – плановое значение показателя, установленное органу местного самоуправления, которое рассчитывается по следующей формуле: </w:t>
            </w:r>
          </w:p>
          <w:p w:rsidR="00D474F1" w:rsidRPr="00796B99" w:rsidRDefault="00D474F1" w:rsidP="00B11638">
            <w:pPr>
              <w:shd w:val="clear" w:color="auto" w:fill="FFFFFF"/>
              <w:tabs>
                <w:tab w:val="left" w:pos="2410"/>
              </w:tabs>
              <w:ind w:firstLine="709"/>
              <w:jc w:val="center"/>
              <w:rPr>
                <w:rFonts w:ascii="Times New Roman" w:eastAsia="Times New Roman" w:hAnsi="Times New Roman" w:cs="Times New Roman"/>
                <w:lang w:eastAsia="ru-RU"/>
              </w:rPr>
            </w:pPr>
            <m:oMath>
              <m:r>
                <m:rPr>
                  <m:sty m:val="p"/>
                </m:rPr>
                <w:rPr>
                  <w:rFonts w:ascii="Cambria Math" w:eastAsia="Times New Roman" w:hAnsi="Cambria Math" w:cs="Times New Roman"/>
                  <w:lang w:eastAsia="ru-RU"/>
                </w:rPr>
                <m:t>Вп=Прч+П</m:t>
              </m:r>
              <m:r>
                <w:rPr>
                  <w:rFonts w:ascii="Cambria Math" w:eastAsia="Times New Roman" w:hAnsi="Cambria Math" w:cs="Times New Roman"/>
                  <w:lang w:val="en-US" w:eastAsia="ru-RU"/>
                </w:rPr>
                <m:t>s</m:t>
              </m:r>
            </m:oMath>
            <w:r w:rsidRPr="00796B99">
              <w:rPr>
                <w:rFonts w:ascii="Times New Roman" w:eastAsia="Times New Roman" w:hAnsi="Times New Roman" w:cs="Times New Roman"/>
                <w:lang w:eastAsia="ru-RU"/>
              </w:rPr>
              <w:t>,</w:t>
            </w:r>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где</w:t>
            </w:r>
          </w:p>
          <w:p w:rsidR="00D474F1" w:rsidRPr="00796B99" w:rsidRDefault="00D474F1" w:rsidP="00B11638">
            <w:pPr>
              <w:shd w:val="clear" w:color="auto" w:fill="FFFFFF"/>
              <w:ind w:firstLine="709"/>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lang w:eastAsia="ru-RU"/>
              </w:rPr>
              <w:t>Прч</w:t>
            </w:r>
            <w:proofErr w:type="spellEnd"/>
            <w:r w:rsidRPr="00796B99">
              <w:rPr>
                <w:rFonts w:ascii="Times New Roman" w:eastAsia="Times New Roman" w:hAnsi="Times New Roman" w:cs="Times New Roman"/>
                <w:lang w:eastAsia="ru-RU"/>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p"/>
                </m:rPr>
                <w:rPr>
                  <w:rFonts w:ascii="Cambria Math" w:eastAsia="Times New Roman" w:hAnsi="Cambria Math" w:cs="Times New Roman"/>
                  <w:lang w:eastAsia="ru-RU"/>
                </w:rPr>
                <m:t>Прч=Пр*30 %</m:t>
              </m:r>
            </m:oMath>
            <w:r w:rsidRPr="00796B99">
              <w:rPr>
                <w:rFonts w:ascii="Times New Roman" w:eastAsia="Times New Roman" w:hAnsi="Times New Roman" w:cs="Times New Roman"/>
                <w:lang w:eastAsia="ru-RU"/>
              </w:rPr>
              <w:t>,</w:t>
            </w:r>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 xml:space="preserve">где </w:t>
            </w:r>
            <w:proofErr w:type="spellStart"/>
            <w:proofErr w:type="gramStart"/>
            <w:r w:rsidRPr="00796B99">
              <w:rPr>
                <w:rFonts w:ascii="Times New Roman" w:eastAsia="Times New Roman" w:hAnsi="Times New Roman" w:cs="Times New Roman"/>
                <w:lang w:eastAsia="ru-RU"/>
              </w:rPr>
              <w:t>Пр</w:t>
            </w:r>
            <w:proofErr w:type="spellEnd"/>
            <w:proofErr w:type="gramEnd"/>
            <w:r w:rsidRPr="00796B99">
              <w:rPr>
                <w:rFonts w:ascii="Times New Roman" w:eastAsia="Times New Roman" w:hAnsi="Times New Roman" w:cs="Times New Roman"/>
                <w:lang w:eastAsia="ru-RU"/>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rsidR="00D474F1" w:rsidRPr="00796B99" w:rsidRDefault="00D474F1" w:rsidP="00B11638">
            <w:pPr>
              <w:ind w:firstLine="709"/>
              <w:jc w:val="both"/>
              <w:rPr>
                <w:rFonts w:ascii="Times New Roman" w:eastAsia="Times New Roman" w:hAnsi="Times New Roman" w:cs="Times New Roman"/>
                <w:sz w:val="28"/>
                <w:szCs w:val="28"/>
                <w:lang w:eastAsia="ru-RU"/>
              </w:rPr>
            </w:pPr>
            <w:r w:rsidRPr="00796B99">
              <w:rPr>
                <w:rFonts w:ascii="Times New Roman" w:eastAsia="Times New Roman" w:hAnsi="Times New Roman" w:cs="Times New Roman"/>
                <w:b/>
                <w:lang w:eastAsia="ru-RU"/>
              </w:rPr>
              <w:t>П</w:t>
            </w:r>
            <w:proofErr w:type="gramStart"/>
            <w:r w:rsidRPr="00796B99">
              <w:rPr>
                <w:rFonts w:ascii="Times New Roman" w:eastAsia="Times New Roman" w:hAnsi="Times New Roman" w:cs="Times New Roman"/>
                <w:b/>
                <w:lang w:val="en-US" w:eastAsia="ru-RU"/>
              </w:rPr>
              <w:t>s</w:t>
            </w:r>
            <w:proofErr w:type="gramEnd"/>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eastAsia="Times New Roman" w:hAnsi="Cambria Math" w:cs="Times New Roman"/>
                  <w:lang w:eastAsia="ru-RU"/>
                </w:rPr>
                <m:t>П</m:t>
              </m:r>
              <m:r>
                <m:rPr>
                  <m:sty m:val="p"/>
                </m:rPr>
                <w:rPr>
                  <w:rFonts w:ascii="Cambria Math" w:eastAsia="Times New Roman" w:hAnsi="Cambria Math" w:cs="Times New Roman"/>
                  <w:lang w:val="en-US" w:eastAsia="ru-RU"/>
                </w:rPr>
                <m:t>s</m:t>
              </m:r>
              <m:r>
                <m:rPr>
                  <m:sty m:val="p"/>
                </m:rPr>
                <w:rPr>
                  <w:rFonts w:ascii="Cambria Math" w:eastAsia="Times New Roman" w:hAnsi="Cambria Math" w:cs="Times New Roman"/>
                  <w:lang w:eastAsia="ru-RU"/>
                </w:rPr>
                <m:t>=</m:t>
              </m:r>
              <m:r>
                <m:rPr>
                  <m:sty m:val="p"/>
                </m:rPr>
                <w:rPr>
                  <w:rFonts w:ascii="Cambria Math" w:eastAsia="Times New Roman" w:hAnsi="Cambria Math" w:cs="Times New Roman"/>
                  <w:lang w:val="en-US" w:eastAsia="ru-RU"/>
                </w:rPr>
                <m:t>S</m:t>
              </m:r>
              <m:r>
                <m:rPr>
                  <m:sty m:val="p"/>
                </m:rPr>
                <w:rPr>
                  <w:rFonts w:ascii="Cambria Math" w:eastAsia="Times New Roman" w:hAnsi="Cambria Math" w:cs="Times New Roman"/>
                  <w:lang w:eastAsia="ru-RU"/>
                </w:rPr>
                <m:t>*N*0,03 %</m:t>
              </m:r>
            </m:oMath>
            <w:r w:rsidRPr="00796B99">
              <w:rPr>
                <w:rFonts w:ascii="Times New Roman" w:eastAsia="Times New Roman" w:hAnsi="Times New Roman" w:cs="Times New Roman"/>
                <w:lang w:eastAsia="ru-RU"/>
              </w:rPr>
              <w:t>,</w:t>
            </w:r>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 xml:space="preserve">где </w:t>
            </w:r>
            <w:r w:rsidRPr="00796B99">
              <w:rPr>
                <w:rFonts w:ascii="Times New Roman" w:eastAsia="Times New Roman" w:hAnsi="Times New Roman" w:cs="Times New Roman"/>
                <w:lang w:val="en-US" w:eastAsia="ru-RU"/>
              </w:rPr>
              <w:t>S</w:t>
            </w:r>
            <w:r w:rsidRPr="00796B99">
              <w:rPr>
                <w:rFonts w:ascii="Times New Roman" w:eastAsia="Times New Roman" w:hAnsi="Times New Roman" w:cs="Times New Roman"/>
                <w:lang w:eastAsia="ru-RU"/>
              </w:rPr>
              <w:t xml:space="preserve"> – площадь территории муниципального образования (</w:t>
            </w:r>
            <w:proofErr w:type="gramStart"/>
            <w:r w:rsidRPr="00796B99">
              <w:rPr>
                <w:rFonts w:ascii="Times New Roman" w:eastAsia="Times New Roman" w:hAnsi="Times New Roman" w:cs="Times New Roman"/>
                <w:lang w:eastAsia="ru-RU"/>
              </w:rPr>
              <w:t>га</w:t>
            </w:r>
            <w:proofErr w:type="gramEnd"/>
            <w:r w:rsidRPr="00796B99">
              <w:rPr>
                <w:rFonts w:ascii="Times New Roman" w:eastAsia="Times New Roman" w:hAnsi="Times New Roman" w:cs="Times New Roman"/>
                <w:lang w:eastAsia="ru-RU"/>
              </w:rPr>
              <w:t>); N – среднее количество земельных участков, на 1 га земли, равное единице</w:t>
            </w:r>
            <w:r w:rsidRPr="00796B99">
              <w:rPr>
                <w:rFonts w:ascii="Times New Roman" w:eastAsia="Times New Roman" w:hAnsi="Times New Roman" w:cs="Times New Roman"/>
                <w:sz w:val="28"/>
                <w:szCs w:val="28"/>
                <w:lang w:eastAsia="ru-RU"/>
              </w:rPr>
              <w:t>.</w:t>
            </w:r>
          </w:p>
          <w:p w:rsidR="00D474F1" w:rsidRPr="00796B99" w:rsidRDefault="00D474F1" w:rsidP="00B11638">
            <w:pPr>
              <w:widowControl w:val="0"/>
              <w:jc w:val="center"/>
              <w:rPr>
                <w:rFonts w:ascii="Times New Roman" w:eastAsia="Calibri" w:hAnsi="Times New Roman" w:cs="Times New Roman"/>
                <w:color w:val="000000"/>
              </w:rPr>
            </w:pPr>
          </w:p>
        </w:tc>
      </w:tr>
      <w:tr w:rsidR="00D474F1" w:rsidRPr="00796B99" w:rsidTr="003550AF">
        <w:tc>
          <w:tcPr>
            <w:tcW w:w="567" w:type="dxa"/>
          </w:tcPr>
          <w:p w:rsidR="00D474F1" w:rsidRPr="00796B99" w:rsidRDefault="00D474F1" w:rsidP="00B11638">
            <w:pPr>
              <w:spacing w:line="20" w:lineRule="atLeast"/>
              <w:ind w:right="-108"/>
              <w:contextualSpacing/>
              <w:jc w:val="right"/>
              <w:rPr>
                <w:rFonts w:ascii="Times New Roman" w:hAnsi="Times New Roman" w:cs="Times New Roman"/>
              </w:rPr>
            </w:pPr>
          </w:p>
          <w:p w:rsidR="00D474F1" w:rsidRPr="00796B99" w:rsidRDefault="0038729D" w:rsidP="00B11638">
            <w:pPr>
              <w:jc w:val="right"/>
              <w:rPr>
                <w:rFonts w:ascii="Times New Roman" w:hAnsi="Times New Roman" w:cs="Times New Roman"/>
              </w:rPr>
            </w:pPr>
            <w:r w:rsidRPr="00796B99">
              <w:rPr>
                <w:rFonts w:ascii="Times New Roman" w:hAnsi="Times New Roman" w:cs="Times New Roman"/>
              </w:rPr>
              <w:t>64</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roofErr w:type="gramStart"/>
            <w:r w:rsidRPr="00796B99">
              <w:rPr>
                <w:rFonts w:ascii="Times New Roman" w:hAnsi="Times New Roman" w:cs="Times New Roman"/>
                <w:sz w:val="24"/>
                <w:szCs w:val="24"/>
              </w:rPr>
              <w:t xml:space="preserve"> (%)</w:t>
            </w:r>
            <w:proofErr w:type="gramEnd"/>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t>%</w:t>
            </w:r>
          </w:p>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p>
        </w:tc>
        <w:tc>
          <w:tcPr>
            <w:tcW w:w="3119" w:type="dxa"/>
          </w:tcPr>
          <w:p w:rsidR="00D474F1" w:rsidRPr="00796B99" w:rsidRDefault="00D474F1" w:rsidP="00B11638">
            <w:pPr>
              <w:ind w:firstLine="709"/>
              <w:rPr>
                <w:rFonts w:ascii="Times New Roman" w:hAnsi="Times New Roman" w:cs="Times New Roman"/>
              </w:rPr>
            </w:pPr>
            <w:r w:rsidRPr="00796B99">
              <w:rPr>
                <w:rFonts w:ascii="Times New Roman" w:hAnsi="Times New Roman" w:cs="Times New Roman"/>
                <w:sz w:val="24"/>
                <w:szCs w:val="24"/>
              </w:rPr>
              <w:t>Данные информационной системы Модуль оказания услуг ЕИСОУ.</w:t>
            </w:r>
          </w:p>
        </w:tc>
        <w:tc>
          <w:tcPr>
            <w:tcW w:w="7229" w:type="dxa"/>
          </w:tcPr>
          <w:p w:rsidR="00D474F1" w:rsidRPr="00796B99" w:rsidRDefault="00D474F1" w:rsidP="00B11638">
            <w:pPr>
              <w:widowControl w:val="0"/>
              <w:autoSpaceDE w:val="0"/>
              <w:autoSpaceDN w:val="0"/>
              <w:adjustRightInd w:val="0"/>
              <w:ind w:firstLine="567"/>
              <w:jc w:val="center"/>
              <w:rPr>
                <w:rFonts w:ascii="Times New Roman" w:eastAsia="Times New Roman" w:hAnsi="Times New Roman" w:cs="Times New Roman"/>
                <w:lang w:eastAsia="ru-RU"/>
              </w:rPr>
            </w:pPr>
            <w:proofErr w:type="gramStart"/>
            <w:r w:rsidRPr="00796B99">
              <w:rPr>
                <w:rFonts w:ascii="Times New Roman" w:eastAsia="Times New Roman" w:hAnsi="Times New Roman" w:cs="Times New Roman"/>
                <w:b/>
                <w:lang w:eastAsia="ru-RU"/>
              </w:rPr>
              <w:t>П</w:t>
            </w:r>
            <w:proofErr w:type="gramEnd"/>
            <w:r w:rsidRPr="00796B99">
              <w:rPr>
                <w:rFonts w:ascii="Times New Roman" w:eastAsia="Times New Roman" w:hAnsi="Times New Roman" w:cs="Times New Roman"/>
                <w:b/>
                <w:lang w:eastAsia="ru-RU"/>
              </w:rPr>
              <w:t>=</w:t>
            </w:r>
            <m:oMath>
              <m:r>
                <m:rPr>
                  <m:sty m:val="bi"/>
                </m:rPr>
                <w:rPr>
                  <w:rFonts w:ascii="Cambria Math" w:eastAsia="Times New Roman" w:hAnsi="Cambria Math" w:cs="Times New Roman"/>
                  <w:lang w:eastAsia="ru-RU"/>
                </w:rPr>
                <m:t xml:space="preserve">    </m:t>
              </m:r>
              <m:f>
                <m:fPr>
                  <m:ctrlPr>
                    <w:rPr>
                      <w:rFonts w:ascii="Cambria Math" w:eastAsia="Times New Roman" w:hAnsi="Cambria Math" w:cs="Times New Roman"/>
                      <w:b/>
                      <w:i/>
                      <w:lang w:eastAsia="ru-RU"/>
                    </w:rPr>
                  </m:ctrlPr>
                </m:fPr>
                <m:num>
                  <m:r>
                    <m:rPr>
                      <m:sty m:val="bi"/>
                    </m:rPr>
                    <w:rPr>
                      <w:rFonts w:ascii="Cambria Math" w:eastAsia="Times New Roman" w:hAnsi="Cambria Math" w:cs="Times New Roman"/>
                      <w:lang w:eastAsia="ru-RU"/>
                    </w:rPr>
                    <m:t>КЗп</m:t>
                  </m:r>
                  <m:ctrlPr>
                    <w:rPr>
                      <w:rFonts w:ascii="Cambria Math" w:eastAsia="Times New Roman" w:hAnsi="Cambria Math" w:cs="Times New Roman"/>
                      <w:b/>
                      <w:vertAlign w:val="subscript"/>
                      <w:lang w:eastAsia="ru-RU"/>
                    </w:rPr>
                  </m:ctrlPr>
                </m:num>
                <m:den>
                  <m:r>
                    <m:rPr>
                      <m:sty m:val="b"/>
                    </m:rPr>
                    <w:rPr>
                      <w:rFonts w:ascii="Cambria Math" w:eastAsia="Times New Roman" w:hAnsi="Cambria Math" w:cs="Times New Roman"/>
                      <w:lang w:eastAsia="ru-RU"/>
                    </w:rPr>
                    <m:t>ОКЗ</m:t>
                  </m:r>
                </m:den>
              </m:f>
            </m:oMath>
            <w:r w:rsidRPr="00796B99">
              <w:rPr>
                <w:rFonts w:ascii="Times New Roman" w:eastAsia="Times New Roman" w:hAnsi="Times New Roman" w:cs="Times New Roman"/>
                <w:b/>
                <w:lang w:eastAsia="ru-RU"/>
              </w:rPr>
              <w:t xml:space="preserve"> * 100</w:t>
            </w:r>
            <w:r w:rsidRPr="00796B99">
              <w:rPr>
                <w:rFonts w:ascii="Times New Roman" w:eastAsia="Times New Roman" w:hAnsi="Times New Roman" w:cs="Times New Roman"/>
                <w:lang w:eastAsia="ru-RU"/>
              </w:rPr>
              <w:t>, где:</w:t>
            </w:r>
          </w:p>
          <w:p w:rsidR="00D474F1" w:rsidRPr="00796B99" w:rsidRDefault="00D474F1" w:rsidP="00B11638">
            <w:pPr>
              <w:autoSpaceDE w:val="0"/>
              <w:autoSpaceDN w:val="0"/>
              <w:adjustRightInd w:val="0"/>
              <w:ind w:firstLine="567"/>
              <w:jc w:val="both"/>
              <w:rPr>
                <w:rFonts w:ascii="Times New Roman" w:eastAsia="Times New Roman" w:hAnsi="Times New Roman" w:cs="Times New Roman"/>
                <w:lang w:eastAsia="ru-RU"/>
              </w:rPr>
            </w:pPr>
            <w:proofErr w:type="gramStart"/>
            <w:r w:rsidRPr="00796B99">
              <w:rPr>
                <w:rFonts w:ascii="Times New Roman" w:eastAsia="Times New Roman" w:hAnsi="Times New Roman" w:cs="Times New Roman"/>
                <w:b/>
                <w:lang w:eastAsia="ru-RU"/>
              </w:rPr>
              <w:t>П</w:t>
            </w:r>
            <w:proofErr w:type="gramEnd"/>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 доля заявлений, предоставленных без нарушения срока;</w:t>
            </w:r>
          </w:p>
          <w:p w:rsidR="00D474F1" w:rsidRPr="00796B99" w:rsidRDefault="00D474F1" w:rsidP="00B11638">
            <w:pPr>
              <w:autoSpaceDE w:val="0"/>
              <w:autoSpaceDN w:val="0"/>
              <w:adjustRightInd w:val="0"/>
              <w:ind w:firstLine="567"/>
              <w:jc w:val="both"/>
              <w:rPr>
                <w:rFonts w:ascii="Times New Roman" w:eastAsia="Times New Roman" w:hAnsi="Times New Roman" w:cs="Times New Roman"/>
                <w:lang w:eastAsia="ru-RU"/>
              </w:rPr>
            </w:pPr>
            <w:proofErr w:type="spellStart"/>
            <w:r w:rsidRPr="00796B99">
              <w:rPr>
                <w:rFonts w:ascii="Times New Roman" w:eastAsia="Times New Roman" w:hAnsi="Times New Roman" w:cs="Times New Roman"/>
                <w:b/>
                <w:lang w:eastAsia="ru-RU"/>
              </w:rPr>
              <w:t>КЗп</w:t>
            </w:r>
            <w:proofErr w:type="spellEnd"/>
            <w:r w:rsidRPr="00796B99">
              <w:rPr>
                <w:rFonts w:ascii="Times New Roman" w:eastAsia="Times New Roman" w:hAnsi="Times New Roman" w:cs="Times New Roman"/>
                <w:b/>
                <w:lang w:eastAsia="ru-RU"/>
              </w:rPr>
              <w:t xml:space="preserve"> </w:t>
            </w:r>
            <w:r w:rsidRPr="00796B99">
              <w:rPr>
                <w:rFonts w:ascii="Times New Roman" w:eastAsia="Times New Roman" w:hAnsi="Times New Roman" w:cs="Times New Roman"/>
                <w:lang w:eastAsia="ru-RU"/>
              </w:rPr>
              <w:t>– количество заявлений, предоставленных без нарушения срока;</w:t>
            </w:r>
          </w:p>
          <w:p w:rsidR="00D474F1" w:rsidRPr="00796B99" w:rsidRDefault="00D474F1" w:rsidP="00B11638">
            <w:pPr>
              <w:autoSpaceDE w:val="0"/>
              <w:autoSpaceDN w:val="0"/>
              <w:adjustRightInd w:val="0"/>
              <w:ind w:firstLine="567"/>
              <w:jc w:val="both"/>
              <w:rPr>
                <w:rFonts w:ascii="Times New Roman" w:eastAsia="Calibri" w:hAnsi="Times New Roman" w:cs="Times New Roman"/>
                <w:color w:val="000000"/>
              </w:rPr>
            </w:pPr>
            <w:r w:rsidRPr="00796B99">
              <w:rPr>
                <w:rFonts w:ascii="Times New Roman" w:eastAsia="Times New Roman" w:hAnsi="Times New Roman" w:cs="Times New Roman"/>
                <w:b/>
                <w:lang w:eastAsia="ru-RU"/>
              </w:rPr>
              <w:t>ОКЗ</w:t>
            </w:r>
            <w:r w:rsidRPr="00796B99">
              <w:rPr>
                <w:rFonts w:ascii="Times New Roman" w:eastAsia="Times New Roman" w:hAnsi="Times New Roman" w:cs="Times New Roman"/>
                <w:lang w:eastAsia="ru-RU"/>
              </w:rPr>
              <w:t xml:space="preserve"> – общее количество заявлений, предоставленных ОМС, нарастающим итогом за отчетный период.</w:t>
            </w:r>
            <w:r w:rsidRPr="00796B99">
              <w:rPr>
                <w:rFonts w:ascii="Times New Roman" w:eastAsia="Calibri" w:hAnsi="Times New Roman" w:cs="Times New Roman"/>
                <w:color w:val="000000"/>
              </w:rPr>
              <w:t xml:space="preserve"> </w:t>
            </w:r>
          </w:p>
        </w:tc>
      </w:tr>
      <w:tr w:rsidR="00D474F1" w:rsidRPr="00796B99" w:rsidTr="003550AF">
        <w:tc>
          <w:tcPr>
            <w:tcW w:w="567" w:type="dxa"/>
          </w:tcPr>
          <w:p w:rsidR="00D474F1" w:rsidRPr="00796B99" w:rsidRDefault="00D474F1" w:rsidP="00B11638">
            <w:pPr>
              <w:spacing w:line="20" w:lineRule="atLeast"/>
              <w:ind w:right="-108"/>
              <w:contextualSpacing/>
              <w:jc w:val="right"/>
              <w:rPr>
                <w:rFonts w:ascii="Times New Roman" w:hAnsi="Times New Roman" w:cs="Times New Roman"/>
              </w:rPr>
            </w:pPr>
          </w:p>
          <w:p w:rsidR="00D474F1" w:rsidRPr="00796B99" w:rsidRDefault="0038729D" w:rsidP="00B11638">
            <w:pPr>
              <w:jc w:val="right"/>
              <w:rPr>
                <w:rFonts w:ascii="Times New Roman" w:hAnsi="Times New Roman" w:cs="Times New Roman"/>
              </w:rPr>
            </w:pPr>
            <w:r w:rsidRPr="00796B99">
              <w:rPr>
                <w:rFonts w:ascii="Times New Roman" w:hAnsi="Times New Roman" w:cs="Times New Roman"/>
              </w:rPr>
              <w:t>65</w:t>
            </w:r>
          </w:p>
        </w:tc>
        <w:tc>
          <w:tcPr>
            <w:tcW w:w="4537" w:type="dxa"/>
          </w:tcPr>
          <w:p w:rsidR="00D474F1" w:rsidRPr="00796B99" w:rsidRDefault="00D474F1" w:rsidP="00B11638">
            <w:pPr>
              <w:spacing w:line="20" w:lineRule="atLeast"/>
              <w:ind w:left="34" w:right="-108"/>
              <w:contextualSpacing/>
              <w:rPr>
                <w:rFonts w:ascii="Times New Roman" w:hAnsi="Times New Roman" w:cs="Times New Roman"/>
              </w:rPr>
            </w:pPr>
            <w:r w:rsidRPr="00796B99">
              <w:rPr>
                <w:rFonts w:ascii="Times New Roman" w:hAnsi="Times New Roman" w:cs="Times New Roman"/>
                <w:sz w:val="24"/>
                <w:szCs w:val="24"/>
              </w:rPr>
              <w:t xml:space="preserve">Доля государственных и муниципальных услуг в области земельных отношений, </w:t>
            </w:r>
            <w:proofErr w:type="gramStart"/>
            <w:r w:rsidRPr="00796B99">
              <w:rPr>
                <w:rFonts w:ascii="Times New Roman" w:hAnsi="Times New Roman" w:cs="Times New Roman"/>
                <w:sz w:val="24"/>
                <w:szCs w:val="24"/>
              </w:rPr>
              <w:t>заявления</w:t>
            </w:r>
            <w:proofErr w:type="gramEnd"/>
            <w:r w:rsidRPr="00796B99">
              <w:rPr>
                <w:rFonts w:ascii="Times New Roman" w:hAnsi="Times New Roman" w:cs="Times New Roman"/>
                <w:sz w:val="24"/>
                <w:szCs w:val="24"/>
              </w:rPr>
              <w:t xml:space="preserve"> на предоставление которых </w:t>
            </w:r>
            <w:r w:rsidRPr="00796B99">
              <w:rPr>
                <w:rFonts w:ascii="Times New Roman" w:hAnsi="Times New Roman" w:cs="Times New Roman"/>
                <w:sz w:val="24"/>
                <w:szCs w:val="24"/>
              </w:rPr>
              <w:lastRenderedPageBreak/>
              <w:t>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 (%)</w:t>
            </w:r>
          </w:p>
        </w:tc>
        <w:tc>
          <w:tcPr>
            <w:tcW w:w="850" w:type="dxa"/>
          </w:tcPr>
          <w:p w:rsidR="00D474F1" w:rsidRPr="00796B99" w:rsidRDefault="00D474F1" w:rsidP="00B11638">
            <w:pPr>
              <w:spacing w:line="20" w:lineRule="atLeast"/>
              <w:ind w:left="-108" w:right="-108"/>
              <w:jc w:val="center"/>
              <w:rPr>
                <w:rFonts w:ascii="Times New Roman" w:eastAsia="Times New Roman" w:hAnsi="Times New Roman" w:cs="Times New Roman"/>
                <w:lang w:eastAsia="ru-RU"/>
              </w:rPr>
            </w:pPr>
            <w:r w:rsidRPr="00796B99">
              <w:rPr>
                <w:rFonts w:ascii="Times New Roman" w:eastAsia="Times New Roman" w:hAnsi="Times New Roman" w:cs="Times New Roman"/>
                <w:lang w:eastAsia="ru-RU"/>
              </w:rPr>
              <w:lastRenderedPageBreak/>
              <w:t>%</w:t>
            </w:r>
          </w:p>
        </w:tc>
        <w:tc>
          <w:tcPr>
            <w:tcW w:w="3119" w:type="dxa"/>
          </w:tcPr>
          <w:p w:rsidR="00D474F1" w:rsidRPr="00796B99" w:rsidRDefault="00D474F1" w:rsidP="00B11638">
            <w:pPr>
              <w:ind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Данные информационной системы Модуль оказания услуг </w:t>
            </w:r>
            <w:r w:rsidRPr="00796B99">
              <w:rPr>
                <w:rFonts w:ascii="Times New Roman" w:hAnsi="Times New Roman" w:cs="Times New Roman"/>
                <w:sz w:val="24"/>
                <w:szCs w:val="24"/>
              </w:rPr>
              <w:lastRenderedPageBreak/>
              <w:t xml:space="preserve">ЕИСОУ. </w:t>
            </w:r>
          </w:p>
          <w:p w:rsidR="00D474F1" w:rsidRPr="00796B99" w:rsidRDefault="00D474F1" w:rsidP="00B11638">
            <w:pPr>
              <w:rPr>
                <w:rFonts w:ascii="Times New Roman" w:hAnsi="Times New Roman" w:cs="Times New Roman"/>
              </w:rPr>
            </w:pPr>
          </w:p>
        </w:tc>
        <w:tc>
          <w:tcPr>
            <w:tcW w:w="7229" w:type="dxa"/>
          </w:tcPr>
          <w:p w:rsidR="00D474F1" w:rsidRPr="00796B99" w:rsidRDefault="00D474F1" w:rsidP="00B11638">
            <w:pPr>
              <w:widowControl w:val="0"/>
              <w:autoSpaceDE w:val="0"/>
              <w:autoSpaceDN w:val="0"/>
              <w:adjustRightInd w:val="0"/>
              <w:ind w:firstLine="567"/>
              <w:jc w:val="center"/>
              <w:rPr>
                <w:rFonts w:ascii="Times New Roman" w:eastAsia="Times New Roman" w:hAnsi="Times New Roman" w:cs="Times New Roman"/>
                <w:lang w:eastAsia="ru-RU"/>
              </w:rPr>
            </w:pPr>
            <w:r w:rsidRPr="00796B99">
              <w:rPr>
                <w:rFonts w:ascii="Times New Roman" w:eastAsia="Times New Roman" w:hAnsi="Times New Roman" w:cs="Times New Roman"/>
                <w:b/>
                <w:lang w:eastAsia="ru-RU"/>
              </w:rPr>
              <w:lastRenderedPageBreak/>
              <w:t>РПГУ =</w:t>
            </w:r>
            <m:oMath>
              <m:r>
                <m:rPr>
                  <m:sty m:val="bi"/>
                </m:rPr>
                <w:rPr>
                  <w:rFonts w:ascii="Cambria Math" w:eastAsia="Times New Roman" w:hAnsi="Cambria Math" w:cs="Times New Roman"/>
                  <w:lang w:eastAsia="ru-RU"/>
                </w:rPr>
                <m:t xml:space="preserve">    </m:t>
              </m:r>
              <m:f>
                <m:fPr>
                  <m:ctrlPr>
                    <w:rPr>
                      <w:rFonts w:ascii="Cambria Math" w:eastAsia="Times New Roman" w:hAnsi="Cambria Math" w:cs="Times New Roman"/>
                      <w:b/>
                      <w:i/>
                      <w:lang w:eastAsia="ru-RU"/>
                    </w:rPr>
                  </m:ctrlPr>
                </m:fPr>
                <m:num>
                  <m:r>
                    <m:rPr>
                      <m:sty m:val="bi"/>
                    </m:rPr>
                    <w:rPr>
                      <w:rFonts w:ascii="Cambria Math" w:eastAsia="Times New Roman" w:hAnsi="Cambria Math" w:cs="Times New Roman"/>
                      <w:lang w:eastAsia="ru-RU"/>
                    </w:rPr>
                    <m:t>КЗРПГУ</m:t>
                  </m:r>
                  <m:ctrlPr>
                    <w:rPr>
                      <w:rFonts w:ascii="Cambria Math" w:eastAsia="Times New Roman" w:hAnsi="Cambria Math" w:cs="Times New Roman"/>
                      <w:b/>
                      <w:vertAlign w:val="subscript"/>
                      <w:lang w:eastAsia="ru-RU"/>
                    </w:rPr>
                  </m:ctrlPr>
                </m:num>
                <m:den>
                  <m:r>
                    <m:rPr>
                      <m:sty m:val="b"/>
                    </m:rPr>
                    <w:rPr>
                      <w:rFonts w:ascii="Cambria Math" w:eastAsia="Times New Roman" w:hAnsi="Cambria Math" w:cs="Times New Roman"/>
                      <w:lang w:eastAsia="ru-RU"/>
                    </w:rPr>
                    <m:t>ОКЗ</m:t>
                  </m:r>
                </m:den>
              </m:f>
            </m:oMath>
            <w:r w:rsidRPr="00796B99">
              <w:rPr>
                <w:rFonts w:ascii="Times New Roman" w:eastAsia="Times New Roman" w:hAnsi="Times New Roman" w:cs="Times New Roman"/>
                <w:b/>
                <w:lang w:eastAsia="ru-RU"/>
              </w:rPr>
              <w:t xml:space="preserve"> * 100</w:t>
            </w:r>
            <w:r w:rsidRPr="00796B99">
              <w:rPr>
                <w:rFonts w:ascii="Times New Roman" w:eastAsia="Times New Roman" w:hAnsi="Times New Roman" w:cs="Times New Roman"/>
                <w:lang w:eastAsia="ru-RU"/>
              </w:rPr>
              <w:t>, где:</w:t>
            </w:r>
          </w:p>
          <w:p w:rsidR="00D474F1" w:rsidRPr="00796B99" w:rsidRDefault="00D474F1" w:rsidP="00B11638">
            <w:pPr>
              <w:autoSpaceDE w:val="0"/>
              <w:autoSpaceDN w:val="0"/>
              <w:adjustRightInd w:val="0"/>
              <w:ind w:firstLine="567"/>
              <w:jc w:val="both"/>
              <w:rPr>
                <w:rFonts w:ascii="Times New Roman" w:eastAsia="Times New Roman" w:hAnsi="Times New Roman" w:cs="Times New Roman"/>
                <w:lang w:eastAsia="ru-RU"/>
              </w:rPr>
            </w:pPr>
            <w:r w:rsidRPr="00796B99">
              <w:rPr>
                <w:rFonts w:ascii="Times New Roman" w:eastAsia="Times New Roman" w:hAnsi="Times New Roman" w:cs="Times New Roman"/>
                <w:b/>
                <w:lang w:eastAsia="ru-RU"/>
              </w:rPr>
              <w:t>РПГУ</w:t>
            </w:r>
            <w:r w:rsidRPr="00796B99">
              <w:rPr>
                <w:rFonts w:ascii="Times New Roman" w:eastAsia="Times New Roman" w:hAnsi="Times New Roman" w:cs="Times New Roman"/>
                <w:lang w:eastAsia="ru-RU"/>
              </w:rPr>
              <w:t xml:space="preserve"> – доля заявлений поступивших через РПГУ;</w:t>
            </w:r>
          </w:p>
          <w:p w:rsidR="00D474F1" w:rsidRPr="00796B99" w:rsidRDefault="00D474F1" w:rsidP="00B11638">
            <w:pPr>
              <w:autoSpaceDE w:val="0"/>
              <w:autoSpaceDN w:val="0"/>
              <w:adjustRightInd w:val="0"/>
              <w:ind w:firstLine="567"/>
              <w:jc w:val="both"/>
              <w:rPr>
                <w:rFonts w:ascii="Times New Roman" w:eastAsia="Times New Roman" w:hAnsi="Times New Roman" w:cs="Times New Roman"/>
                <w:lang w:eastAsia="ru-RU"/>
              </w:rPr>
            </w:pPr>
            <w:r w:rsidRPr="00796B99">
              <w:rPr>
                <w:rFonts w:ascii="Times New Roman" w:eastAsia="Times New Roman" w:hAnsi="Times New Roman" w:cs="Times New Roman"/>
                <w:b/>
                <w:lang w:eastAsia="ru-RU"/>
              </w:rPr>
              <w:lastRenderedPageBreak/>
              <w:t>КЗРПГУ</w:t>
            </w:r>
            <w:r w:rsidRPr="00796B99">
              <w:rPr>
                <w:rFonts w:ascii="Times New Roman" w:eastAsia="Times New Roman" w:hAnsi="Times New Roman" w:cs="Times New Roman"/>
                <w:lang w:eastAsia="ru-RU"/>
              </w:rPr>
              <w:t xml:space="preserve"> – количество заявлений, поданных в электронной форме через РПГУ;</w:t>
            </w:r>
          </w:p>
          <w:p w:rsidR="00D474F1" w:rsidRPr="00796B99" w:rsidRDefault="00D474F1" w:rsidP="00B11638">
            <w:pPr>
              <w:autoSpaceDE w:val="0"/>
              <w:autoSpaceDN w:val="0"/>
              <w:adjustRightInd w:val="0"/>
              <w:ind w:firstLine="567"/>
              <w:jc w:val="both"/>
              <w:rPr>
                <w:rFonts w:ascii="Times New Roman" w:eastAsia="Times New Roman" w:hAnsi="Times New Roman" w:cs="Times New Roman"/>
                <w:lang w:eastAsia="ru-RU"/>
              </w:rPr>
            </w:pPr>
            <w:r w:rsidRPr="00796B99">
              <w:rPr>
                <w:rFonts w:ascii="Times New Roman" w:eastAsia="Times New Roman" w:hAnsi="Times New Roman" w:cs="Times New Roman"/>
                <w:b/>
                <w:lang w:eastAsia="ru-RU"/>
              </w:rPr>
              <w:t>ОКЗ</w:t>
            </w:r>
            <w:r w:rsidRPr="00796B99">
              <w:rPr>
                <w:rFonts w:ascii="Times New Roman" w:eastAsia="Times New Roman" w:hAnsi="Times New Roman" w:cs="Times New Roman"/>
                <w:lang w:eastAsia="ru-RU"/>
              </w:rPr>
              <w:t xml:space="preserve"> – общее количество заявлений, поступивших в ОМС, нарастающим итогом за отчетный период. </w:t>
            </w:r>
          </w:p>
          <w:p w:rsidR="00D474F1" w:rsidRPr="00796B99" w:rsidRDefault="00D474F1" w:rsidP="00B11638">
            <w:pPr>
              <w:widowControl w:val="0"/>
              <w:jc w:val="center"/>
              <w:rPr>
                <w:rFonts w:ascii="Times New Roman" w:eastAsia="Calibri" w:hAnsi="Times New Roman" w:cs="Times New Roman"/>
                <w:color w:val="000000"/>
              </w:rPr>
            </w:pPr>
          </w:p>
        </w:tc>
      </w:tr>
    </w:tbl>
    <w:p w:rsidR="00B839CA" w:rsidRPr="00796B99" w:rsidRDefault="00B839CA" w:rsidP="005A6E8C">
      <w:pPr>
        <w:rPr>
          <w:rFonts w:ascii="Times New Roman" w:hAnsi="Times New Roman" w:cs="Times New Roman"/>
          <w:sz w:val="24"/>
          <w:szCs w:val="24"/>
        </w:rPr>
      </w:pPr>
    </w:p>
    <w:p w:rsidR="00E94CDD" w:rsidRPr="00796B99" w:rsidRDefault="00B839CA" w:rsidP="005A10C2">
      <w:pPr>
        <w:rPr>
          <w:rFonts w:ascii="Times New Roman" w:hAnsi="Times New Roman" w:cs="Times New Roman"/>
          <w:b/>
          <w:sz w:val="24"/>
          <w:szCs w:val="24"/>
        </w:rPr>
      </w:pPr>
      <w:r w:rsidRPr="00796B99">
        <w:rPr>
          <w:rFonts w:ascii="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39240A" w:rsidRPr="00796B99" w:rsidRDefault="00253806" w:rsidP="00531886">
      <w:pPr>
        <w:widowControl w:val="0"/>
        <w:shd w:val="clear" w:color="auto" w:fill="FFFFFF"/>
        <w:autoSpaceDE w:val="0"/>
        <w:autoSpaceDN w:val="0"/>
        <w:adjustRightInd w:val="0"/>
        <w:spacing w:after="0" w:line="274" w:lineRule="exact"/>
        <w:ind w:right="6" w:firstLine="709"/>
        <w:jc w:val="both"/>
        <w:rPr>
          <w:rFonts w:ascii="Times New Roman" w:eastAsiaTheme="minorEastAsia" w:hAnsi="Times New Roman" w:cs="Times New Roman"/>
          <w:sz w:val="20"/>
          <w:szCs w:val="20"/>
          <w:lang w:eastAsia="ru-RU"/>
        </w:rPr>
      </w:pPr>
      <w:r w:rsidRPr="00796B99">
        <w:rPr>
          <w:rFonts w:ascii="Times New Roman" w:eastAsia="Times New Roman" w:hAnsi="Times New Roman" w:cs="Times New Roman"/>
          <w:spacing w:val="-1"/>
          <w:sz w:val="24"/>
          <w:szCs w:val="24"/>
          <w:lang w:eastAsia="ru-RU"/>
        </w:rPr>
        <w:t>Взаимодействия ответственного за выполнен</w:t>
      </w:r>
      <w:r w:rsidR="00F8459F" w:rsidRPr="00796B99">
        <w:rPr>
          <w:rFonts w:ascii="Times New Roman" w:eastAsia="Times New Roman" w:hAnsi="Times New Roman" w:cs="Times New Roman"/>
          <w:spacing w:val="-1"/>
          <w:sz w:val="24"/>
          <w:szCs w:val="24"/>
          <w:lang w:eastAsia="ru-RU"/>
        </w:rPr>
        <w:t>ие</w:t>
      </w:r>
      <w:r w:rsidR="0039240A" w:rsidRPr="00796B99">
        <w:rPr>
          <w:rFonts w:ascii="Times New Roman" w:eastAsia="Times New Roman" w:hAnsi="Times New Roman" w:cs="Times New Roman"/>
          <w:spacing w:val="-1"/>
          <w:sz w:val="24"/>
          <w:szCs w:val="24"/>
          <w:lang w:eastAsia="ru-RU"/>
        </w:rPr>
        <w:t xml:space="preserve"> мероприятий </w:t>
      </w:r>
      <w:r w:rsidR="00F8459F" w:rsidRPr="00796B99">
        <w:rPr>
          <w:rFonts w:ascii="Times New Roman" w:eastAsia="Times New Roman" w:hAnsi="Times New Roman" w:cs="Times New Roman"/>
          <w:spacing w:val="-1"/>
          <w:sz w:val="24"/>
          <w:szCs w:val="24"/>
          <w:lang w:eastAsia="ru-RU"/>
        </w:rPr>
        <w:t xml:space="preserve">с </w:t>
      </w:r>
      <w:r w:rsidR="0039240A" w:rsidRPr="00796B99">
        <w:rPr>
          <w:rFonts w:ascii="Times New Roman" w:eastAsia="Times New Roman" w:hAnsi="Times New Roman" w:cs="Times New Roman"/>
          <w:sz w:val="24"/>
          <w:szCs w:val="24"/>
          <w:lang w:eastAsia="ru-RU"/>
        </w:rPr>
        <w:t>муниципальн</w:t>
      </w:r>
      <w:r w:rsidR="00F8459F" w:rsidRPr="00796B99">
        <w:rPr>
          <w:rFonts w:ascii="Times New Roman" w:eastAsia="Times New Roman" w:hAnsi="Times New Roman" w:cs="Times New Roman"/>
          <w:sz w:val="24"/>
          <w:szCs w:val="24"/>
          <w:lang w:eastAsia="ru-RU"/>
        </w:rPr>
        <w:t>ым заказчиком</w:t>
      </w:r>
      <w:r w:rsidR="0039240A" w:rsidRPr="00796B99">
        <w:rPr>
          <w:rFonts w:ascii="Times New Roman" w:eastAsia="Times New Roman" w:hAnsi="Times New Roman" w:cs="Times New Roman"/>
          <w:sz w:val="24"/>
          <w:szCs w:val="24"/>
          <w:lang w:eastAsia="ru-RU"/>
        </w:rPr>
        <w:t xml:space="preserve"> </w:t>
      </w:r>
      <w:r w:rsidR="00F8459F" w:rsidRPr="00796B99">
        <w:rPr>
          <w:rFonts w:ascii="Times New Roman" w:eastAsia="Times New Roman" w:hAnsi="Times New Roman" w:cs="Times New Roman"/>
          <w:sz w:val="24"/>
          <w:szCs w:val="24"/>
          <w:lang w:eastAsia="ru-RU"/>
        </w:rPr>
        <w:t>под</w:t>
      </w:r>
      <w:r w:rsidR="0039240A" w:rsidRPr="00796B99">
        <w:rPr>
          <w:rFonts w:ascii="Times New Roman" w:eastAsia="Times New Roman" w:hAnsi="Times New Roman" w:cs="Times New Roman"/>
          <w:sz w:val="24"/>
          <w:szCs w:val="24"/>
          <w:lang w:eastAsia="ru-RU"/>
        </w:rPr>
        <w:t>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w:t>
      </w:r>
      <w:r w:rsidRPr="00796B99">
        <w:rPr>
          <w:rFonts w:ascii="Times New Roman" w:eastAsia="Times New Roman" w:hAnsi="Times New Roman" w:cs="Times New Roman"/>
          <w:sz w:val="24"/>
          <w:szCs w:val="24"/>
          <w:lang w:eastAsia="ru-RU"/>
        </w:rPr>
        <w:t xml:space="preserve"> </w:t>
      </w:r>
      <w:r w:rsidR="0039240A" w:rsidRPr="00796B99">
        <w:rPr>
          <w:rFonts w:ascii="Times New Roman" w:eastAsia="Times New Roman" w:hAnsi="Times New Roman" w:cs="Times New Roman"/>
          <w:sz w:val="24"/>
          <w:szCs w:val="24"/>
          <w:lang w:eastAsia="ru-RU"/>
        </w:rPr>
        <w:t>4306 «О порядке разработки и реализации муниципальных программ городского округа Домодедово Московской области».</w:t>
      </w:r>
    </w:p>
    <w:p w:rsidR="007C6A1D" w:rsidRPr="00796B99" w:rsidRDefault="00B839CA" w:rsidP="0087743F">
      <w:pPr>
        <w:ind w:firstLine="567"/>
        <w:jc w:val="both"/>
        <w:rPr>
          <w:rFonts w:ascii="Times New Roman" w:hAnsi="Times New Roman" w:cs="Times New Roman"/>
          <w:sz w:val="24"/>
          <w:szCs w:val="24"/>
        </w:rPr>
      </w:pPr>
      <w:r w:rsidRPr="00796B99">
        <w:rPr>
          <w:rFonts w:ascii="Times New Roman" w:hAnsi="Times New Roman" w:cs="Times New Roman"/>
          <w:sz w:val="24"/>
          <w:szCs w:val="24"/>
        </w:rPr>
        <w:t>.</w:t>
      </w:r>
    </w:p>
    <w:p w:rsidR="00531886" w:rsidRPr="00796B99" w:rsidRDefault="00531886" w:rsidP="007C1F85">
      <w:pPr>
        <w:pStyle w:val="a3"/>
        <w:numPr>
          <w:ilvl w:val="0"/>
          <w:numId w:val="24"/>
        </w:numPr>
        <w:jc w:val="center"/>
        <w:rPr>
          <w:rFonts w:ascii="Times New Roman" w:hAnsi="Times New Roman" w:cs="Times New Roman"/>
          <w:b/>
          <w:sz w:val="24"/>
          <w:szCs w:val="24"/>
        </w:rPr>
      </w:pPr>
      <w:r w:rsidRPr="00796B99">
        <w:rPr>
          <w:rFonts w:ascii="Times New Roman" w:hAnsi="Times New Roman" w:cs="Times New Roman"/>
          <w:b/>
          <w:sz w:val="24"/>
          <w:szCs w:val="24"/>
        </w:rPr>
        <w:t>Адресный перечен</w:t>
      </w:r>
      <w:r w:rsidR="007C1F85" w:rsidRPr="00796B99">
        <w:rPr>
          <w:rFonts w:ascii="Times New Roman" w:hAnsi="Times New Roman" w:cs="Times New Roman"/>
          <w:b/>
          <w:sz w:val="24"/>
          <w:szCs w:val="24"/>
        </w:rPr>
        <w:t>ь объектов капитального ремонта</w:t>
      </w:r>
      <w:r w:rsidR="001D023C" w:rsidRPr="00796B99">
        <w:rPr>
          <w:rFonts w:ascii="Times New Roman" w:hAnsi="Times New Roman" w:cs="Times New Roman"/>
          <w:b/>
          <w:sz w:val="24"/>
          <w:szCs w:val="24"/>
        </w:rPr>
        <w:t xml:space="preserve"> муниципальной Программы</w:t>
      </w:r>
      <w:r w:rsidR="007C1F85" w:rsidRPr="00796B99">
        <w:rPr>
          <w:rFonts w:ascii="Times New Roman" w:hAnsi="Times New Roman" w:cs="Times New Roman"/>
          <w:b/>
          <w:sz w:val="24"/>
          <w:szCs w:val="24"/>
        </w:rPr>
        <w:t>.</w:t>
      </w:r>
    </w:p>
    <w:p w:rsidR="001D023C" w:rsidRPr="00796B99" w:rsidRDefault="001D023C" w:rsidP="001D023C">
      <w:pPr>
        <w:pStyle w:val="a3"/>
        <w:rPr>
          <w:rFonts w:ascii="Times New Roman" w:hAnsi="Times New Roman" w:cs="Times New Roman"/>
          <w:b/>
          <w:sz w:val="24"/>
          <w:szCs w:val="24"/>
        </w:rPr>
      </w:pPr>
    </w:p>
    <w:p w:rsidR="007C1F85" w:rsidRPr="00796B99" w:rsidRDefault="001D023C" w:rsidP="00E26CCC">
      <w:pPr>
        <w:pStyle w:val="a3"/>
        <w:ind w:firstLine="709"/>
        <w:jc w:val="both"/>
        <w:rPr>
          <w:rFonts w:ascii="Times New Roman" w:hAnsi="Times New Roman" w:cs="Times New Roman"/>
          <w:sz w:val="24"/>
          <w:szCs w:val="24"/>
        </w:rPr>
      </w:pPr>
      <w:r w:rsidRPr="00796B99">
        <w:rPr>
          <w:rFonts w:ascii="Times New Roman" w:hAnsi="Times New Roman" w:cs="Times New Roman"/>
          <w:sz w:val="24"/>
          <w:szCs w:val="24"/>
        </w:rPr>
        <w:t xml:space="preserve">Адресный перечень объектов строительства, реконструкции и капитального ремонта муниципальной собственности городского округа Домодедово приведен в приложении № </w:t>
      </w:r>
      <w:r w:rsidR="002D5DC1" w:rsidRPr="00796B99">
        <w:rPr>
          <w:rFonts w:ascii="Times New Roman" w:hAnsi="Times New Roman" w:cs="Times New Roman"/>
          <w:sz w:val="24"/>
          <w:szCs w:val="24"/>
        </w:rPr>
        <w:t>5</w:t>
      </w:r>
      <w:r w:rsidR="00EB5087">
        <w:rPr>
          <w:rFonts w:ascii="Times New Roman" w:hAnsi="Times New Roman" w:cs="Times New Roman"/>
          <w:sz w:val="24"/>
          <w:szCs w:val="24"/>
        </w:rPr>
        <w:t>,6,7</w:t>
      </w:r>
      <w:r w:rsidRPr="00796B99">
        <w:rPr>
          <w:rFonts w:ascii="Times New Roman" w:hAnsi="Times New Roman" w:cs="Times New Roman"/>
          <w:sz w:val="24"/>
          <w:szCs w:val="24"/>
        </w:rPr>
        <w:t xml:space="preserve"> </w:t>
      </w:r>
      <w:r w:rsidRPr="00796B99">
        <w:rPr>
          <w:rFonts w:ascii="Times New Roman" w:eastAsia="Times New Roman" w:hAnsi="Times New Roman" w:cs="Times New Roman"/>
          <w:spacing w:val="-1"/>
          <w:sz w:val="24"/>
          <w:szCs w:val="24"/>
          <w:lang w:eastAsia="ru-RU"/>
        </w:rPr>
        <w:t>к муниципальной Программе</w:t>
      </w:r>
      <w:r w:rsidR="002D5DC1" w:rsidRPr="00796B99">
        <w:rPr>
          <w:rFonts w:ascii="Times New Roman" w:eastAsia="Times New Roman" w:hAnsi="Times New Roman" w:cs="Times New Roman"/>
          <w:spacing w:val="-1"/>
          <w:sz w:val="24"/>
          <w:szCs w:val="24"/>
          <w:lang w:eastAsia="ru-RU"/>
        </w:rPr>
        <w:t>.</w:t>
      </w:r>
    </w:p>
    <w:p w:rsidR="007C1F85" w:rsidRPr="00796B99" w:rsidRDefault="007C1F85" w:rsidP="007C1F85">
      <w:pPr>
        <w:pStyle w:val="a3"/>
        <w:rPr>
          <w:rFonts w:ascii="Times New Roman" w:hAnsi="Times New Roman" w:cs="Times New Roman"/>
          <w:b/>
          <w:sz w:val="28"/>
          <w:szCs w:val="28"/>
        </w:rPr>
      </w:pPr>
    </w:p>
    <w:p w:rsidR="00662211" w:rsidRPr="00796B99" w:rsidRDefault="00531886" w:rsidP="00FE4570">
      <w:pPr>
        <w:tabs>
          <w:tab w:val="left" w:pos="874"/>
        </w:tabs>
        <w:jc w:val="center"/>
        <w:rPr>
          <w:rFonts w:ascii="Times New Roman" w:hAnsi="Times New Roman" w:cs="Times New Roman"/>
          <w:b/>
          <w:sz w:val="24"/>
          <w:szCs w:val="24"/>
        </w:rPr>
      </w:pPr>
      <w:r w:rsidRPr="00796B99">
        <w:rPr>
          <w:rFonts w:ascii="Times New Roman" w:hAnsi="Times New Roman" w:cs="Times New Roman"/>
          <w:b/>
          <w:sz w:val="24"/>
          <w:szCs w:val="24"/>
        </w:rPr>
        <w:t>10</w:t>
      </w:r>
      <w:r w:rsidR="00662211" w:rsidRPr="00796B99">
        <w:rPr>
          <w:rFonts w:ascii="Times New Roman" w:hAnsi="Times New Roman" w:cs="Times New Roman"/>
          <w:b/>
          <w:sz w:val="24"/>
          <w:szCs w:val="24"/>
        </w:rPr>
        <w:t xml:space="preserve">. </w:t>
      </w:r>
      <w:r w:rsidR="00FE4570" w:rsidRPr="00796B99">
        <w:rPr>
          <w:rFonts w:ascii="Times New Roman" w:hAnsi="Times New Roman" w:cs="Times New Roman"/>
          <w:b/>
          <w:sz w:val="24"/>
          <w:szCs w:val="24"/>
        </w:rPr>
        <w:t>Состав, форма и сроки представления отчетности о ходе реализации мероприятий муниципальной программы</w:t>
      </w:r>
      <w:r w:rsidR="00662211" w:rsidRPr="00796B99">
        <w:rPr>
          <w:rFonts w:ascii="Times New Roman" w:hAnsi="Times New Roman" w:cs="Times New Roman"/>
          <w:b/>
          <w:sz w:val="24"/>
          <w:szCs w:val="24"/>
        </w:rPr>
        <w:t>.</w:t>
      </w:r>
    </w:p>
    <w:p w:rsidR="000230DC" w:rsidRPr="00796B99" w:rsidRDefault="00971962" w:rsidP="000230DC">
      <w:pPr>
        <w:widowControl w:val="0"/>
        <w:shd w:val="clear" w:color="auto" w:fill="FFFFFF"/>
        <w:autoSpaceDE w:val="0"/>
        <w:autoSpaceDN w:val="0"/>
        <w:adjustRightInd w:val="0"/>
        <w:spacing w:after="0" w:line="274" w:lineRule="exact"/>
        <w:ind w:right="6" w:firstLine="709"/>
        <w:jc w:val="both"/>
        <w:rPr>
          <w:rFonts w:ascii="Times New Roman" w:eastAsiaTheme="minorEastAsia" w:hAnsi="Times New Roman" w:cs="Times New Roman"/>
          <w:sz w:val="20"/>
          <w:szCs w:val="20"/>
          <w:lang w:eastAsia="ru-RU"/>
        </w:rPr>
      </w:pPr>
      <w:r w:rsidRPr="00796B99">
        <w:rPr>
          <w:rFonts w:ascii="Times New Roman" w:hAnsi="Times New Roman" w:cs="Times New Roman"/>
          <w:sz w:val="24"/>
          <w:szCs w:val="24"/>
        </w:rPr>
        <w:t>Состав,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городского округа Домодедово от 19.12.2017</w:t>
      </w:r>
      <w:r w:rsidR="00F932CD" w:rsidRPr="00796B99">
        <w:rPr>
          <w:rFonts w:ascii="Times New Roman" w:hAnsi="Times New Roman" w:cs="Times New Roman"/>
          <w:sz w:val="24"/>
          <w:szCs w:val="24"/>
        </w:rPr>
        <w:t xml:space="preserve"> № 4306</w:t>
      </w:r>
      <w:r w:rsidR="000230DC" w:rsidRPr="00796B99">
        <w:rPr>
          <w:rFonts w:ascii="Times New Roman" w:hAnsi="Times New Roman" w:cs="Times New Roman"/>
          <w:sz w:val="24"/>
          <w:szCs w:val="24"/>
        </w:rPr>
        <w:t xml:space="preserve"> </w:t>
      </w:r>
      <w:r w:rsidR="000230DC" w:rsidRPr="00796B99">
        <w:rPr>
          <w:rFonts w:ascii="Times New Roman" w:eastAsia="Times New Roman" w:hAnsi="Times New Roman" w:cs="Times New Roman"/>
          <w:sz w:val="24"/>
          <w:szCs w:val="24"/>
          <w:lang w:eastAsia="ru-RU"/>
        </w:rPr>
        <w:t>«О порядке разработки и реализации муниципальных программ городского округа Домодедово Московской области».</w:t>
      </w:r>
    </w:p>
    <w:p w:rsidR="007C6A1D" w:rsidRPr="007A190A" w:rsidRDefault="007C6A1D" w:rsidP="00662211">
      <w:pPr>
        <w:tabs>
          <w:tab w:val="left" w:pos="7831"/>
        </w:tabs>
        <w:rPr>
          <w:rFonts w:ascii="Times New Roman" w:hAnsi="Times New Roman" w:cs="Times New Roman"/>
          <w:sz w:val="24"/>
          <w:szCs w:val="24"/>
        </w:rPr>
      </w:pPr>
    </w:p>
    <w:sectPr w:rsidR="007C6A1D" w:rsidRPr="007A190A" w:rsidSect="00AE7CA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4A" w:rsidRDefault="0081554A" w:rsidP="00582CA8">
      <w:pPr>
        <w:spacing w:after="0" w:line="240" w:lineRule="auto"/>
      </w:pPr>
      <w:r>
        <w:separator/>
      </w:r>
    </w:p>
  </w:endnote>
  <w:endnote w:type="continuationSeparator" w:id="0">
    <w:p w:rsidR="0081554A" w:rsidRDefault="0081554A" w:rsidP="0058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4A" w:rsidRDefault="0081554A" w:rsidP="00582CA8">
      <w:pPr>
        <w:spacing w:after="0" w:line="240" w:lineRule="auto"/>
      </w:pPr>
      <w:r>
        <w:separator/>
      </w:r>
    </w:p>
  </w:footnote>
  <w:footnote w:type="continuationSeparator" w:id="0">
    <w:p w:rsidR="0081554A" w:rsidRDefault="0081554A" w:rsidP="00582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D1F"/>
    <w:multiLevelType w:val="hybridMultilevel"/>
    <w:tmpl w:val="76C4C022"/>
    <w:lvl w:ilvl="0" w:tplc="933CE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B30F49"/>
    <w:multiLevelType w:val="multilevel"/>
    <w:tmpl w:val="909891F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0D0B01AF"/>
    <w:multiLevelType w:val="hybridMultilevel"/>
    <w:tmpl w:val="76FC0588"/>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02AC4"/>
    <w:multiLevelType w:val="hybridMultilevel"/>
    <w:tmpl w:val="BD8AD6D0"/>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54480"/>
    <w:multiLevelType w:val="hybridMultilevel"/>
    <w:tmpl w:val="591A93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02EA6"/>
    <w:multiLevelType w:val="hybridMultilevel"/>
    <w:tmpl w:val="9E10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66175"/>
    <w:multiLevelType w:val="hybridMultilevel"/>
    <w:tmpl w:val="76FC3E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C0A03"/>
    <w:multiLevelType w:val="hybridMultilevel"/>
    <w:tmpl w:val="242CF3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D6675"/>
    <w:multiLevelType w:val="hybridMultilevel"/>
    <w:tmpl w:val="DBD28B2A"/>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637C6"/>
    <w:multiLevelType w:val="hybridMultilevel"/>
    <w:tmpl w:val="BF107090"/>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A77870"/>
    <w:multiLevelType w:val="hybridMultilevel"/>
    <w:tmpl w:val="4F365DEC"/>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377D7B"/>
    <w:multiLevelType w:val="hybridMultilevel"/>
    <w:tmpl w:val="EB385784"/>
    <w:lvl w:ilvl="0" w:tplc="30C6949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846DD9"/>
    <w:multiLevelType w:val="hybridMultilevel"/>
    <w:tmpl w:val="BAEA4118"/>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D197A"/>
    <w:multiLevelType w:val="hybridMultilevel"/>
    <w:tmpl w:val="0212ACE6"/>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CD5AC1"/>
    <w:multiLevelType w:val="hybridMultilevel"/>
    <w:tmpl w:val="D376FD6C"/>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E2736F"/>
    <w:multiLevelType w:val="hybridMultilevel"/>
    <w:tmpl w:val="64A80F0E"/>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6C2F8A"/>
    <w:multiLevelType w:val="hybridMultilevel"/>
    <w:tmpl w:val="13D8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CE018A"/>
    <w:multiLevelType w:val="hybridMultilevel"/>
    <w:tmpl w:val="904C3FE8"/>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580430"/>
    <w:multiLevelType w:val="hybridMultilevel"/>
    <w:tmpl w:val="9BF20E96"/>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721D03"/>
    <w:multiLevelType w:val="hybridMultilevel"/>
    <w:tmpl w:val="F28A1B08"/>
    <w:lvl w:ilvl="0" w:tplc="7C86933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8F3B6E"/>
    <w:multiLevelType w:val="multilevel"/>
    <w:tmpl w:val="C69E235C"/>
    <w:lvl w:ilvl="0">
      <w:start w:val="1"/>
      <w:numFmt w:val="decimal"/>
      <w:lvlText w:val="%1."/>
      <w:lvlJc w:val="left"/>
      <w:pPr>
        <w:ind w:left="3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1">
    <w:nsid w:val="71F34966"/>
    <w:multiLevelType w:val="hybridMultilevel"/>
    <w:tmpl w:val="36F60678"/>
    <w:lvl w:ilvl="0" w:tplc="933CEFC0">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2">
    <w:nsid w:val="75F046DF"/>
    <w:multiLevelType w:val="hybridMultilevel"/>
    <w:tmpl w:val="451E17B6"/>
    <w:lvl w:ilvl="0" w:tplc="933CE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793234C"/>
    <w:multiLevelType w:val="hybridMultilevel"/>
    <w:tmpl w:val="830A88D2"/>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7E5124"/>
    <w:multiLevelType w:val="hybridMultilevel"/>
    <w:tmpl w:val="31202326"/>
    <w:lvl w:ilvl="0" w:tplc="933CE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3B4648"/>
    <w:multiLevelType w:val="hybridMultilevel"/>
    <w:tmpl w:val="ED66FBE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1"/>
  </w:num>
  <w:num w:numId="3">
    <w:abstractNumId w:val="22"/>
  </w:num>
  <w:num w:numId="4">
    <w:abstractNumId w:val="0"/>
  </w:num>
  <w:num w:numId="5">
    <w:abstractNumId w:val="10"/>
  </w:num>
  <w:num w:numId="6">
    <w:abstractNumId w:val="15"/>
  </w:num>
  <w:num w:numId="7">
    <w:abstractNumId w:val="21"/>
  </w:num>
  <w:num w:numId="8">
    <w:abstractNumId w:val="3"/>
  </w:num>
  <w:num w:numId="9">
    <w:abstractNumId w:val="24"/>
  </w:num>
  <w:num w:numId="10">
    <w:abstractNumId w:val="9"/>
  </w:num>
  <w:num w:numId="11">
    <w:abstractNumId w:val="2"/>
  </w:num>
  <w:num w:numId="12">
    <w:abstractNumId w:val="8"/>
  </w:num>
  <w:num w:numId="13">
    <w:abstractNumId w:val="17"/>
  </w:num>
  <w:num w:numId="14">
    <w:abstractNumId w:val="13"/>
  </w:num>
  <w:num w:numId="15">
    <w:abstractNumId w:val="18"/>
  </w:num>
  <w:num w:numId="16">
    <w:abstractNumId w:val="12"/>
  </w:num>
  <w:num w:numId="17">
    <w:abstractNumId w:val="14"/>
  </w:num>
  <w:num w:numId="18">
    <w:abstractNumId w:val="1"/>
  </w:num>
  <w:num w:numId="19">
    <w:abstractNumId w:val="25"/>
  </w:num>
  <w:num w:numId="20">
    <w:abstractNumId w:val="6"/>
  </w:num>
  <w:num w:numId="21">
    <w:abstractNumId w:val="4"/>
  </w:num>
  <w:num w:numId="22">
    <w:abstractNumId w:val="20"/>
  </w:num>
  <w:num w:numId="23">
    <w:abstractNumId w:val="19"/>
  </w:num>
  <w:num w:numId="24">
    <w:abstractNumId w:val="7"/>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1D"/>
    <w:rsid w:val="00003B88"/>
    <w:rsid w:val="00003CFB"/>
    <w:rsid w:val="000043B5"/>
    <w:rsid w:val="00004856"/>
    <w:rsid w:val="0000490A"/>
    <w:rsid w:val="00017D73"/>
    <w:rsid w:val="000230DC"/>
    <w:rsid w:val="00034517"/>
    <w:rsid w:val="00037783"/>
    <w:rsid w:val="000412D5"/>
    <w:rsid w:val="00044C35"/>
    <w:rsid w:val="000501DF"/>
    <w:rsid w:val="0006307A"/>
    <w:rsid w:val="00067345"/>
    <w:rsid w:val="00070DF1"/>
    <w:rsid w:val="00077DE4"/>
    <w:rsid w:val="00080B78"/>
    <w:rsid w:val="00081482"/>
    <w:rsid w:val="000820C2"/>
    <w:rsid w:val="000826A7"/>
    <w:rsid w:val="00090634"/>
    <w:rsid w:val="00093798"/>
    <w:rsid w:val="00093F2D"/>
    <w:rsid w:val="0009528A"/>
    <w:rsid w:val="00095A6F"/>
    <w:rsid w:val="000A46F7"/>
    <w:rsid w:val="000B420E"/>
    <w:rsid w:val="000C419D"/>
    <w:rsid w:val="000C41BA"/>
    <w:rsid w:val="000D494E"/>
    <w:rsid w:val="000E0972"/>
    <w:rsid w:val="000E5D77"/>
    <w:rsid w:val="000F0CA8"/>
    <w:rsid w:val="000F2255"/>
    <w:rsid w:val="000F78D5"/>
    <w:rsid w:val="0010173F"/>
    <w:rsid w:val="00101A3E"/>
    <w:rsid w:val="0010524D"/>
    <w:rsid w:val="00107024"/>
    <w:rsid w:val="00111F97"/>
    <w:rsid w:val="00113443"/>
    <w:rsid w:val="00114DA7"/>
    <w:rsid w:val="001157B4"/>
    <w:rsid w:val="001211A2"/>
    <w:rsid w:val="00124767"/>
    <w:rsid w:val="001310C8"/>
    <w:rsid w:val="00131DF4"/>
    <w:rsid w:val="00134769"/>
    <w:rsid w:val="0013646D"/>
    <w:rsid w:val="00137FEF"/>
    <w:rsid w:val="0014615F"/>
    <w:rsid w:val="0015058F"/>
    <w:rsid w:val="00154349"/>
    <w:rsid w:val="001551A7"/>
    <w:rsid w:val="00157713"/>
    <w:rsid w:val="00163C58"/>
    <w:rsid w:val="001679E3"/>
    <w:rsid w:val="00176F0B"/>
    <w:rsid w:val="001839B1"/>
    <w:rsid w:val="00183A35"/>
    <w:rsid w:val="0018638D"/>
    <w:rsid w:val="001906E5"/>
    <w:rsid w:val="001907BD"/>
    <w:rsid w:val="0019351C"/>
    <w:rsid w:val="00195129"/>
    <w:rsid w:val="001A26F7"/>
    <w:rsid w:val="001A7CBB"/>
    <w:rsid w:val="001B2BCB"/>
    <w:rsid w:val="001C1B59"/>
    <w:rsid w:val="001D023C"/>
    <w:rsid w:val="001D1216"/>
    <w:rsid w:val="001D5270"/>
    <w:rsid w:val="001D5374"/>
    <w:rsid w:val="001D718C"/>
    <w:rsid w:val="001D7E43"/>
    <w:rsid w:val="001E1212"/>
    <w:rsid w:val="001E6536"/>
    <w:rsid w:val="001E75DA"/>
    <w:rsid w:val="00211A25"/>
    <w:rsid w:val="00215774"/>
    <w:rsid w:val="00222072"/>
    <w:rsid w:val="002221CA"/>
    <w:rsid w:val="00222C81"/>
    <w:rsid w:val="00234875"/>
    <w:rsid w:val="00240854"/>
    <w:rsid w:val="00243AA5"/>
    <w:rsid w:val="00245F38"/>
    <w:rsid w:val="0025157F"/>
    <w:rsid w:val="00253806"/>
    <w:rsid w:val="00260ABF"/>
    <w:rsid w:val="0026435E"/>
    <w:rsid w:val="0026528C"/>
    <w:rsid w:val="002733E7"/>
    <w:rsid w:val="00275869"/>
    <w:rsid w:val="0027607F"/>
    <w:rsid w:val="00276C29"/>
    <w:rsid w:val="00280656"/>
    <w:rsid w:val="002827A1"/>
    <w:rsid w:val="00282872"/>
    <w:rsid w:val="00282E85"/>
    <w:rsid w:val="002860EB"/>
    <w:rsid w:val="002A5870"/>
    <w:rsid w:val="002A6604"/>
    <w:rsid w:val="002A6B8B"/>
    <w:rsid w:val="002A6BEC"/>
    <w:rsid w:val="002B50EC"/>
    <w:rsid w:val="002C205F"/>
    <w:rsid w:val="002C20DE"/>
    <w:rsid w:val="002C49F1"/>
    <w:rsid w:val="002C4E72"/>
    <w:rsid w:val="002D37B7"/>
    <w:rsid w:val="002D5DC1"/>
    <w:rsid w:val="002F0B41"/>
    <w:rsid w:val="002F199D"/>
    <w:rsid w:val="002F78D8"/>
    <w:rsid w:val="00300BF5"/>
    <w:rsid w:val="00302041"/>
    <w:rsid w:val="003028C3"/>
    <w:rsid w:val="003039E2"/>
    <w:rsid w:val="00305901"/>
    <w:rsid w:val="00310038"/>
    <w:rsid w:val="00315A52"/>
    <w:rsid w:val="0031602A"/>
    <w:rsid w:val="00316857"/>
    <w:rsid w:val="003168EB"/>
    <w:rsid w:val="003204CC"/>
    <w:rsid w:val="00331A88"/>
    <w:rsid w:val="003334E3"/>
    <w:rsid w:val="00335059"/>
    <w:rsid w:val="003374C6"/>
    <w:rsid w:val="00337740"/>
    <w:rsid w:val="0034249C"/>
    <w:rsid w:val="00344249"/>
    <w:rsid w:val="00344CA3"/>
    <w:rsid w:val="003468AA"/>
    <w:rsid w:val="0035439D"/>
    <w:rsid w:val="003550AF"/>
    <w:rsid w:val="00357924"/>
    <w:rsid w:val="003627F3"/>
    <w:rsid w:val="00373FAC"/>
    <w:rsid w:val="0037759B"/>
    <w:rsid w:val="00380237"/>
    <w:rsid w:val="00384519"/>
    <w:rsid w:val="00386E89"/>
    <w:rsid w:val="0038729D"/>
    <w:rsid w:val="0039240A"/>
    <w:rsid w:val="00394A18"/>
    <w:rsid w:val="003A3EF4"/>
    <w:rsid w:val="003B0003"/>
    <w:rsid w:val="003B0198"/>
    <w:rsid w:val="003B20DC"/>
    <w:rsid w:val="003B593D"/>
    <w:rsid w:val="003B5F2F"/>
    <w:rsid w:val="003C3AAF"/>
    <w:rsid w:val="003D0D7B"/>
    <w:rsid w:val="003D511B"/>
    <w:rsid w:val="003E18F2"/>
    <w:rsid w:val="003E3B43"/>
    <w:rsid w:val="003E3C2B"/>
    <w:rsid w:val="003E55FA"/>
    <w:rsid w:val="003E5951"/>
    <w:rsid w:val="003E5EC2"/>
    <w:rsid w:val="003F0EE2"/>
    <w:rsid w:val="003F60B4"/>
    <w:rsid w:val="003F64FB"/>
    <w:rsid w:val="004071FC"/>
    <w:rsid w:val="00420AAD"/>
    <w:rsid w:val="004224F0"/>
    <w:rsid w:val="0042467A"/>
    <w:rsid w:val="004316F2"/>
    <w:rsid w:val="004411D3"/>
    <w:rsid w:val="00441AF3"/>
    <w:rsid w:val="004456CD"/>
    <w:rsid w:val="00445A29"/>
    <w:rsid w:val="00446217"/>
    <w:rsid w:val="004511BE"/>
    <w:rsid w:val="00453037"/>
    <w:rsid w:val="00455952"/>
    <w:rsid w:val="00465E9C"/>
    <w:rsid w:val="0047068A"/>
    <w:rsid w:val="004745B6"/>
    <w:rsid w:val="00475AAD"/>
    <w:rsid w:val="004804ED"/>
    <w:rsid w:val="0048547E"/>
    <w:rsid w:val="004869AE"/>
    <w:rsid w:val="00486C0C"/>
    <w:rsid w:val="004923EC"/>
    <w:rsid w:val="004940C5"/>
    <w:rsid w:val="00494206"/>
    <w:rsid w:val="00494769"/>
    <w:rsid w:val="0049502C"/>
    <w:rsid w:val="0049633B"/>
    <w:rsid w:val="00496F44"/>
    <w:rsid w:val="004A4213"/>
    <w:rsid w:val="004A7038"/>
    <w:rsid w:val="004B7522"/>
    <w:rsid w:val="004B7750"/>
    <w:rsid w:val="004D37CD"/>
    <w:rsid w:val="004D46AA"/>
    <w:rsid w:val="004D5FB3"/>
    <w:rsid w:val="004D702B"/>
    <w:rsid w:val="004E1DC6"/>
    <w:rsid w:val="004E439C"/>
    <w:rsid w:val="004E4527"/>
    <w:rsid w:val="004E4854"/>
    <w:rsid w:val="004E49DA"/>
    <w:rsid w:val="004E4AB2"/>
    <w:rsid w:val="004E773A"/>
    <w:rsid w:val="004F2226"/>
    <w:rsid w:val="004F3A1B"/>
    <w:rsid w:val="004F5973"/>
    <w:rsid w:val="004F6F37"/>
    <w:rsid w:val="00500F5F"/>
    <w:rsid w:val="0050174C"/>
    <w:rsid w:val="00502F6B"/>
    <w:rsid w:val="00512271"/>
    <w:rsid w:val="005128C5"/>
    <w:rsid w:val="00516107"/>
    <w:rsid w:val="00516DE9"/>
    <w:rsid w:val="00517A00"/>
    <w:rsid w:val="00522853"/>
    <w:rsid w:val="00531886"/>
    <w:rsid w:val="00537B98"/>
    <w:rsid w:val="005425D3"/>
    <w:rsid w:val="00542992"/>
    <w:rsid w:val="00543970"/>
    <w:rsid w:val="00545351"/>
    <w:rsid w:val="00546768"/>
    <w:rsid w:val="00553623"/>
    <w:rsid w:val="00553BFE"/>
    <w:rsid w:val="00561990"/>
    <w:rsid w:val="00567AE6"/>
    <w:rsid w:val="005714DE"/>
    <w:rsid w:val="005767C9"/>
    <w:rsid w:val="005826D9"/>
    <w:rsid w:val="00582CA8"/>
    <w:rsid w:val="005849F8"/>
    <w:rsid w:val="0059286F"/>
    <w:rsid w:val="00594799"/>
    <w:rsid w:val="00596A4F"/>
    <w:rsid w:val="005A10C2"/>
    <w:rsid w:val="005A135F"/>
    <w:rsid w:val="005A530A"/>
    <w:rsid w:val="005A6E8C"/>
    <w:rsid w:val="005A7BDA"/>
    <w:rsid w:val="005B4344"/>
    <w:rsid w:val="005B62FD"/>
    <w:rsid w:val="005B69F7"/>
    <w:rsid w:val="005C395E"/>
    <w:rsid w:val="005C3E0A"/>
    <w:rsid w:val="005C6624"/>
    <w:rsid w:val="005D5A31"/>
    <w:rsid w:val="005D5DE3"/>
    <w:rsid w:val="005E064F"/>
    <w:rsid w:val="005E4600"/>
    <w:rsid w:val="005E6DD8"/>
    <w:rsid w:val="005F5216"/>
    <w:rsid w:val="005F6911"/>
    <w:rsid w:val="006029FA"/>
    <w:rsid w:val="00603167"/>
    <w:rsid w:val="0061256A"/>
    <w:rsid w:val="006144DF"/>
    <w:rsid w:val="00627386"/>
    <w:rsid w:val="0063216C"/>
    <w:rsid w:val="0063466A"/>
    <w:rsid w:val="006435D5"/>
    <w:rsid w:val="00645A72"/>
    <w:rsid w:val="00653848"/>
    <w:rsid w:val="00653ECC"/>
    <w:rsid w:val="00661507"/>
    <w:rsid w:val="00661B0B"/>
    <w:rsid w:val="00662211"/>
    <w:rsid w:val="0066662B"/>
    <w:rsid w:val="00666724"/>
    <w:rsid w:val="00666CDB"/>
    <w:rsid w:val="00672A57"/>
    <w:rsid w:val="0067343B"/>
    <w:rsid w:val="006745F8"/>
    <w:rsid w:val="00675F36"/>
    <w:rsid w:val="00680089"/>
    <w:rsid w:val="00682AC9"/>
    <w:rsid w:val="00682FAF"/>
    <w:rsid w:val="00683B28"/>
    <w:rsid w:val="00684686"/>
    <w:rsid w:val="00686A86"/>
    <w:rsid w:val="00686F41"/>
    <w:rsid w:val="00695E0E"/>
    <w:rsid w:val="0069663A"/>
    <w:rsid w:val="006A1048"/>
    <w:rsid w:val="006A276F"/>
    <w:rsid w:val="006A5436"/>
    <w:rsid w:val="006A668D"/>
    <w:rsid w:val="006B7469"/>
    <w:rsid w:val="006C14F3"/>
    <w:rsid w:val="006C4F6C"/>
    <w:rsid w:val="006C64E6"/>
    <w:rsid w:val="006C78AF"/>
    <w:rsid w:val="006D67AB"/>
    <w:rsid w:val="006D746F"/>
    <w:rsid w:val="006E1454"/>
    <w:rsid w:val="006E5523"/>
    <w:rsid w:val="006E78FD"/>
    <w:rsid w:val="006E7B0B"/>
    <w:rsid w:val="006E7C4E"/>
    <w:rsid w:val="006F13C6"/>
    <w:rsid w:val="006F2B3B"/>
    <w:rsid w:val="006F737B"/>
    <w:rsid w:val="006F7418"/>
    <w:rsid w:val="0070364A"/>
    <w:rsid w:val="00710137"/>
    <w:rsid w:val="00721982"/>
    <w:rsid w:val="0072456F"/>
    <w:rsid w:val="00726528"/>
    <w:rsid w:val="007269DC"/>
    <w:rsid w:val="00745331"/>
    <w:rsid w:val="00752508"/>
    <w:rsid w:val="00755234"/>
    <w:rsid w:val="00761274"/>
    <w:rsid w:val="00761C73"/>
    <w:rsid w:val="007622C9"/>
    <w:rsid w:val="00770BCE"/>
    <w:rsid w:val="00771F15"/>
    <w:rsid w:val="007738EB"/>
    <w:rsid w:val="007762E6"/>
    <w:rsid w:val="0077707D"/>
    <w:rsid w:val="007838A4"/>
    <w:rsid w:val="00784C8E"/>
    <w:rsid w:val="00785D43"/>
    <w:rsid w:val="00792508"/>
    <w:rsid w:val="007942A7"/>
    <w:rsid w:val="0079522C"/>
    <w:rsid w:val="00796B99"/>
    <w:rsid w:val="007A04F2"/>
    <w:rsid w:val="007A190A"/>
    <w:rsid w:val="007A39D5"/>
    <w:rsid w:val="007A6A28"/>
    <w:rsid w:val="007A6D00"/>
    <w:rsid w:val="007B084A"/>
    <w:rsid w:val="007C0FDC"/>
    <w:rsid w:val="007C1F85"/>
    <w:rsid w:val="007C6A1D"/>
    <w:rsid w:val="007C7525"/>
    <w:rsid w:val="007D136B"/>
    <w:rsid w:val="007D2B58"/>
    <w:rsid w:val="007D474A"/>
    <w:rsid w:val="007E3740"/>
    <w:rsid w:val="007E4941"/>
    <w:rsid w:val="007F7783"/>
    <w:rsid w:val="008008D1"/>
    <w:rsid w:val="00800D49"/>
    <w:rsid w:val="00804B72"/>
    <w:rsid w:val="00813B20"/>
    <w:rsid w:val="0081554A"/>
    <w:rsid w:val="0081560E"/>
    <w:rsid w:val="00817987"/>
    <w:rsid w:val="008203A6"/>
    <w:rsid w:val="008224C6"/>
    <w:rsid w:val="00834BE7"/>
    <w:rsid w:val="008365CE"/>
    <w:rsid w:val="00836B9A"/>
    <w:rsid w:val="00843EF6"/>
    <w:rsid w:val="00845BD8"/>
    <w:rsid w:val="008477D1"/>
    <w:rsid w:val="0085016C"/>
    <w:rsid w:val="00850829"/>
    <w:rsid w:val="00851E97"/>
    <w:rsid w:val="00852A96"/>
    <w:rsid w:val="00853383"/>
    <w:rsid w:val="00856CAB"/>
    <w:rsid w:val="00861957"/>
    <w:rsid w:val="008710EE"/>
    <w:rsid w:val="00875A3D"/>
    <w:rsid w:val="00875BF5"/>
    <w:rsid w:val="0087743F"/>
    <w:rsid w:val="00883C8E"/>
    <w:rsid w:val="00884466"/>
    <w:rsid w:val="00886EA2"/>
    <w:rsid w:val="00890DD9"/>
    <w:rsid w:val="0089697A"/>
    <w:rsid w:val="008A14D5"/>
    <w:rsid w:val="008A5B51"/>
    <w:rsid w:val="008A6F55"/>
    <w:rsid w:val="008A7328"/>
    <w:rsid w:val="008B14E3"/>
    <w:rsid w:val="008B47EE"/>
    <w:rsid w:val="008B57FC"/>
    <w:rsid w:val="008B600A"/>
    <w:rsid w:val="008B7F87"/>
    <w:rsid w:val="008C30AB"/>
    <w:rsid w:val="008C74FE"/>
    <w:rsid w:val="008D3A09"/>
    <w:rsid w:val="008D7C23"/>
    <w:rsid w:val="008E26BF"/>
    <w:rsid w:val="008E7984"/>
    <w:rsid w:val="0090047C"/>
    <w:rsid w:val="00901341"/>
    <w:rsid w:val="00901716"/>
    <w:rsid w:val="00901E20"/>
    <w:rsid w:val="00903427"/>
    <w:rsid w:val="00904062"/>
    <w:rsid w:val="00913B85"/>
    <w:rsid w:val="00920776"/>
    <w:rsid w:val="00922E08"/>
    <w:rsid w:val="009235C4"/>
    <w:rsid w:val="00925F98"/>
    <w:rsid w:val="0092633E"/>
    <w:rsid w:val="00932D8C"/>
    <w:rsid w:val="009342F6"/>
    <w:rsid w:val="0094004E"/>
    <w:rsid w:val="00941EE0"/>
    <w:rsid w:val="0094281C"/>
    <w:rsid w:val="00944E54"/>
    <w:rsid w:val="009564C2"/>
    <w:rsid w:val="009569F5"/>
    <w:rsid w:val="00956A8A"/>
    <w:rsid w:val="00960D87"/>
    <w:rsid w:val="009672C0"/>
    <w:rsid w:val="00967C79"/>
    <w:rsid w:val="00970AFF"/>
    <w:rsid w:val="00971962"/>
    <w:rsid w:val="00972375"/>
    <w:rsid w:val="00977E3D"/>
    <w:rsid w:val="00981449"/>
    <w:rsid w:val="009815D6"/>
    <w:rsid w:val="00982F24"/>
    <w:rsid w:val="009851CE"/>
    <w:rsid w:val="009867B8"/>
    <w:rsid w:val="009912CB"/>
    <w:rsid w:val="00991774"/>
    <w:rsid w:val="009921FA"/>
    <w:rsid w:val="00992C55"/>
    <w:rsid w:val="00995B38"/>
    <w:rsid w:val="009A73BA"/>
    <w:rsid w:val="009A7B44"/>
    <w:rsid w:val="009B10A6"/>
    <w:rsid w:val="009B605F"/>
    <w:rsid w:val="009B707C"/>
    <w:rsid w:val="009C78FB"/>
    <w:rsid w:val="009C7908"/>
    <w:rsid w:val="009D148B"/>
    <w:rsid w:val="009D474C"/>
    <w:rsid w:val="009D5F3C"/>
    <w:rsid w:val="009E1322"/>
    <w:rsid w:val="009E2EBC"/>
    <w:rsid w:val="009E300D"/>
    <w:rsid w:val="009E3796"/>
    <w:rsid w:val="009E72BC"/>
    <w:rsid w:val="009E79AD"/>
    <w:rsid w:val="009F05B0"/>
    <w:rsid w:val="009F0F34"/>
    <w:rsid w:val="009F442C"/>
    <w:rsid w:val="009F6693"/>
    <w:rsid w:val="00A02383"/>
    <w:rsid w:val="00A05970"/>
    <w:rsid w:val="00A0757B"/>
    <w:rsid w:val="00A10597"/>
    <w:rsid w:val="00A12EDE"/>
    <w:rsid w:val="00A2217C"/>
    <w:rsid w:val="00A233CE"/>
    <w:rsid w:val="00A36629"/>
    <w:rsid w:val="00A36804"/>
    <w:rsid w:val="00A37E9D"/>
    <w:rsid w:val="00A51245"/>
    <w:rsid w:val="00A566D5"/>
    <w:rsid w:val="00A630BD"/>
    <w:rsid w:val="00A67E5F"/>
    <w:rsid w:val="00A723C6"/>
    <w:rsid w:val="00A72568"/>
    <w:rsid w:val="00A75F19"/>
    <w:rsid w:val="00A77DF9"/>
    <w:rsid w:val="00A80582"/>
    <w:rsid w:val="00A8545A"/>
    <w:rsid w:val="00A864F1"/>
    <w:rsid w:val="00A876FE"/>
    <w:rsid w:val="00A92252"/>
    <w:rsid w:val="00A9274A"/>
    <w:rsid w:val="00A95421"/>
    <w:rsid w:val="00A962E7"/>
    <w:rsid w:val="00AA0213"/>
    <w:rsid w:val="00AA1254"/>
    <w:rsid w:val="00AA13DF"/>
    <w:rsid w:val="00AA1429"/>
    <w:rsid w:val="00AA5894"/>
    <w:rsid w:val="00AB55B8"/>
    <w:rsid w:val="00AC0ED0"/>
    <w:rsid w:val="00AC1E0E"/>
    <w:rsid w:val="00AC28D1"/>
    <w:rsid w:val="00AC2A06"/>
    <w:rsid w:val="00AD66F4"/>
    <w:rsid w:val="00AD6E78"/>
    <w:rsid w:val="00AE10B0"/>
    <w:rsid w:val="00AE7CAA"/>
    <w:rsid w:val="00AF5E10"/>
    <w:rsid w:val="00AF6494"/>
    <w:rsid w:val="00AF6CD0"/>
    <w:rsid w:val="00B017B5"/>
    <w:rsid w:val="00B02172"/>
    <w:rsid w:val="00B07675"/>
    <w:rsid w:val="00B11600"/>
    <w:rsid w:val="00B11638"/>
    <w:rsid w:val="00B1192B"/>
    <w:rsid w:val="00B13A0D"/>
    <w:rsid w:val="00B15309"/>
    <w:rsid w:val="00B161F6"/>
    <w:rsid w:val="00B16CA7"/>
    <w:rsid w:val="00B24097"/>
    <w:rsid w:val="00B275AC"/>
    <w:rsid w:val="00B27680"/>
    <w:rsid w:val="00B31E5A"/>
    <w:rsid w:val="00B33431"/>
    <w:rsid w:val="00B42A26"/>
    <w:rsid w:val="00B43206"/>
    <w:rsid w:val="00B46030"/>
    <w:rsid w:val="00B46A25"/>
    <w:rsid w:val="00B50A6C"/>
    <w:rsid w:val="00B525DC"/>
    <w:rsid w:val="00B5377F"/>
    <w:rsid w:val="00B6073E"/>
    <w:rsid w:val="00B60A75"/>
    <w:rsid w:val="00B619F4"/>
    <w:rsid w:val="00B73779"/>
    <w:rsid w:val="00B74C61"/>
    <w:rsid w:val="00B75B5B"/>
    <w:rsid w:val="00B824AC"/>
    <w:rsid w:val="00B838A0"/>
    <w:rsid w:val="00B839CA"/>
    <w:rsid w:val="00B84526"/>
    <w:rsid w:val="00B87000"/>
    <w:rsid w:val="00B96374"/>
    <w:rsid w:val="00B97EB3"/>
    <w:rsid w:val="00BA108F"/>
    <w:rsid w:val="00BA599D"/>
    <w:rsid w:val="00BB2915"/>
    <w:rsid w:val="00BB5075"/>
    <w:rsid w:val="00BB6A62"/>
    <w:rsid w:val="00BB6E6F"/>
    <w:rsid w:val="00BC035D"/>
    <w:rsid w:val="00BC120C"/>
    <w:rsid w:val="00BC76F8"/>
    <w:rsid w:val="00BD1039"/>
    <w:rsid w:val="00BD20FB"/>
    <w:rsid w:val="00BD2A9D"/>
    <w:rsid w:val="00BD3B24"/>
    <w:rsid w:val="00BD44CB"/>
    <w:rsid w:val="00BD6F0D"/>
    <w:rsid w:val="00BE0C76"/>
    <w:rsid w:val="00BE3D4C"/>
    <w:rsid w:val="00BE48C2"/>
    <w:rsid w:val="00BE4CA9"/>
    <w:rsid w:val="00BF4E9E"/>
    <w:rsid w:val="00C02FE0"/>
    <w:rsid w:val="00C0376B"/>
    <w:rsid w:val="00C064F2"/>
    <w:rsid w:val="00C0668E"/>
    <w:rsid w:val="00C06DAC"/>
    <w:rsid w:val="00C070A9"/>
    <w:rsid w:val="00C21E0C"/>
    <w:rsid w:val="00C270A4"/>
    <w:rsid w:val="00C41B1E"/>
    <w:rsid w:val="00C45D60"/>
    <w:rsid w:val="00C466F0"/>
    <w:rsid w:val="00C50027"/>
    <w:rsid w:val="00C50BCD"/>
    <w:rsid w:val="00C628E2"/>
    <w:rsid w:val="00C73E87"/>
    <w:rsid w:val="00C758B1"/>
    <w:rsid w:val="00C8052D"/>
    <w:rsid w:val="00C83750"/>
    <w:rsid w:val="00C8534F"/>
    <w:rsid w:val="00C92DE5"/>
    <w:rsid w:val="00C93E44"/>
    <w:rsid w:val="00C95F0F"/>
    <w:rsid w:val="00CA0BE7"/>
    <w:rsid w:val="00CA1049"/>
    <w:rsid w:val="00CA1F3A"/>
    <w:rsid w:val="00CB1443"/>
    <w:rsid w:val="00CB1851"/>
    <w:rsid w:val="00CB217C"/>
    <w:rsid w:val="00CC2EEC"/>
    <w:rsid w:val="00CC50A2"/>
    <w:rsid w:val="00CC534C"/>
    <w:rsid w:val="00CC64F6"/>
    <w:rsid w:val="00CC6B06"/>
    <w:rsid w:val="00CD0D24"/>
    <w:rsid w:val="00CD351E"/>
    <w:rsid w:val="00CD4C34"/>
    <w:rsid w:val="00CD5473"/>
    <w:rsid w:val="00CE01DB"/>
    <w:rsid w:val="00CE123E"/>
    <w:rsid w:val="00CE28AD"/>
    <w:rsid w:val="00CE2EFA"/>
    <w:rsid w:val="00CE4F4F"/>
    <w:rsid w:val="00CF41F2"/>
    <w:rsid w:val="00CF5B92"/>
    <w:rsid w:val="00D02A0A"/>
    <w:rsid w:val="00D05A98"/>
    <w:rsid w:val="00D07791"/>
    <w:rsid w:val="00D11381"/>
    <w:rsid w:val="00D12AD1"/>
    <w:rsid w:val="00D14F96"/>
    <w:rsid w:val="00D232C1"/>
    <w:rsid w:val="00D26B91"/>
    <w:rsid w:val="00D26CC8"/>
    <w:rsid w:val="00D27BA7"/>
    <w:rsid w:val="00D314AB"/>
    <w:rsid w:val="00D32FAD"/>
    <w:rsid w:val="00D4343F"/>
    <w:rsid w:val="00D43DB2"/>
    <w:rsid w:val="00D45D14"/>
    <w:rsid w:val="00D47499"/>
    <w:rsid w:val="00D474F1"/>
    <w:rsid w:val="00D47EA1"/>
    <w:rsid w:val="00D50991"/>
    <w:rsid w:val="00D51657"/>
    <w:rsid w:val="00D51A29"/>
    <w:rsid w:val="00D51D42"/>
    <w:rsid w:val="00D52DA8"/>
    <w:rsid w:val="00D55D4C"/>
    <w:rsid w:val="00D64FAC"/>
    <w:rsid w:val="00D66817"/>
    <w:rsid w:val="00D746AA"/>
    <w:rsid w:val="00D76196"/>
    <w:rsid w:val="00D8016F"/>
    <w:rsid w:val="00D8172B"/>
    <w:rsid w:val="00D820A3"/>
    <w:rsid w:val="00D824F7"/>
    <w:rsid w:val="00D86FD8"/>
    <w:rsid w:val="00D92D2A"/>
    <w:rsid w:val="00D9414E"/>
    <w:rsid w:val="00DA144F"/>
    <w:rsid w:val="00DA1CB0"/>
    <w:rsid w:val="00DA1F7A"/>
    <w:rsid w:val="00DA335F"/>
    <w:rsid w:val="00DA5340"/>
    <w:rsid w:val="00DA7F10"/>
    <w:rsid w:val="00DB0ECD"/>
    <w:rsid w:val="00DC207D"/>
    <w:rsid w:val="00DC434D"/>
    <w:rsid w:val="00DD574E"/>
    <w:rsid w:val="00DE7E2F"/>
    <w:rsid w:val="00DF4A55"/>
    <w:rsid w:val="00DF52AC"/>
    <w:rsid w:val="00DF564A"/>
    <w:rsid w:val="00E00E23"/>
    <w:rsid w:val="00E03E3B"/>
    <w:rsid w:val="00E04E33"/>
    <w:rsid w:val="00E10DFF"/>
    <w:rsid w:val="00E162C0"/>
    <w:rsid w:val="00E20FC2"/>
    <w:rsid w:val="00E26CCC"/>
    <w:rsid w:val="00E3123B"/>
    <w:rsid w:val="00E33595"/>
    <w:rsid w:val="00E36E5B"/>
    <w:rsid w:val="00E41164"/>
    <w:rsid w:val="00E45B99"/>
    <w:rsid w:val="00E460F1"/>
    <w:rsid w:val="00E462BD"/>
    <w:rsid w:val="00E50A9D"/>
    <w:rsid w:val="00E52B50"/>
    <w:rsid w:val="00E5301F"/>
    <w:rsid w:val="00E543AD"/>
    <w:rsid w:val="00E63F45"/>
    <w:rsid w:val="00E64DEF"/>
    <w:rsid w:val="00E65106"/>
    <w:rsid w:val="00E67278"/>
    <w:rsid w:val="00E73130"/>
    <w:rsid w:val="00E76C9F"/>
    <w:rsid w:val="00E8455F"/>
    <w:rsid w:val="00E8587D"/>
    <w:rsid w:val="00E85F0C"/>
    <w:rsid w:val="00E94CDD"/>
    <w:rsid w:val="00EA2BD4"/>
    <w:rsid w:val="00EA4331"/>
    <w:rsid w:val="00EA4504"/>
    <w:rsid w:val="00EA4AD8"/>
    <w:rsid w:val="00EA7CF4"/>
    <w:rsid w:val="00EB2A6C"/>
    <w:rsid w:val="00EB5087"/>
    <w:rsid w:val="00EC74B5"/>
    <w:rsid w:val="00ED16A2"/>
    <w:rsid w:val="00ED4001"/>
    <w:rsid w:val="00ED45D2"/>
    <w:rsid w:val="00EE476A"/>
    <w:rsid w:val="00EE6BFD"/>
    <w:rsid w:val="00EF700C"/>
    <w:rsid w:val="00F01AA3"/>
    <w:rsid w:val="00F026E1"/>
    <w:rsid w:val="00F050C6"/>
    <w:rsid w:val="00F059AE"/>
    <w:rsid w:val="00F05EDD"/>
    <w:rsid w:val="00F1154B"/>
    <w:rsid w:val="00F13069"/>
    <w:rsid w:val="00F1694E"/>
    <w:rsid w:val="00F17122"/>
    <w:rsid w:val="00F25BB1"/>
    <w:rsid w:val="00F26F9C"/>
    <w:rsid w:val="00F34112"/>
    <w:rsid w:val="00F408F8"/>
    <w:rsid w:val="00F42C81"/>
    <w:rsid w:val="00F4481A"/>
    <w:rsid w:val="00F46AC0"/>
    <w:rsid w:val="00F51375"/>
    <w:rsid w:val="00F55D08"/>
    <w:rsid w:val="00F71842"/>
    <w:rsid w:val="00F72FAB"/>
    <w:rsid w:val="00F755EC"/>
    <w:rsid w:val="00F77AB8"/>
    <w:rsid w:val="00F80200"/>
    <w:rsid w:val="00F8381D"/>
    <w:rsid w:val="00F8458D"/>
    <w:rsid w:val="00F8459F"/>
    <w:rsid w:val="00F85523"/>
    <w:rsid w:val="00F857FB"/>
    <w:rsid w:val="00F86D62"/>
    <w:rsid w:val="00F926F3"/>
    <w:rsid w:val="00F932CD"/>
    <w:rsid w:val="00F96C1A"/>
    <w:rsid w:val="00F974BD"/>
    <w:rsid w:val="00FA2D3E"/>
    <w:rsid w:val="00FA4BE6"/>
    <w:rsid w:val="00FA50BE"/>
    <w:rsid w:val="00FA6D80"/>
    <w:rsid w:val="00FA78E1"/>
    <w:rsid w:val="00FB190E"/>
    <w:rsid w:val="00FB7808"/>
    <w:rsid w:val="00FB7907"/>
    <w:rsid w:val="00FC2745"/>
    <w:rsid w:val="00FC6C9A"/>
    <w:rsid w:val="00FD1969"/>
    <w:rsid w:val="00FD19F2"/>
    <w:rsid w:val="00FD3039"/>
    <w:rsid w:val="00FD3897"/>
    <w:rsid w:val="00FD48AF"/>
    <w:rsid w:val="00FD6DEB"/>
    <w:rsid w:val="00FE078E"/>
    <w:rsid w:val="00FE1661"/>
    <w:rsid w:val="00FE215E"/>
    <w:rsid w:val="00FE3B3B"/>
    <w:rsid w:val="00FE3E21"/>
    <w:rsid w:val="00FE4570"/>
    <w:rsid w:val="00FE731D"/>
    <w:rsid w:val="00FF042F"/>
    <w:rsid w:val="00FF0BFD"/>
    <w:rsid w:val="00FF2621"/>
    <w:rsid w:val="00FF45E7"/>
    <w:rsid w:val="00FF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1D"/>
    <w:pPr>
      <w:ind w:left="720"/>
      <w:contextualSpacing/>
    </w:pPr>
  </w:style>
  <w:style w:type="paragraph" w:styleId="a4">
    <w:name w:val="Balloon Text"/>
    <w:basedOn w:val="a"/>
    <w:link w:val="a5"/>
    <w:uiPriority w:val="99"/>
    <w:semiHidden/>
    <w:unhideWhenUsed/>
    <w:rsid w:val="00D51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657"/>
    <w:rPr>
      <w:rFonts w:ascii="Tahoma" w:hAnsi="Tahoma" w:cs="Tahoma"/>
      <w:sz w:val="16"/>
      <w:szCs w:val="16"/>
    </w:rPr>
  </w:style>
  <w:style w:type="paragraph" w:styleId="a6">
    <w:name w:val="header"/>
    <w:basedOn w:val="a"/>
    <w:link w:val="a7"/>
    <w:uiPriority w:val="99"/>
    <w:unhideWhenUsed/>
    <w:rsid w:val="00582C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2CA8"/>
  </w:style>
  <w:style w:type="paragraph" w:styleId="a8">
    <w:name w:val="footer"/>
    <w:basedOn w:val="a"/>
    <w:link w:val="a9"/>
    <w:uiPriority w:val="99"/>
    <w:unhideWhenUsed/>
    <w:rsid w:val="00582C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2CA8"/>
  </w:style>
  <w:style w:type="table" w:styleId="aa">
    <w:name w:val="Table Grid"/>
    <w:basedOn w:val="a1"/>
    <w:uiPriority w:val="59"/>
    <w:rsid w:val="00FE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2"/>
    <w:rsid w:val="0049633B"/>
    <w:rPr>
      <w:sz w:val="17"/>
      <w:szCs w:val="17"/>
      <w:shd w:val="clear" w:color="auto" w:fill="FFFFFF"/>
    </w:rPr>
  </w:style>
  <w:style w:type="paragraph" w:customStyle="1" w:styleId="2">
    <w:name w:val="Основной текст2"/>
    <w:basedOn w:val="a"/>
    <w:link w:val="ab"/>
    <w:rsid w:val="0049633B"/>
    <w:pPr>
      <w:widowControl w:val="0"/>
      <w:shd w:val="clear" w:color="auto" w:fill="FFFFFF"/>
      <w:spacing w:after="0" w:line="202" w:lineRule="exact"/>
      <w:ind w:hanging="540"/>
    </w:pPr>
    <w:rPr>
      <w:sz w:val="17"/>
      <w:szCs w:val="17"/>
    </w:rPr>
  </w:style>
  <w:style w:type="character" w:customStyle="1" w:styleId="1">
    <w:name w:val="Основной текст1"/>
    <w:rsid w:val="0049633B"/>
    <w:rPr>
      <w:rFonts w:ascii="Courier New" w:eastAsia="Courier New" w:hAnsi="Courier New" w:cs="Courier New"/>
      <w:color w:val="000000"/>
      <w:spacing w:val="0"/>
      <w:w w:val="100"/>
      <w:position w:val="0"/>
      <w:sz w:val="17"/>
      <w:szCs w:val="17"/>
      <w:shd w:val="clear" w:color="auto" w:fill="FFFFFF"/>
      <w:lang w:val="ru-RU"/>
    </w:rPr>
  </w:style>
  <w:style w:type="character" w:customStyle="1" w:styleId="ac">
    <w:name w:val="Стиль подстрочные"/>
    <w:rsid w:val="00017D73"/>
    <w:rPr>
      <w:vertAlign w:val="subscript"/>
    </w:rPr>
  </w:style>
  <w:style w:type="paragraph" w:customStyle="1" w:styleId="ConsPlusNormal">
    <w:name w:val="ConsPlusNormal"/>
    <w:rsid w:val="003E3C2B"/>
    <w:pPr>
      <w:widowControl w:val="0"/>
      <w:autoSpaceDE w:val="0"/>
      <w:autoSpaceDN w:val="0"/>
      <w:spacing w:after="0" w:line="240" w:lineRule="auto"/>
    </w:pPr>
    <w:rPr>
      <w:rFonts w:ascii="Calibri" w:eastAsia="Times New Roman" w:hAnsi="Calibri" w:cs="Calibri"/>
      <w:szCs w:val="20"/>
      <w:lang w:eastAsia="ru-RU"/>
    </w:rPr>
  </w:style>
  <w:style w:type="paragraph" w:customStyle="1" w:styleId="rvps5">
    <w:name w:val="rvps5"/>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69663A"/>
  </w:style>
  <w:style w:type="paragraph" w:customStyle="1" w:styleId="rvps6">
    <w:name w:val="rvps6"/>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9663A"/>
  </w:style>
  <w:style w:type="paragraph" w:styleId="ad">
    <w:name w:val="No Spacing"/>
    <w:uiPriority w:val="1"/>
    <w:qFormat/>
    <w:rsid w:val="00C92DE5"/>
    <w:pPr>
      <w:spacing w:after="0" w:line="240" w:lineRule="auto"/>
    </w:pPr>
  </w:style>
  <w:style w:type="character" w:styleId="ae">
    <w:name w:val="Placeholder Text"/>
    <w:basedOn w:val="a0"/>
    <w:uiPriority w:val="99"/>
    <w:semiHidden/>
    <w:rsid w:val="00EA4A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1D"/>
    <w:pPr>
      <w:ind w:left="720"/>
      <w:contextualSpacing/>
    </w:pPr>
  </w:style>
  <w:style w:type="paragraph" w:styleId="a4">
    <w:name w:val="Balloon Text"/>
    <w:basedOn w:val="a"/>
    <w:link w:val="a5"/>
    <w:uiPriority w:val="99"/>
    <w:semiHidden/>
    <w:unhideWhenUsed/>
    <w:rsid w:val="00D51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657"/>
    <w:rPr>
      <w:rFonts w:ascii="Tahoma" w:hAnsi="Tahoma" w:cs="Tahoma"/>
      <w:sz w:val="16"/>
      <w:szCs w:val="16"/>
    </w:rPr>
  </w:style>
  <w:style w:type="paragraph" w:styleId="a6">
    <w:name w:val="header"/>
    <w:basedOn w:val="a"/>
    <w:link w:val="a7"/>
    <w:uiPriority w:val="99"/>
    <w:unhideWhenUsed/>
    <w:rsid w:val="00582C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2CA8"/>
  </w:style>
  <w:style w:type="paragraph" w:styleId="a8">
    <w:name w:val="footer"/>
    <w:basedOn w:val="a"/>
    <w:link w:val="a9"/>
    <w:uiPriority w:val="99"/>
    <w:unhideWhenUsed/>
    <w:rsid w:val="00582C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2CA8"/>
  </w:style>
  <w:style w:type="table" w:styleId="aa">
    <w:name w:val="Table Grid"/>
    <w:basedOn w:val="a1"/>
    <w:uiPriority w:val="59"/>
    <w:rsid w:val="00FE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2"/>
    <w:rsid w:val="0049633B"/>
    <w:rPr>
      <w:sz w:val="17"/>
      <w:szCs w:val="17"/>
      <w:shd w:val="clear" w:color="auto" w:fill="FFFFFF"/>
    </w:rPr>
  </w:style>
  <w:style w:type="paragraph" w:customStyle="1" w:styleId="2">
    <w:name w:val="Основной текст2"/>
    <w:basedOn w:val="a"/>
    <w:link w:val="ab"/>
    <w:rsid w:val="0049633B"/>
    <w:pPr>
      <w:widowControl w:val="0"/>
      <w:shd w:val="clear" w:color="auto" w:fill="FFFFFF"/>
      <w:spacing w:after="0" w:line="202" w:lineRule="exact"/>
      <w:ind w:hanging="540"/>
    </w:pPr>
    <w:rPr>
      <w:sz w:val="17"/>
      <w:szCs w:val="17"/>
    </w:rPr>
  </w:style>
  <w:style w:type="character" w:customStyle="1" w:styleId="1">
    <w:name w:val="Основной текст1"/>
    <w:rsid w:val="0049633B"/>
    <w:rPr>
      <w:rFonts w:ascii="Courier New" w:eastAsia="Courier New" w:hAnsi="Courier New" w:cs="Courier New"/>
      <w:color w:val="000000"/>
      <w:spacing w:val="0"/>
      <w:w w:val="100"/>
      <w:position w:val="0"/>
      <w:sz w:val="17"/>
      <w:szCs w:val="17"/>
      <w:shd w:val="clear" w:color="auto" w:fill="FFFFFF"/>
      <w:lang w:val="ru-RU"/>
    </w:rPr>
  </w:style>
  <w:style w:type="character" w:customStyle="1" w:styleId="ac">
    <w:name w:val="Стиль подстрочные"/>
    <w:rsid w:val="00017D73"/>
    <w:rPr>
      <w:vertAlign w:val="subscript"/>
    </w:rPr>
  </w:style>
  <w:style w:type="paragraph" w:customStyle="1" w:styleId="ConsPlusNormal">
    <w:name w:val="ConsPlusNormal"/>
    <w:rsid w:val="003E3C2B"/>
    <w:pPr>
      <w:widowControl w:val="0"/>
      <w:autoSpaceDE w:val="0"/>
      <w:autoSpaceDN w:val="0"/>
      <w:spacing w:after="0" w:line="240" w:lineRule="auto"/>
    </w:pPr>
    <w:rPr>
      <w:rFonts w:ascii="Calibri" w:eastAsia="Times New Roman" w:hAnsi="Calibri" w:cs="Calibri"/>
      <w:szCs w:val="20"/>
      <w:lang w:eastAsia="ru-RU"/>
    </w:rPr>
  </w:style>
  <w:style w:type="paragraph" w:customStyle="1" w:styleId="rvps5">
    <w:name w:val="rvps5"/>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69663A"/>
  </w:style>
  <w:style w:type="paragraph" w:customStyle="1" w:styleId="rvps6">
    <w:name w:val="rvps6"/>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9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9663A"/>
  </w:style>
  <w:style w:type="paragraph" w:styleId="ad">
    <w:name w:val="No Spacing"/>
    <w:uiPriority w:val="1"/>
    <w:qFormat/>
    <w:rsid w:val="00C92DE5"/>
    <w:pPr>
      <w:spacing w:after="0" w:line="240" w:lineRule="auto"/>
    </w:pPr>
  </w:style>
  <w:style w:type="character" w:styleId="ae">
    <w:name w:val="Placeholder Text"/>
    <w:basedOn w:val="a0"/>
    <w:uiPriority w:val="99"/>
    <w:semiHidden/>
    <w:rsid w:val="00EA4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01242">
      <w:bodyDiv w:val="1"/>
      <w:marLeft w:val="0"/>
      <w:marRight w:val="0"/>
      <w:marTop w:val="0"/>
      <w:marBottom w:val="0"/>
      <w:divBdr>
        <w:top w:val="none" w:sz="0" w:space="0" w:color="auto"/>
        <w:left w:val="none" w:sz="0" w:space="0" w:color="auto"/>
        <w:bottom w:val="none" w:sz="0" w:space="0" w:color="auto"/>
        <w:right w:val="none" w:sz="0" w:space="0" w:color="auto"/>
      </w:divBdr>
    </w:div>
    <w:div w:id="20197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0C8A-DB21-4E09-A8F6-277AB491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16720</Words>
  <Characters>95306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Якуничкина</dc:creator>
  <cp:lastModifiedBy>Воронова Л.Н.</cp:lastModifiedBy>
  <cp:revision>2</cp:revision>
  <cp:lastPrinted>2019-04-23T15:01:00Z</cp:lastPrinted>
  <dcterms:created xsi:type="dcterms:W3CDTF">2019-05-06T14:10:00Z</dcterms:created>
  <dcterms:modified xsi:type="dcterms:W3CDTF">2019-05-06T14:10:00Z</dcterms:modified>
</cp:coreProperties>
</file>