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5F" w:rsidRPr="006219C4" w:rsidRDefault="0009465F" w:rsidP="0009465F">
      <w:pPr>
        <w:tabs>
          <w:tab w:val="left" w:pos="1206"/>
        </w:tabs>
        <w:jc w:val="right"/>
        <w:rPr>
          <w:color w:val="000000" w:themeColor="text1"/>
        </w:rPr>
      </w:pPr>
      <w:r w:rsidRPr="006219C4">
        <w:rPr>
          <w:color w:val="000000" w:themeColor="text1"/>
        </w:rPr>
        <w:t>Приложение к постановлению Администрации</w:t>
      </w:r>
    </w:p>
    <w:p w:rsidR="0009465F" w:rsidRPr="006219C4" w:rsidRDefault="0009465F" w:rsidP="0009465F">
      <w:pPr>
        <w:tabs>
          <w:tab w:val="left" w:pos="1206"/>
        </w:tabs>
        <w:jc w:val="right"/>
        <w:rPr>
          <w:color w:val="000000" w:themeColor="text1"/>
        </w:rPr>
      </w:pPr>
      <w:r w:rsidRPr="006219C4">
        <w:rPr>
          <w:color w:val="000000" w:themeColor="text1"/>
        </w:rPr>
        <w:t>городского округа Домодедово</w:t>
      </w:r>
    </w:p>
    <w:p w:rsidR="0009465F" w:rsidRPr="006219C4" w:rsidRDefault="0009465F" w:rsidP="0009465F">
      <w:pPr>
        <w:tabs>
          <w:tab w:val="left" w:pos="1206"/>
        </w:tabs>
        <w:jc w:val="right"/>
        <w:rPr>
          <w:color w:val="000000" w:themeColor="text1"/>
        </w:rPr>
      </w:pPr>
      <w:r w:rsidRPr="006219C4">
        <w:rPr>
          <w:color w:val="000000" w:themeColor="text1"/>
        </w:rPr>
        <w:t xml:space="preserve">от </w:t>
      </w:r>
      <w:r>
        <w:rPr>
          <w:color w:val="000000" w:themeColor="text1"/>
        </w:rPr>
        <w:t>26.05.2020 № 994</w:t>
      </w:r>
    </w:p>
    <w:p w:rsidR="0009465F" w:rsidRDefault="0009465F" w:rsidP="0009465F">
      <w:pPr>
        <w:pStyle w:val="ac"/>
        <w:ind w:left="7513" w:hanging="864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219C4">
        <w:rPr>
          <w:rFonts w:ascii="Times New Roman" w:hAnsi="Times New Roman" w:cs="Times New Roman"/>
          <w:color w:val="000000" w:themeColor="text1"/>
          <w:sz w:val="24"/>
          <w:szCs w:val="24"/>
        </w:rPr>
        <w:t>Приложение</w:t>
      </w:r>
    </w:p>
    <w:p w:rsidR="0009465F" w:rsidRPr="006219C4" w:rsidRDefault="0009465F" w:rsidP="0009465F">
      <w:pPr>
        <w:pStyle w:val="ac"/>
        <w:ind w:left="6088" w:firstLine="284"/>
        <w:rPr>
          <w:rFonts w:ascii="Times New Roman" w:hAnsi="Times New Roman" w:cs="Times New Roman"/>
          <w:color w:val="000000" w:themeColor="text1"/>
          <w:sz w:val="24"/>
          <w:szCs w:val="24"/>
        </w:rPr>
      </w:pPr>
      <w:r w:rsidRPr="006219C4">
        <w:rPr>
          <w:rFonts w:ascii="Times New Roman" w:hAnsi="Times New Roman" w:cs="Times New Roman"/>
          <w:color w:val="000000" w:themeColor="text1"/>
          <w:sz w:val="24"/>
          <w:szCs w:val="24"/>
        </w:rPr>
        <w:t>к постановлению Администрации</w:t>
      </w:r>
    </w:p>
    <w:p w:rsidR="0009465F" w:rsidRPr="006219C4" w:rsidRDefault="0009465F" w:rsidP="0009465F">
      <w:pPr>
        <w:pStyle w:val="ac"/>
        <w:tabs>
          <w:tab w:val="left" w:pos="0"/>
          <w:tab w:val="left" w:pos="6379"/>
        </w:tabs>
        <w:ind w:right="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219C4">
        <w:rPr>
          <w:rFonts w:ascii="Times New Roman" w:hAnsi="Times New Roman" w:cs="Times New Roman"/>
          <w:color w:val="000000" w:themeColor="text1"/>
          <w:sz w:val="24"/>
          <w:szCs w:val="24"/>
        </w:rPr>
        <w:t>городского округа Домодедово</w:t>
      </w:r>
    </w:p>
    <w:p w:rsidR="0009465F" w:rsidRPr="006219C4" w:rsidRDefault="0009465F" w:rsidP="0009465F">
      <w:pPr>
        <w:tabs>
          <w:tab w:val="left" w:pos="1206"/>
          <w:tab w:val="left" w:pos="6379"/>
          <w:tab w:val="left" w:pos="6659"/>
          <w:tab w:val="left" w:pos="8789"/>
        </w:tabs>
        <w:jc w:val="left"/>
        <w:rPr>
          <w:color w:val="000000" w:themeColor="text1"/>
        </w:rPr>
      </w:pPr>
      <w:r>
        <w:rPr>
          <w:color w:val="000000" w:themeColor="text1"/>
        </w:rPr>
        <w:tab/>
      </w:r>
      <w:r>
        <w:rPr>
          <w:color w:val="000000" w:themeColor="text1"/>
        </w:rPr>
        <w:tab/>
      </w:r>
      <w:r w:rsidRPr="006219C4">
        <w:rPr>
          <w:color w:val="000000" w:themeColor="text1"/>
        </w:rPr>
        <w:t>от 31.10.2019 № 2288</w:t>
      </w:r>
      <w:r>
        <w:rPr>
          <w:color w:val="000000" w:themeColor="text1"/>
        </w:rPr>
        <w:t>»</w:t>
      </w:r>
    </w:p>
    <w:p w:rsidR="00AC124D" w:rsidRPr="00AC124D" w:rsidRDefault="00AC124D" w:rsidP="003F788B">
      <w:pPr>
        <w:tabs>
          <w:tab w:val="left" w:pos="1206"/>
        </w:tabs>
        <w:jc w:val="center"/>
        <w:rPr>
          <w:b/>
          <w:color w:val="FF0000"/>
        </w:rPr>
      </w:pPr>
    </w:p>
    <w:p w:rsidR="00520936" w:rsidRPr="00AC124D" w:rsidRDefault="00520936" w:rsidP="00520936">
      <w:pPr>
        <w:autoSpaceDE w:val="0"/>
        <w:autoSpaceDN w:val="0"/>
        <w:adjustRightInd w:val="0"/>
        <w:spacing w:line="20" w:lineRule="atLeast"/>
        <w:ind w:firstLine="601"/>
        <w:jc w:val="center"/>
        <w:rPr>
          <w:rFonts w:eastAsia="Calibri"/>
          <w:b/>
          <w:lang w:eastAsia="en-US"/>
        </w:rPr>
      </w:pPr>
      <w:r w:rsidRPr="00AC124D">
        <w:rPr>
          <w:rFonts w:eastAsia="Calibri"/>
          <w:b/>
          <w:lang w:eastAsia="en-US"/>
        </w:rPr>
        <w:t>Паспорт</w:t>
      </w:r>
    </w:p>
    <w:p w:rsidR="00520936" w:rsidRPr="00AC124D" w:rsidRDefault="00520936" w:rsidP="00520936">
      <w:pPr>
        <w:autoSpaceDE w:val="0"/>
        <w:autoSpaceDN w:val="0"/>
        <w:adjustRightInd w:val="0"/>
        <w:spacing w:line="20" w:lineRule="atLeast"/>
        <w:jc w:val="center"/>
        <w:rPr>
          <w:b/>
        </w:rPr>
      </w:pPr>
      <w:r w:rsidRPr="00AC124D">
        <w:rPr>
          <w:rFonts w:eastAsia="Calibri"/>
          <w:b/>
          <w:lang w:eastAsia="en-US"/>
        </w:rPr>
        <w:t>муниципальной программы городского округа Домодедово «Экология и окружающая среда</w:t>
      </w:r>
      <w:r w:rsidR="004E59E6">
        <w:rPr>
          <w:rFonts w:eastAsia="Calibri"/>
          <w:b/>
          <w:lang w:eastAsia="en-US"/>
        </w:rPr>
        <w:t>»</w:t>
      </w:r>
      <w:r w:rsidRPr="00AC124D">
        <w:rPr>
          <w:rFonts w:eastAsia="Calibri"/>
          <w:b/>
          <w:lang w:eastAsia="en-US"/>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275"/>
        <w:gridCol w:w="1276"/>
        <w:gridCol w:w="1277"/>
        <w:gridCol w:w="1416"/>
        <w:gridCol w:w="1418"/>
        <w:gridCol w:w="1276"/>
      </w:tblGrid>
      <w:tr w:rsidR="00BF2EB9" w:rsidRPr="00AC124D" w:rsidTr="00EC09F3">
        <w:trPr>
          <w:trHeight w:val="434"/>
        </w:trPr>
        <w:tc>
          <w:tcPr>
            <w:tcW w:w="2127" w:type="dxa"/>
          </w:tcPr>
          <w:p w:rsidR="00520936" w:rsidRPr="00AC124D" w:rsidRDefault="00520936" w:rsidP="00520936">
            <w:pPr>
              <w:spacing w:line="20" w:lineRule="atLeast"/>
              <w:jc w:val="left"/>
              <w:rPr>
                <w:lang w:eastAsia="en-US"/>
              </w:rPr>
            </w:pPr>
            <w:r w:rsidRPr="00AC124D">
              <w:rPr>
                <w:lang w:eastAsia="en-US"/>
              </w:rPr>
              <w:t>Координатор муниципальной программы</w:t>
            </w:r>
          </w:p>
        </w:tc>
        <w:tc>
          <w:tcPr>
            <w:tcW w:w="7938" w:type="dxa"/>
            <w:gridSpan w:val="6"/>
          </w:tcPr>
          <w:p w:rsidR="00520936" w:rsidRPr="00AC124D" w:rsidRDefault="00520936" w:rsidP="002950B3">
            <w:pPr>
              <w:spacing w:line="20" w:lineRule="atLeast"/>
              <w:ind w:right="-40"/>
              <w:jc w:val="left"/>
              <w:rPr>
                <w:lang w:eastAsia="en-US"/>
              </w:rPr>
            </w:pPr>
            <w:r w:rsidRPr="00AC124D">
              <w:rPr>
                <w:lang w:eastAsia="en-US"/>
              </w:rPr>
              <w:t>Заместитель главы администрации городского округа Хрусталева Е.М.</w:t>
            </w:r>
          </w:p>
        </w:tc>
      </w:tr>
      <w:tr w:rsidR="00BF2EB9" w:rsidRPr="00AC124D" w:rsidTr="00EC09F3">
        <w:trPr>
          <w:trHeight w:val="359"/>
        </w:trPr>
        <w:tc>
          <w:tcPr>
            <w:tcW w:w="2127" w:type="dxa"/>
          </w:tcPr>
          <w:p w:rsidR="00520936" w:rsidRPr="00AC124D" w:rsidRDefault="00520936" w:rsidP="00520936">
            <w:pPr>
              <w:spacing w:line="20" w:lineRule="atLeast"/>
              <w:jc w:val="left"/>
              <w:rPr>
                <w:lang w:eastAsia="en-US"/>
              </w:rPr>
            </w:pPr>
            <w:r w:rsidRPr="00AC124D">
              <w:rPr>
                <w:lang w:eastAsia="en-US"/>
              </w:rPr>
              <w:t xml:space="preserve">Заказчик муниципальной программы </w:t>
            </w:r>
          </w:p>
        </w:tc>
        <w:tc>
          <w:tcPr>
            <w:tcW w:w="7938" w:type="dxa"/>
            <w:gridSpan w:val="6"/>
          </w:tcPr>
          <w:p w:rsidR="00520936" w:rsidRPr="00AC124D" w:rsidRDefault="00520936" w:rsidP="004C041D">
            <w:pPr>
              <w:spacing w:line="20" w:lineRule="atLeast"/>
              <w:jc w:val="left"/>
              <w:rPr>
                <w:lang w:eastAsia="en-US"/>
              </w:rPr>
            </w:pPr>
            <w:r w:rsidRPr="00AC124D">
              <w:rPr>
                <w:lang w:eastAsia="en-US"/>
              </w:rPr>
              <w:t>Отдел агрокомплекса и экологии</w:t>
            </w:r>
            <w:r w:rsidR="00DE641F">
              <w:rPr>
                <w:lang w:eastAsia="en-US"/>
              </w:rPr>
              <w:t xml:space="preserve"> </w:t>
            </w:r>
            <w:r w:rsidR="004C041D">
              <w:rPr>
                <w:lang w:eastAsia="en-US"/>
              </w:rPr>
              <w:t>а</w:t>
            </w:r>
            <w:r w:rsidR="00DE641F">
              <w:rPr>
                <w:lang w:eastAsia="en-US"/>
              </w:rPr>
              <w:t>д</w:t>
            </w:r>
            <w:r w:rsidRPr="00AC124D">
              <w:rPr>
                <w:lang w:eastAsia="en-US"/>
              </w:rPr>
              <w:t>министрации городского округа Домодедово Московской области</w:t>
            </w:r>
          </w:p>
        </w:tc>
      </w:tr>
      <w:tr w:rsidR="00BF2EB9" w:rsidRPr="00AC124D" w:rsidTr="00EC09F3">
        <w:trPr>
          <w:trHeight w:val="557"/>
        </w:trPr>
        <w:tc>
          <w:tcPr>
            <w:tcW w:w="2127" w:type="dxa"/>
          </w:tcPr>
          <w:p w:rsidR="00520936" w:rsidRPr="00AC124D" w:rsidRDefault="00520936" w:rsidP="00520936">
            <w:pPr>
              <w:tabs>
                <w:tab w:val="center" w:pos="4677"/>
                <w:tab w:val="right" w:pos="9355"/>
              </w:tabs>
              <w:autoSpaceDE w:val="0"/>
              <w:autoSpaceDN w:val="0"/>
              <w:adjustRightInd w:val="0"/>
              <w:spacing w:line="20" w:lineRule="atLeast"/>
              <w:jc w:val="left"/>
              <w:rPr>
                <w:lang w:eastAsia="en-US"/>
              </w:rPr>
            </w:pPr>
            <w:r w:rsidRPr="00AC124D">
              <w:rPr>
                <w:lang w:eastAsia="en-US"/>
              </w:rPr>
              <w:t>Цели  муниципальной</w:t>
            </w:r>
          </w:p>
          <w:p w:rsidR="00520936" w:rsidRPr="00AC124D" w:rsidRDefault="00520936" w:rsidP="00520936">
            <w:pPr>
              <w:tabs>
                <w:tab w:val="center" w:pos="4677"/>
                <w:tab w:val="right" w:pos="9355"/>
              </w:tabs>
              <w:autoSpaceDE w:val="0"/>
              <w:autoSpaceDN w:val="0"/>
              <w:adjustRightInd w:val="0"/>
              <w:spacing w:line="20" w:lineRule="atLeast"/>
              <w:jc w:val="left"/>
            </w:pPr>
            <w:r w:rsidRPr="00AC124D">
              <w:rPr>
                <w:lang w:eastAsia="en-US"/>
              </w:rPr>
              <w:t xml:space="preserve">программы </w:t>
            </w:r>
          </w:p>
        </w:tc>
        <w:tc>
          <w:tcPr>
            <w:tcW w:w="7938" w:type="dxa"/>
            <w:gridSpan w:val="6"/>
          </w:tcPr>
          <w:p w:rsidR="00520936" w:rsidRPr="00AC124D" w:rsidRDefault="00520936" w:rsidP="00520936">
            <w:pPr>
              <w:tabs>
                <w:tab w:val="center" w:pos="0"/>
                <w:tab w:val="right" w:pos="9355"/>
              </w:tabs>
              <w:autoSpaceDE w:val="0"/>
              <w:autoSpaceDN w:val="0"/>
              <w:adjustRightInd w:val="0"/>
              <w:spacing w:line="20" w:lineRule="atLeast"/>
              <w:ind w:left="33"/>
              <w:jc w:val="left"/>
              <w:rPr>
                <w:lang w:eastAsia="en-US"/>
              </w:rPr>
            </w:pPr>
            <w:r w:rsidRPr="00AC124D">
              <w:rPr>
                <w:lang w:eastAsia="en-US"/>
              </w:rPr>
              <w:t>Обеспечение конституционных прав граждан на благоприятную окружающую среду за счет стабилизации экологической обстановки на территории городского округа Домодедово</w:t>
            </w:r>
          </w:p>
        </w:tc>
      </w:tr>
      <w:tr w:rsidR="001F77C3" w:rsidRPr="00AC124D" w:rsidTr="00EC09F3">
        <w:trPr>
          <w:trHeight w:val="930"/>
        </w:trPr>
        <w:tc>
          <w:tcPr>
            <w:tcW w:w="2127" w:type="dxa"/>
          </w:tcPr>
          <w:p w:rsidR="00520936" w:rsidRPr="00AC124D" w:rsidRDefault="00520936" w:rsidP="00520936">
            <w:pPr>
              <w:tabs>
                <w:tab w:val="center" w:pos="4677"/>
                <w:tab w:val="right" w:pos="9355"/>
              </w:tabs>
              <w:autoSpaceDE w:val="0"/>
              <w:autoSpaceDN w:val="0"/>
              <w:adjustRightInd w:val="0"/>
              <w:spacing w:line="20" w:lineRule="atLeast"/>
              <w:ind w:right="175"/>
              <w:jc w:val="left"/>
              <w:rPr>
                <w:lang w:eastAsia="en-US"/>
              </w:rPr>
            </w:pPr>
            <w:r w:rsidRPr="00AC124D">
              <w:rPr>
                <w:lang w:eastAsia="en-US"/>
              </w:rPr>
              <w:t xml:space="preserve">Перечень </w:t>
            </w:r>
          </w:p>
          <w:p w:rsidR="00520936" w:rsidRPr="00AC124D" w:rsidRDefault="00520936" w:rsidP="00520936">
            <w:pPr>
              <w:tabs>
                <w:tab w:val="center" w:pos="4677"/>
                <w:tab w:val="right" w:pos="9355"/>
              </w:tabs>
              <w:autoSpaceDE w:val="0"/>
              <w:autoSpaceDN w:val="0"/>
              <w:adjustRightInd w:val="0"/>
              <w:spacing w:line="20" w:lineRule="atLeast"/>
              <w:ind w:right="175"/>
              <w:jc w:val="left"/>
              <w:rPr>
                <w:lang w:eastAsia="en-US"/>
              </w:rPr>
            </w:pPr>
            <w:r w:rsidRPr="00AC124D">
              <w:rPr>
                <w:lang w:eastAsia="en-US"/>
              </w:rPr>
              <w:t>подпрограмм</w:t>
            </w:r>
          </w:p>
        </w:tc>
        <w:tc>
          <w:tcPr>
            <w:tcW w:w="7938" w:type="dxa"/>
            <w:gridSpan w:val="6"/>
          </w:tcPr>
          <w:p w:rsidR="00520936" w:rsidRPr="00AC124D" w:rsidRDefault="00520936" w:rsidP="00520936">
            <w:pPr>
              <w:widowControl w:val="0"/>
              <w:autoSpaceDE w:val="0"/>
              <w:autoSpaceDN w:val="0"/>
              <w:adjustRightInd w:val="0"/>
              <w:spacing w:line="20" w:lineRule="atLeast"/>
              <w:rPr>
                <w:lang w:eastAsia="en-US"/>
              </w:rPr>
            </w:pPr>
            <w:r w:rsidRPr="00AC124D">
              <w:rPr>
                <w:lang w:eastAsia="en-US"/>
              </w:rPr>
              <w:t xml:space="preserve">Подпрограмма </w:t>
            </w:r>
            <w:r w:rsidR="001F77C3" w:rsidRPr="00AC124D">
              <w:rPr>
                <w:lang w:eastAsia="en-US"/>
              </w:rPr>
              <w:t xml:space="preserve"> I   «Охрана  окружающей среды </w:t>
            </w:r>
            <w:r w:rsidRPr="00AC124D">
              <w:rPr>
                <w:lang w:eastAsia="en-US"/>
              </w:rPr>
              <w:t>».</w:t>
            </w:r>
          </w:p>
          <w:p w:rsidR="00520936" w:rsidRPr="00AC124D" w:rsidRDefault="00DC25A9" w:rsidP="00520936">
            <w:pPr>
              <w:widowControl w:val="0"/>
              <w:autoSpaceDE w:val="0"/>
              <w:autoSpaceDN w:val="0"/>
              <w:adjustRightInd w:val="0"/>
              <w:spacing w:line="20" w:lineRule="atLeast"/>
              <w:rPr>
                <w:lang w:eastAsia="en-US"/>
              </w:rPr>
            </w:pPr>
            <w:r>
              <w:rPr>
                <w:lang w:eastAsia="en-US"/>
              </w:rPr>
              <w:t xml:space="preserve">Подпрограмма </w:t>
            </w:r>
            <w:proofErr w:type="spellStart"/>
            <w:r>
              <w:rPr>
                <w:lang w:eastAsia="en-US"/>
              </w:rPr>
              <w:t>II</w:t>
            </w:r>
            <w:proofErr w:type="spellEnd"/>
            <w:r>
              <w:rPr>
                <w:lang w:eastAsia="en-US"/>
              </w:rPr>
              <w:t xml:space="preserve"> </w:t>
            </w:r>
            <w:r w:rsidR="00520936" w:rsidRPr="00AC124D">
              <w:rPr>
                <w:lang w:eastAsia="en-US"/>
              </w:rPr>
              <w:t xml:space="preserve"> «</w:t>
            </w:r>
            <w:r w:rsidR="001F77C3" w:rsidRPr="00AC124D">
              <w:rPr>
                <w:lang w:eastAsia="en-US"/>
              </w:rPr>
              <w:t>Развитие водохозяйственного комплекса</w:t>
            </w:r>
            <w:r w:rsidR="00520936" w:rsidRPr="00AC124D">
              <w:rPr>
                <w:lang w:eastAsia="en-US"/>
              </w:rPr>
              <w:t>».</w:t>
            </w:r>
          </w:p>
          <w:p w:rsidR="001F77C3" w:rsidRPr="00AC124D" w:rsidRDefault="00520936" w:rsidP="001F77C3">
            <w:pPr>
              <w:widowControl w:val="0"/>
              <w:autoSpaceDE w:val="0"/>
              <w:autoSpaceDN w:val="0"/>
              <w:adjustRightInd w:val="0"/>
              <w:spacing w:line="20" w:lineRule="atLeast"/>
              <w:rPr>
                <w:lang w:eastAsia="en-US"/>
              </w:rPr>
            </w:pPr>
            <w:r w:rsidRPr="00AC124D">
              <w:rPr>
                <w:lang w:eastAsia="en-US"/>
              </w:rPr>
              <w:t>Подпрограмма  I</w:t>
            </w:r>
            <w:r w:rsidR="00AC124D">
              <w:rPr>
                <w:lang w:val="en-US" w:eastAsia="en-US"/>
              </w:rPr>
              <w:t>V</w:t>
            </w:r>
            <w:r w:rsidR="001F77C3" w:rsidRPr="00AC124D">
              <w:rPr>
                <w:lang w:eastAsia="en-US"/>
              </w:rPr>
              <w:t xml:space="preserve">  </w:t>
            </w:r>
            <w:r w:rsidRPr="00AC124D">
              <w:rPr>
                <w:lang w:eastAsia="en-US"/>
              </w:rPr>
              <w:t>«</w:t>
            </w:r>
            <w:r w:rsidR="001F77C3" w:rsidRPr="00AC124D">
              <w:rPr>
                <w:lang w:eastAsia="en-US"/>
              </w:rPr>
              <w:t>Развитие лесного хозяйства»</w:t>
            </w:r>
          </w:p>
          <w:p w:rsidR="00520936" w:rsidRPr="00AC124D" w:rsidRDefault="001F77C3" w:rsidP="00DC25A9">
            <w:pPr>
              <w:widowControl w:val="0"/>
              <w:autoSpaceDE w:val="0"/>
              <w:autoSpaceDN w:val="0"/>
              <w:adjustRightInd w:val="0"/>
              <w:spacing w:line="20" w:lineRule="atLeast"/>
              <w:rPr>
                <w:lang w:eastAsia="en-US"/>
              </w:rPr>
            </w:pPr>
            <w:r w:rsidRPr="00AC124D">
              <w:rPr>
                <w:lang w:eastAsia="en-US"/>
              </w:rPr>
              <w:t xml:space="preserve">Подпрограмма </w:t>
            </w:r>
            <w:r w:rsidRPr="00AC124D">
              <w:rPr>
                <w:lang w:val="en-US" w:eastAsia="en-US"/>
              </w:rPr>
              <w:t>V</w:t>
            </w:r>
            <w:r w:rsidRPr="00AC124D">
              <w:rPr>
                <w:lang w:eastAsia="en-US"/>
              </w:rPr>
              <w:t xml:space="preserve"> </w:t>
            </w:r>
            <w:r w:rsidR="00DC25A9">
              <w:rPr>
                <w:lang w:eastAsia="en-US"/>
              </w:rPr>
              <w:t>«</w:t>
            </w:r>
            <w:r w:rsidRPr="00AC124D">
              <w:rPr>
                <w:lang w:eastAsia="en-US"/>
              </w:rPr>
              <w:t>Региональная программа в области обращения с отходами, в том числе с твердыми коммунальными</w:t>
            </w:r>
            <w:r w:rsidR="00960DBF">
              <w:rPr>
                <w:lang w:eastAsia="en-US"/>
              </w:rPr>
              <w:t xml:space="preserve"> отходами</w:t>
            </w:r>
            <w:r w:rsidRPr="00AC124D">
              <w:rPr>
                <w:lang w:eastAsia="en-US"/>
              </w:rPr>
              <w:t>»</w:t>
            </w:r>
            <w:r w:rsidR="00520936" w:rsidRPr="00AC124D">
              <w:rPr>
                <w:lang w:eastAsia="en-US"/>
              </w:rPr>
              <w:t xml:space="preserve">. </w:t>
            </w:r>
          </w:p>
        </w:tc>
      </w:tr>
      <w:tr w:rsidR="00BF2EB9" w:rsidRPr="00AC124D" w:rsidTr="00EC09F3">
        <w:trPr>
          <w:trHeight w:val="202"/>
        </w:trPr>
        <w:tc>
          <w:tcPr>
            <w:tcW w:w="2127" w:type="dxa"/>
            <w:vMerge w:val="restart"/>
          </w:tcPr>
          <w:p w:rsidR="00520936" w:rsidRPr="00AC124D" w:rsidRDefault="00520936" w:rsidP="00520936">
            <w:pPr>
              <w:tabs>
                <w:tab w:val="center" w:pos="4677"/>
                <w:tab w:val="right" w:pos="9355"/>
              </w:tabs>
              <w:spacing w:line="20" w:lineRule="atLeast"/>
              <w:jc w:val="left"/>
              <w:rPr>
                <w:lang w:eastAsia="en-US"/>
              </w:rPr>
            </w:pPr>
            <w:r w:rsidRPr="00AC124D">
              <w:rPr>
                <w:lang w:eastAsia="en-US"/>
              </w:rPr>
              <w:t xml:space="preserve">Источники финансирования </w:t>
            </w:r>
            <w:proofErr w:type="gramStart"/>
            <w:r w:rsidRPr="00AC124D">
              <w:rPr>
                <w:lang w:eastAsia="en-US"/>
              </w:rPr>
              <w:t>муниципальной</w:t>
            </w:r>
            <w:proofErr w:type="gramEnd"/>
          </w:p>
          <w:p w:rsidR="00520936" w:rsidRPr="00AC124D" w:rsidRDefault="00520936" w:rsidP="00520936">
            <w:pPr>
              <w:tabs>
                <w:tab w:val="center" w:pos="4677"/>
                <w:tab w:val="right" w:pos="9355"/>
              </w:tabs>
              <w:spacing w:line="20" w:lineRule="atLeast"/>
              <w:jc w:val="left"/>
              <w:rPr>
                <w:lang w:eastAsia="en-US"/>
              </w:rPr>
            </w:pPr>
            <w:r w:rsidRPr="00AC124D">
              <w:rPr>
                <w:lang w:eastAsia="en-US"/>
              </w:rPr>
              <w:t xml:space="preserve">программы, </w:t>
            </w:r>
          </w:p>
          <w:p w:rsidR="00520936" w:rsidRPr="00AC124D" w:rsidRDefault="00520936" w:rsidP="00520936">
            <w:pPr>
              <w:tabs>
                <w:tab w:val="center" w:pos="4677"/>
                <w:tab w:val="right" w:pos="9355"/>
              </w:tabs>
              <w:spacing w:line="20" w:lineRule="atLeast"/>
              <w:jc w:val="left"/>
              <w:rPr>
                <w:lang w:eastAsia="en-US"/>
              </w:rPr>
            </w:pPr>
            <w:r w:rsidRPr="00AC124D">
              <w:rPr>
                <w:lang w:eastAsia="en-US"/>
              </w:rPr>
              <w:t xml:space="preserve">в том числе по годам </w:t>
            </w:r>
          </w:p>
        </w:tc>
        <w:tc>
          <w:tcPr>
            <w:tcW w:w="7938" w:type="dxa"/>
            <w:gridSpan w:val="6"/>
          </w:tcPr>
          <w:p w:rsidR="00520936" w:rsidRPr="00AC124D" w:rsidRDefault="00520936" w:rsidP="00520936">
            <w:pPr>
              <w:tabs>
                <w:tab w:val="center" w:pos="4677"/>
                <w:tab w:val="right" w:pos="9355"/>
              </w:tabs>
              <w:autoSpaceDE w:val="0"/>
              <w:autoSpaceDN w:val="0"/>
              <w:adjustRightInd w:val="0"/>
              <w:spacing w:line="20" w:lineRule="atLeast"/>
              <w:jc w:val="center"/>
              <w:rPr>
                <w:lang w:eastAsia="en-US"/>
              </w:rPr>
            </w:pPr>
            <w:r w:rsidRPr="00AC124D">
              <w:rPr>
                <w:lang w:eastAsia="en-US"/>
              </w:rPr>
              <w:t>Расходы (тыс. рублей)</w:t>
            </w:r>
          </w:p>
          <w:p w:rsidR="00520936" w:rsidRPr="00AC124D" w:rsidRDefault="00520936" w:rsidP="00520936">
            <w:pPr>
              <w:tabs>
                <w:tab w:val="center" w:pos="4677"/>
                <w:tab w:val="right" w:pos="9355"/>
              </w:tabs>
              <w:autoSpaceDE w:val="0"/>
              <w:autoSpaceDN w:val="0"/>
              <w:adjustRightInd w:val="0"/>
              <w:spacing w:line="20" w:lineRule="atLeast"/>
              <w:jc w:val="center"/>
              <w:rPr>
                <w:lang w:eastAsia="en-US"/>
              </w:rPr>
            </w:pPr>
          </w:p>
        </w:tc>
      </w:tr>
      <w:tr w:rsidR="00BF2EB9" w:rsidRPr="00AC124D" w:rsidTr="00EC09F3">
        <w:tc>
          <w:tcPr>
            <w:tcW w:w="2127" w:type="dxa"/>
            <w:vMerge/>
          </w:tcPr>
          <w:p w:rsidR="00520936" w:rsidRPr="00AC124D" w:rsidRDefault="00520936" w:rsidP="00520936">
            <w:pPr>
              <w:tabs>
                <w:tab w:val="center" w:pos="4677"/>
                <w:tab w:val="right" w:pos="9355"/>
              </w:tabs>
              <w:spacing w:line="20" w:lineRule="atLeast"/>
              <w:jc w:val="left"/>
              <w:rPr>
                <w:lang w:eastAsia="en-US"/>
              </w:rPr>
            </w:pPr>
          </w:p>
        </w:tc>
        <w:tc>
          <w:tcPr>
            <w:tcW w:w="1275" w:type="dxa"/>
            <w:vAlign w:val="center"/>
          </w:tcPr>
          <w:p w:rsidR="00520936" w:rsidRDefault="00DC25A9" w:rsidP="00DC25A9">
            <w:pPr>
              <w:tabs>
                <w:tab w:val="center" w:pos="4677"/>
                <w:tab w:val="right" w:pos="9355"/>
              </w:tabs>
              <w:autoSpaceDE w:val="0"/>
              <w:autoSpaceDN w:val="0"/>
              <w:adjustRightInd w:val="0"/>
              <w:spacing w:line="20" w:lineRule="atLeast"/>
              <w:ind w:left="-108" w:right="-108"/>
              <w:rPr>
                <w:lang w:eastAsia="en-US"/>
              </w:rPr>
            </w:pPr>
            <w:r>
              <w:rPr>
                <w:lang w:eastAsia="en-US"/>
              </w:rPr>
              <w:t xml:space="preserve">     </w:t>
            </w:r>
            <w:r w:rsidR="0016659E" w:rsidRPr="00AC124D">
              <w:rPr>
                <w:lang w:eastAsia="en-US"/>
              </w:rPr>
              <w:t>20</w:t>
            </w:r>
            <w:r w:rsidR="001F77C3" w:rsidRPr="00AC124D">
              <w:rPr>
                <w:lang w:eastAsia="en-US"/>
              </w:rPr>
              <w:t>20</w:t>
            </w:r>
            <w:r w:rsidR="0016659E" w:rsidRPr="00AC124D">
              <w:rPr>
                <w:lang w:eastAsia="en-US"/>
              </w:rPr>
              <w:t xml:space="preserve"> г</w:t>
            </w:r>
            <w:r>
              <w:rPr>
                <w:lang w:eastAsia="en-US"/>
              </w:rPr>
              <w:t xml:space="preserve">од  </w:t>
            </w:r>
          </w:p>
          <w:p w:rsidR="00DC25A9" w:rsidRPr="00AC124D" w:rsidRDefault="00DC25A9" w:rsidP="00DC25A9">
            <w:pPr>
              <w:tabs>
                <w:tab w:val="center" w:pos="4677"/>
                <w:tab w:val="right" w:pos="9355"/>
              </w:tabs>
              <w:autoSpaceDE w:val="0"/>
              <w:autoSpaceDN w:val="0"/>
              <w:adjustRightInd w:val="0"/>
              <w:spacing w:line="20" w:lineRule="atLeast"/>
              <w:ind w:left="-108" w:right="-108"/>
              <w:rPr>
                <w:lang w:eastAsia="en-US"/>
              </w:rPr>
            </w:pPr>
          </w:p>
        </w:tc>
        <w:tc>
          <w:tcPr>
            <w:tcW w:w="1276" w:type="dxa"/>
          </w:tcPr>
          <w:p w:rsidR="00DC25A9" w:rsidRDefault="00DC25A9" w:rsidP="00DC25A9">
            <w:pPr>
              <w:tabs>
                <w:tab w:val="center" w:pos="4677"/>
                <w:tab w:val="right" w:pos="9355"/>
              </w:tabs>
              <w:autoSpaceDE w:val="0"/>
              <w:autoSpaceDN w:val="0"/>
              <w:adjustRightInd w:val="0"/>
              <w:spacing w:line="20" w:lineRule="atLeast"/>
              <w:ind w:left="-108" w:right="-108" w:firstLine="34"/>
              <w:rPr>
                <w:lang w:eastAsia="en-US"/>
              </w:rPr>
            </w:pPr>
          </w:p>
          <w:p w:rsidR="00520936" w:rsidRPr="00AC124D" w:rsidRDefault="00DC25A9" w:rsidP="00DC25A9">
            <w:pPr>
              <w:tabs>
                <w:tab w:val="center" w:pos="4677"/>
                <w:tab w:val="right" w:pos="9355"/>
              </w:tabs>
              <w:autoSpaceDE w:val="0"/>
              <w:autoSpaceDN w:val="0"/>
              <w:adjustRightInd w:val="0"/>
              <w:spacing w:line="20" w:lineRule="atLeast"/>
              <w:ind w:left="-108" w:right="-108" w:firstLine="34"/>
              <w:rPr>
                <w:lang w:eastAsia="en-US"/>
              </w:rPr>
            </w:pPr>
            <w:r>
              <w:rPr>
                <w:lang w:eastAsia="en-US"/>
              </w:rPr>
              <w:t xml:space="preserve">   </w:t>
            </w:r>
            <w:r w:rsidR="0016659E" w:rsidRPr="00AC124D">
              <w:rPr>
                <w:lang w:eastAsia="en-US"/>
              </w:rPr>
              <w:t>20</w:t>
            </w:r>
            <w:r w:rsidR="001F77C3" w:rsidRPr="00AC124D">
              <w:rPr>
                <w:lang w:eastAsia="en-US"/>
              </w:rPr>
              <w:t>21</w:t>
            </w:r>
            <w:r>
              <w:rPr>
                <w:lang w:eastAsia="en-US"/>
              </w:rPr>
              <w:t xml:space="preserve"> </w:t>
            </w:r>
            <w:r w:rsidR="0016659E" w:rsidRPr="00AC124D">
              <w:rPr>
                <w:lang w:eastAsia="en-US"/>
              </w:rPr>
              <w:t>г</w:t>
            </w:r>
            <w:r>
              <w:rPr>
                <w:lang w:eastAsia="en-US"/>
              </w:rPr>
              <w:t>од</w:t>
            </w:r>
          </w:p>
        </w:tc>
        <w:tc>
          <w:tcPr>
            <w:tcW w:w="1277" w:type="dxa"/>
          </w:tcPr>
          <w:p w:rsidR="0016659E" w:rsidRPr="00AC124D" w:rsidRDefault="0016659E" w:rsidP="00DC25A9">
            <w:pPr>
              <w:spacing w:line="20" w:lineRule="atLeast"/>
              <w:ind w:left="-133" w:right="-91"/>
              <w:rPr>
                <w:lang w:eastAsia="en-US"/>
              </w:rPr>
            </w:pPr>
            <w:r w:rsidRPr="00AC124D">
              <w:rPr>
                <w:lang w:eastAsia="en-US"/>
              </w:rPr>
              <w:t xml:space="preserve"> </w:t>
            </w:r>
          </w:p>
          <w:p w:rsidR="00520936" w:rsidRPr="00AC124D" w:rsidRDefault="00DC25A9" w:rsidP="00DC25A9">
            <w:pPr>
              <w:spacing w:line="20" w:lineRule="atLeast"/>
              <w:ind w:left="-141" w:right="-83"/>
              <w:rPr>
                <w:rFonts w:eastAsia="Calibri"/>
                <w:lang w:eastAsia="en-US"/>
              </w:rPr>
            </w:pPr>
            <w:r>
              <w:rPr>
                <w:lang w:eastAsia="en-US"/>
              </w:rPr>
              <w:t xml:space="preserve">    </w:t>
            </w:r>
            <w:r w:rsidR="0016659E" w:rsidRPr="00AC124D">
              <w:rPr>
                <w:lang w:eastAsia="en-US"/>
              </w:rPr>
              <w:t>20</w:t>
            </w:r>
            <w:r w:rsidR="001F77C3" w:rsidRPr="00AC124D">
              <w:rPr>
                <w:lang w:eastAsia="en-US"/>
              </w:rPr>
              <w:t>22</w:t>
            </w:r>
            <w:r w:rsidR="0016659E" w:rsidRPr="00AC124D">
              <w:rPr>
                <w:lang w:eastAsia="en-US"/>
              </w:rPr>
              <w:t xml:space="preserve"> г</w:t>
            </w:r>
            <w:r>
              <w:rPr>
                <w:lang w:eastAsia="en-US"/>
              </w:rPr>
              <w:t>од</w:t>
            </w:r>
          </w:p>
        </w:tc>
        <w:tc>
          <w:tcPr>
            <w:tcW w:w="1416" w:type="dxa"/>
          </w:tcPr>
          <w:p w:rsidR="00DC25A9" w:rsidRDefault="00DC25A9" w:rsidP="00DC25A9">
            <w:pPr>
              <w:spacing w:line="20" w:lineRule="atLeast"/>
              <w:ind w:left="-133" w:right="-91"/>
              <w:rPr>
                <w:lang w:eastAsia="en-US"/>
              </w:rPr>
            </w:pPr>
            <w:r>
              <w:rPr>
                <w:lang w:eastAsia="en-US"/>
              </w:rPr>
              <w:t xml:space="preserve">   </w:t>
            </w:r>
          </w:p>
          <w:p w:rsidR="00520936" w:rsidRPr="00AC124D" w:rsidRDefault="00DC25A9" w:rsidP="00DC25A9">
            <w:pPr>
              <w:spacing w:line="20" w:lineRule="atLeast"/>
              <w:ind w:left="-133" w:right="-91"/>
              <w:rPr>
                <w:rFonts w:eastAsia="Calibri"/>
                <w:lang w:eastAsia="en-US"/>
              </w:rPr>
            </w:pPr>
            <w:r>
              <w:rPr>
                <w:lang w:eastAsia="en-US"/>
              </w:rPr>
              <w:t xml:space="preserve">     </w:t>
            </w:r>
            <w:r w:rsidR="0016659E" w:rsidRPr="00AC124D">
              <w:rPr>
                <w:lang w:eastAsia="en-US"/>
              </w:rPr>
              <w:t>202</w:t>
            </w:r>
            <w:r w:rsidR="001F77C3" w:rsidRPr="00AC124D">
              <w:rPr>
                <w:lang w:eastAsia="en-US"/>
              </w:rPr>
              <w:t>3</w:t>
            </w:r>
            <w:r w:rsidR="0016659E" w:rsidRPr="00AC124D">
              <w:rPr>
                <w:lang w:eastAsia="en-US"/>
              </w:rPr>
              <w:t xml:space="preserve"> г</w:t>
            </w:r>
            <w:r>
              <w:rPr>
                <w:lang w:eastAsia="en-US"/>
              </w:rPr>
              <w:t>од</w:t>
            </w:r>
          </w:p>
        </w:tc>
        <w:tc>
          <w:tcPr>
            <w:tcW w:w="1418" w:type="dxa"/>
          </w:tcPr>
          <w:p w:rsidR="00DC25A9" w:rsidRDefault="00DC25A9" w:rsidP="00DC25A9">
            <w:pPr>
              <w:spacing w:line="20" w:lineRule="atLeast"/>
              <w:ind w:left="-125" w:right="-99"/>
              <w:rPr>
                <w:lang w:eastAsia="en-US"/>
              </w:rPr>
            </w:pPr>
            <w:r>
              <w:rPr>
                <w:lang w:eastAsia="en-US"/>
              </w:rPr>
              <w:t xml:space="preserve">     </w:t>
            </w:r>
          </w:p>
          <w:p w:rsidR="00520936" w:rsidRPr="00AC124D" w:rsidRDefault="00DC25A9" w:rsidP="00DC25A9">
            <w:pPr>
              <w:spacing w:line="20" w:lineRule="atLeast"/>
              <w:ind w:left="-125" w:right="-99"/>
              <w:rPr>
                <w:rFonts w:eastAsia="Calibri"/>
                <w:lang w:eastAsia="en-US"/>
              </w:rPr>
            </w:pPr>
            <w:r>
              <w:rPr>
                <w:lang w:eastAsia="en-US"/>
              </w:rPr>
              <w:t xml:space="preserve">       </w:t>
            </w:r>
            <w:r w:rsidR="0016659E" w:rsidRPr="00AC124D">
              <w:rPr>
                <w:lang w:eastAsia="en-US"/>
              </w:rPr>
              <w:t>202</w:t>
            </w:r>
            <w:r w:rsidR="001F77C3" w:rsidRPr="00AC124D">
              <w:rPr>
                <w:lang w:eastAsia="en-US"/>
              </w:rPr>
              <w:t>4</w:t>
            </w:r>
            <w:r w:rsidR="0016659E" w:rsidRPr="00AC124D">
              <w:rPr>
                <w:lang w:eastAsia="en-US"/>
              </w:rPr>
              <w:t xml:space="preserve"> г</w:t>
            </w:r>
            <w:r>
              <w:rPr>
                <w:lang w:eastAsia="en-US"/>
              </w:rPr>
              <w:t>од</w:t>
            </w:r>
          </w:p>
        </w:tc>
        <w:tc>
          <w:tcPr>
            <w:tcW w:w="1276" w:type="dxa"/>
          </w:tcPr>
          <w:p w:rsidR="00DC25A9" w:rsidRDefault="00DC25A9" w:rsidP="00DC25A9">
            <w:pPr>
              <w:spacing w:line="20" w:lineRule="atLeast"/>
              <w:ind w:left="-117" w:right="-108"/>
              <w:rPr>
                <w:rFonts w:eastAsia="Calibri"/>
                <w:lang w:eastAsia="en-US"/>
              </w:rPr>
            </w:pPr>
            <w:r>
              <w:rPr>
                <w:rFonts w:eastAsia="Calibri"/>
                <w:lang w:eastAsia="en-US"/>
              </w:rPr>
              <w:t xml:space="preserve">    </w:t>
            </w:r>
          </w:p>
          <w:p w:rsidR="00520936" w:rsidRPr="00AC124D" w:rsidRDefault="00DC25A9" w:rsidP="00DC25A9">
            <w:pPr>
              <w:spacing w:line="20" w:lineRule="atLeast"/>
              <w:ind w:left="-117" w:right="-108"/>
              <w:rPr>
                <w:rFonts w:eastAsia="Calibri"/>
                <w:lang w:eastAsia="en-US"/>
              </w:rPr>
            </w:pPr>
            <w:r>
              <w:rPr>
                <w:rFonts w:eastAsia="Calibri"/>
                <w:lang w:eastAsia="en-US"/>
              </w:rPr>
              <w:t xml:space="preserve">    </w:t>
            </w:r>
            <w:r w:rsidR="0016659E" w:rsidRPr="00AC124D">
              <w:rPr>
                <w:rFonts w:eastAsia="Calibri"/>
                <w:lang w:eastAsia="en-US"/>
              </w:rPr>
              <w:t>Итого</w:t>
            </w:r>
          </w:p>
        </w:tc>
      </w:tr>
      <w:tr w:rsidR="00BF2EB9" w:rsidRPr="00AC124D" w:rsidTr="00EC09F3">
        <w:trPr>
          <w:trHeight w:val="397"/>
        </w:trPr>
        <w:tc>
          <w:tcPr>
            <w:tcW w:w="2127" w:type="dxa"/>
          </w:tcPr>
          <w:p w:rsidR="00520936" w:rsidRPr="00AC124D" w:rsidRDefault="0016659E" w:rsidP="00520936">
            <w:pPr>
              <w:autoSpaceDE w:val="0"/>
              <w:autoSpaceDN w:val="0"/>
              <w:adjustRightInd w:val="0"/>
              <w:spacing w:line="20" w:lineRule="atLeast"/>
              <w:jc w:val="left"/>
              <w:rPr>
                <w:rFonts w:eastAsia="Calibri"/>
                <w:lang w:eastAsia="en-US"/>
              </w:rPr>
            </w:pPr>
            <w:r w:rsidRPr="00AC124D">
              <w:rPr>
                <w:rFonts w:eastAsia="Calibri"/>
                <w:lang w:eastAsia="en-US"/>
              </w:rPr>
              <w:t>Средства федерального  бюджета</w:t>
            </w:r>
          </w:p>
        </w:tc>
        <w:tc>
          <w:tcPr>
            <w:tcW w:w="1275"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p>
        </w:tc>
        <w:tc>
          <w:tcPr>
            <w:tcW w:w="1276"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p>
        </w:tc>
        <w:tc>
          <w:tcPr>
            <w:tcW w:w="1277"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p>
        </w:tc>
        <w:tc>
          <w:tcPr>
            <w:tcW w:w="1416"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p>
        </w:tc>
        <w:tc>
          <w:tcPr>
            <w:tcW w:w="1418"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p>
        </w:tc>
        <w:tc>
          <w:tcPr>
            <w:tcW w:w="1276"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p>
        </w:tc>
      </w:tr>
      <w:tr w:rsidR="00BF2EB9" w:rsidRPr="00AC124D" w:rsidTr="00EC09F3">
        <w:trPr>
          <w:trHeight w:val="527"/>
        </w:trPr>
        <w:tc>
          <w:tcPr>
            <w:tcW w:w="2127" w:type="dxa"/>
          </w:tcPr>
          <w:p w:rsidR="00520936" w:rsidRPr="00AC124D" w:rsidRDefault="0016659E" w:rsidP="00520936">
            <w:pPr>
              <w:autoSpaceDE w:val="0"/>
              <w:autoSpaceDN w:val="0"/>
              <w:adjustRightInd w:val="0"/>
              <w:spacing w:line="20" w:lineRule="atLeast"/>
              <w:ind w:right="-108"/>
              <w:jc w:val="left"/>
              <w:rPr>
                <w:rFonts w:eastAsia="Calibri"/>
                <w:lang w:eastAsia="en-US"/>
              </w:rPr>
            </w:pPr>
            <w:r w:rsidRPr="00AC124D">
              <w:rPr>
                <w:rFonts w:eastAsia="Calibri"/>
                <w:lang w:eastAsia="en-US"/>
              </w:rPr>
              <w:t>Средства бюджета Московской области</w:t>
            </w:r>
          </w:p>
        </w:tc>
        <w:tc>
          <w:tcPr>
            <w:tcW w:w="1275" w:type="dxa"/>
          </w:tcPr>
          <w:p w:rsidR="00520936" w:rsidRPr="00AC124D" w:rsidRDefault="008C0B40" w:rsidP="004E59E6">
            <w:pPr>
              <w:spacing w:after="200" w:line="276" w:lineRule="auto"/>
              <w:jc w:val="center"/>
              <w:rPr>
                <w:rFonts w:eastAsia="Calibri"/>
                <w:lang w:eastAsia="en-US"/>
              </w:rPr>
            </w:pPr>
            <w:r>
              <w:rPr>
                <w:rFonts w:eastAsia="Calibri"/>
                <w:lang w:eastAsia="en-US"/>
              </w:rPr>
              <w:t>31 407</w:t>
            </w:r>
          </w:p>
        </w:tc>
        <w:tc>
          <w:tcPr>
            <w:tcW w:w="1276" w:type="dxa"/>
          </w:tcPr>
          <w:p w:rsidR="00520936" w:rsidRPr="00AC124D" w:rsidRDefault="001F77C3" w:rsidP="004E59E6">
            <w:pPr>
              <w:spacing w:after="200" w:line="276" w:lineRule="auto"/>
              <w:jc w:val="center"/>
              <w:rPr>
                <w:rFonts w:eastAsia="Calibri"/>
                <w:lang w:eastAsia="en-US"/>
              </w:rPr>
            </w:pPr>
            <w:r w:rsidRPr="00AC124D">
              <w:rPr>
                <w:rFonts w:eastAsia="Calibri"/>
                <w:lang w:eastAsia="en-US"/>
              </w:rPr>
              <w:t>9 708</w:t>
            </w:r>
          </w:p>
        </w:tc>
        <w:tc>
          <w:tcPr>
            <w:tcW w:w="1277"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p>
        </w:tc>
        <w:tc>
          <w:tcPr>
            <w:tcW w:w="1416"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p>
        </w:tc>
        <w:tc>
          <w:tcPr>
            <w:tcW w:w="1418"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p>
        </w:tc>
        <w:tc>
          <w:tcPr>
            <w:tcW w:w="1276" w:type="dxa"/>
          </w:tcPr>
          <w:p w:rsidR="00520936" w:rsidRPr="00AC124D" w:rsidRDefault="008C0B40" w:rsidP="004E59E6">
            <w:pPr>
              <w:spacing w:after="200" w:line="276" w:lineRule="auto"/>
              <w:jc w:val="center"/>
              <w:rPr>
                <w:rFonts w:eastAsia="Calibri"/>
                <w:lang w:eastAsia="en-US"/>
              </w:rPr>
            </w:pPr>
            <w:r>
              <w:rPr>
                <w:rFonts w:eastAsia="Calibri"/>
                <w:lang w:eastAsia="en-US"/>
              </w:rPr>
              <w:t>41 115</w:t>
            </w:r>
          </w:p>
        </w:tc>
      </w:tr>
      <w:tr w:rsidR="00BF2EB9" w:rsidRPr="00AC124D" w:rsidTr="00EC09F3">
        <w:trPr>
          <w:trHeight w:val="312"/>
        </w:trPr>
        <w:tc>
          <w:tcPr>
            <w:tcW w:w="2127" w:type="dxa"/>
          </w:tcPr>
          <w:p w:rsidR="00520936" w:rsidRPr="00AC124D" w:rsidRDefault="0016659E" w:rsidP="00520936">
            <w:pPr>
              <w:autoSpaceDE w:val="0"/>
              <w:autoSpaceDN w:val="0"/>
              <w:adjustRightInd w:val="0"/>
              <w:spacing w:line="20" w:lineRule="atLeast"/>
              <w:ind w:right="-108"/>
              <w:jc w:val="left"/>
              <w:rPr>
                <w:rFonts w:eastAsia="Calibri"/>
                <w:lang w:eastAsia="en-US"/>
              </w:rPr>
            </w:pPr>
            <w:r w:rsidRPr="00AC124D">
              <w:rPr>
                <w:rFonts w:eastAsia="Calibri"/>
                <w:lang w:eastAsia="en-US"/>
              </w:rPr>
              <w:t>Средства бюджета городского округа Домодедово</w:t>
            </w:r>
          </w:p>
        </w:tc>
        <w:tc>
          <w:tcPr>
            <w:tcW w:w="1275" w:type="dxa"/>
          </w:tcPr>
          <w:p w:rsidR="00520936" w:rsidRPr="00AC124D" w:rsidRDefault="008C0B40" w:rsidP="002C7D60">
            <w:pPr>
              <w:spacing w:after="200" w:line="276" w:lineRule="auto"/>
              <w:jc w:val="center"/>
              <w:rPr>
                <w:rFonts w:eastAsia="Calibri"/>
                <w:lang w:eastAsia="en-US"/>
              </w:rPr>
            </w:pPr>
            <w:r>
              <w:rPr>
                <w:rFonts w:eastAsia="Calibri"/>
                <w:lang w:eastAsia="en-US"/>
              </w:rPr>
              <w:t>2</w:t>
            </w:r>
            <w:r w:rsidR="002C7D60">
              <w:rPr>
                <w:rFonts w:eastAsia="Calibri"/>
                <w:lang w:eastAsia="en-US"/>
              </w:rPr>
              <w:t>6</w:t>
            </w:r>
            <w:r>
              <w:rPr>
                <w:rFonts w:eastAsia="Calibri"/>
                <w:lang w:eastAsia="en-US"/>
              </w:rPr>
              <w:t xml:space="preserve"> 677</w:t>
            </w:r>
          </w:p>
        </w:tc>
        <w:tc>
          <w:tcPr>
            <w:tcW w:w="1276" w:type="dxa"/>
          </w:tcPr>
          <w:p w:rsidR="00520936" w:rsidRPr="00AC124D" w:rsidRDefault="008C0B40" w:rsidP="004E59E6">
            <w:pPr>
              <w:spacing w:after="200" w:line="276" w:lineRule="auto"/>
              <w:jc w:val="center"/>
              <w:rPr>
                <w:rFonts w:eastAsia="Calibri"/>
                <w:lang w:eastAsia="en-US"/>
              </w:rPr>
            </w:pPr>
            <w:r>
              <w:rPr>
                <w:rFonts w:eastAsia="Calibri"/>
                <w:lang w:eastAsia="en-US"/>
              </w:rPr>
              <w:t>13 702</w:t>
            </w:r>
          </w:p>
        </w:tc>
        <w:tc>
          <w:tcPr>
            <w:tcW w:w="1277" w:type="dxa"/>
          </w:tcPr>
          <w:p w:rsidR="00520936" w:rsidRPr="00AC124D" w:rsidRDefault="008C0B40" w:rsidP="004E59E6">
            <w:pPr>
              <w:spacing w:after="200" w:line="276" w:lineRule="auto"/>
              <w:jc w:val="center"/>
              <w:rPr>
                <w:rFonts w:eastAsia="Calibri"/>
                <w:lang w:eastAsia="en-US"/>
              </w:rPr>
            </w:pPr>
            <w:r>
              <w:rPr>
                <w:rFonts w:eastAsia="Calibri"/>
                <w:lang w:eastAsia="en-US"/>
              </w:rPr>
              <w:t>8 702</w:t>
            </w:r>
          </w:p>
        </w:tc>
        <w:tc>
          <w:tcPr>
            <w:tcW w:w="1416" w:type="dxa"/>
          </w:tcPr>
          <w:p w:rsidR="00520936" w:rsidRPr="00AC124D" w:rsidRDefault="008C0B40" w:rsidP="004E59E6">
            <w:pPr>
              <w:spacing w:after="200" w:line="276" w:lineRule="auto"/>
              <w:jc w:val="center"/>
              <w:rPr>
                <w:rFonts w:eastAsia="Calibri"/>
                <w:lang w:eastAsia="en-US"/>
              </w:rPr>
            </w:pPr>
            <w:r>
              <w:rPr>
                <w:rFonts w:eastAsia="Calibri"/>
                <w:lang w:eastAsia="en-US"/>
              </w:rPr>
              <w:t>8 702</w:t>
            </w:r>
          </w:p>
        </w:tc>
        <w:tc>
          <w:tcPr>
            <w:tcW w:w="1418" w:type="dxa"/>
          </w:tcPr>
          <w:p w:rsidR="00520936" w:rsidRPr="00AC124D" w:rsidRDefault="008C0B40" w:rsidP="004E59E6">
            <w:pPr>
              <w:spacing w:after="200" w:line="276" w:lineRule="auto"/>
              <w:jc w:val="center"/>
              <w:rPr>
                <w:rFonts w:eastAsia="Calibri"/>
                <w:lang w:eastAsia="en-US"/>
              </w:rPr>
            </w:pPr>
            <w:r>
              <w:rPr>
                <w:rFonts w:eastAsia="Calibri"/>
                <w:lang w:eastAsia="en-US"/>
              </w:rPr>
              <w:t>8 702</w:t>
            </w:r>
          </w:p>
        </w:tc>
        <w:tc>
          <w:tcPr>
            <w:tcW w:w="1276" w:type="dxa"/>
          </w:tcPr>
          <w:p w:rsidR="00520936" w:rsidRPr="00AC124D" w:rsidRDefault="008C0B40" w:rsidP="00E71183">
            <w:pPr>
              <w:spacing w:after="200" w:line="276" w:lineRule="auto"/>
              <w:jc w:val="center"/>
              <w:rPr>
                <w:rFonts w:eastAsia="Calibri"/>
                <w:lang w:eastAsia="en-US"/>
              </w:rPr>
            </w:pPr>
            <w:r>
              <w:rPr>
                <w:rFonts w:eastAsia="Calibri"/>
                <w:lang w:eastAsia="en-US"/>
              </w:rPr>
              <w:t>6</w:t>
            </w:r>
            <w:r w:rsidR="00E71183">
              <w:rPr>
                <w:rFonts w:eastAsia="Calibri"/>
                <w:lang w:eastAsia="en-US"/>
              </w:rPr>
              <w:t>6</w:t>
            </w:r>
            <w:r>
              <w:rPr>
                <w:rFonts w:eastAsia="Calibri"/>
                <w:lang w:eastAsia="en-US"/>
              </w:rPr>
              <w:t xml:space="preserve"> 576</w:t>
            </w:r>
          </w:p>
        </w:tc>
      </w:tr>
      <w:tr w:rsidR="00BF2EB9" w:rsidRPr="00AC124D" w:rsidTr="00EC09F3">
        <w:trPr>
          <w:trHeight w:val="312"/>
        </w:trPr>
        <w:tc>
          <w:tcPr>
            <w:tcW w:w="2127" w:type="dxa"/>
          </w:tcPr>
          <w:p w:rsidR="00520936" w:rsidRPr="00AC124D" w:rsidRDefault="0016659E" w:rsidP="00520936">
            <w:pPr>
              <w:autoSpaceDE w:val="0"/>
              <w:autoSpaceDN w:val="0"/>
              <w:adjustRightInd w:val="0"/>
              <w:spacing w:line="20" w:lineRule="atLeast"/>
              <w:jc w:val="left"/>
              <w:rPr>
                <w:rFonts w:eastAsia="Calibri"/>
                <w:lang w:eastAsia="en-US"/>
              </w:rPr>
            </w:pPr>
            <w:r w:rsidRPr="00AC124D">
              <w:rPr>
                <w:rFonts w:eastAsia="Calibri"/>
                <w:lang w:eastAsia="en-US"/>
              </w:rPr>
              <w:t>Внебюджетные средства</w:t>
            </w:r>
          </w:p>
        </w:tc>
        <w:tc>
          <w:tcPr>
            <w:tcW w:w="1275" w:type="dxa"/>
          </w:tcPr>
          <w:p w:rsidR="00520936" w:rsidRPr="00AC124D" w:rsidRDefault="0016659E" w:rsidP="004E59E6">
            <w:pPr>
              <w:spacing w:after="200" w:line="276" w:lineRule="auto"/>
              <w:jc w:val="center"/>
              <w:rPr>
                <w:rFonts w:eastAsia="Calibri"/>
                <w:lang w:eastAsia="en-US"/>
              </w:rPr>
            </w:pPr>
            <w:r w:rsidRPr="00AC124D">
              <w:rPr>
                <w:rFonts w:eastAsia="Calibri"/>
                <w:lang w:eastAsia="en-US"/>
              </w:rPr>
              <w:t>0</w:t>
            </w:r>
          </w:p>
        </w:tc>
        <w:tc>
          <w:tcPr>
            <w:tcW w:w="1276" w:type="dxa"/>
          </w:tcPr>
          <w:p w:rsidR="00520936" w:rsidRPr="00AC124D" w:rsidRDefault="0016659E" w:rsidP="004E59E6">
            <w:pPr>
              <w:spacing w:after="200" w:line="276" w:lineRule="auto"/>
              <w:jc w:val="center"/>
              <w:rPr>
                <w:rFonts w:eastAsia="Calibri"/>
                <w:lang w:eastAsia="en-US"/>
              </w:rPr>
            </w:pPr>
            <w:r w:rsidRPr="00AC124D">
              <w:rPr>
                <w:rFonts w:eastAsia="Calibri"/>
                <w:lang w:eastAsia="en-US"/>
              </w:rPr>
              <w:t>0</w:t>
            </w:r>
          </w:p>
        </w:tc>
        <w:tc>
          <w:tcPr>
            <w:tcW w:w="1277"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p>
        </w:tc>
        <w:tc>
          <w:tcPr>
            <w:tcW w:w="1416"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p>
        </w:tc>
        <w:tc>
          <w:tcPr>
            <w:tcW w:w="1418"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p>
        </w:tc>
        <w:tc>
          <w:tcPr>
            <w:tcW w:w="1276" w:type="dxa"/>
          </w:tcPr>
          <w:p w:rsidR="00520936" w:rsidRPr="00AC124D" w:rsidRDefault="001F77C3" w:rsidP="004E59E6">
            <w:pPr>
              <w:spacing w:after="200" w:line="276" w:lineRule="auto"/>
              <w:jc w:val="center"/>
              <w:rPr>
                <w:rFonts w:eastAsia="Calibri"/>
                <w:lang w:eastAsia="en-US"/>
              </w:rPr>
            </w:pPr>
            <w:r w:rsidRPr="00AC124D">
              <w:rPr>
                <w:rFonts w:eastAsia="Calibri"/>
                <w:lang w:eastAsia="en-US"/>
              </w:rPr>
              <w:t>0</w:t>
            </w:r>
          </w:p>
        </w:tc>
      </w:tr>
      <w:tr w:rsidR="00DC25A9" w:rsidRPr="00AC124D" w:rsidTr="00EC09F3">
        <w:trPr>
          <w:trHeight w:val="312"/>
        </w:trPr>
        <w:tc>
          <w:tcPr>
            <w:tcW w:w="2127" w:type="dxa"/>
          </w:tcPr>
          <w:p w:rsidR="00DC25A9" w:rsidRPr="00AC124D" w:rsidRDefault="00DC25A9" w:rsidP="00DC25A9">
            <w:pPr>
              <w:autoSpaceDE w:val="0"/>
              <w:autoSpaceDN w:val="0"/>
              <w:adjustRightInd w:val="0"/>
              <w:spacing w:line="20" w:lineRule="atLeast"/>
              <w:ind w:right="-108"/>
              <w:jc w:val="left"/>
              <w:rPr>
                <w:rFonts w:eastAsia="Calibri"/>
                <w:lang w:eastAsia="en-US"/>
              </w:rPr>
            </w:pPr>
            <w:r w:rsidRPr="00AC124D">
              <w:rPr>
                <w:rFonts w:eastAsia="Calibri"/>
                <w:lang w:eastAsia="en-US"/>
              </w:rPr>
              <w:t>Всего:</w:t>
            </w:r>
          </w:p>
          <w:p w:rsidR="00DC25A9" w:rsidRPr="00AC124D" w:rsidRDefault="00DC25A9" w:rsidP="00DC25A9">
            <w:pPr>
              <w:autoSpaceDE w:val="0"/>
              <w:autoSpaceDN w:val="0"/>
              <w:adjustRightInd w:val="0"/>
              <w:spacing w:line="20" w:lineRule="atLeast"/>
              <w:ind w:right="-108"/>
              <w:jc w:val="left"/>
              <w:rPr>
                <w:rFonts w:eastAsia="Calibri"/>
                <w:lang w:eastAsia="en-US"/>
              </w:rPr>
            </w:pPr>
            <w:r>
              <w:rPr>
                <w:rFonts w:eastAsia="Calibri"/>
                <w:lang w:eastAsia="en-US"/>
              </w:rPr>
              <w:t>в</w:t>
            </w:r>
            <w:r w:rsidRPr="00AC124D">
              <w:rPr>
                <w:rFonts w:eastAsia="Calibri"/>
                <w:lang w:eastAsia="en-US"/>
              </w:rPr>
              <w:t xml:space="preserve"> том числе</w:t>
            </w:r>
            <w:r>
              <w:rPr>
                <w:rFonts w:eastAsia="Calibri"/>
                <w:lang w:eastAsia="en-US"/>
              </w:rPr>
              <w:t xml:space="preserve"> по годам</w:t>
            </w:r>
          </w:p>
        </w:tc>
        <w:tc>
          <w:tcPr>
            <w:tcW w:w="1275" w:type="dxa"/>
          </w:tcPr>
          <w:p w:rsidR="00DC25A9" w:rsidRPr="00AC124D" w:rsidRDefault="002C7D60" w:rsidP="004E59E6">
            <w:pPr>
              <w:spacing w:after="200" w:line="276" w:lineRule="auto"/>
              <w:jc w:val="center"/>
              <w:rPr>
                <w:rFonts w:eastAsia="Calibri"/>
                <w:lang w:eastAsia="en-US"/>
              </w:rPr>
            </w:pPr>
            <w:r>
              <w:rPr>
                <w:rFonts w:eastAsia="Calibri"/>
                <w:lang w:eastAsia="en-US"/>
              </w:rPr>
              <w:t>58</w:t>
            </w:r>
            <w:r w:rsidR="008C0B40">
              <w:rPr>
                <w:rFonts w:eastAsia="Calibri"/>
                <w:lang w:eastAsia="en-US"/>
              </w:rPr>
              <w:t xml:space="preserve"> 084</w:t>
            </w:r>
          </w:p>
        </w:tc>
        <w:tc>
          <w:tcPr>
            <w:tcW w:w="1276" w:type="dxa"/>
          </w:tcPr>
          <w:p w:rsidR="00DC25A9" w:rsidRPr="00AC124D" w:rsidRDefault="008C0B40" w:rsidP="004E59E6">
            <w:pPr>
              <w:spacing w:after="200" w:line="276" w:lineRule="auto"/>
              <w:jc w:val="center"/>
              <w:rPr>
                <w:rFonts w:eastAsia="Calibri"/>
                <w:lang w:eastAsia="en-US"/>
              </w:rPr>
            </w:pPr>
            <w:r>
              <w:rPr>
                <w:rFonts w:eastAsia="Calibri"/>
                <w:lang w:eastAsia="en-US"/>
              </w:rPr>
              <w:t>23 501</w:t>
            </w:r>
          </w:p>
        </w:tc>
        <w:tc>
          <w:tcPr>
            <w:tcW w:w="1277" w:type="dxa"/>
          </w:tcPr>
          <w:p w:rsidR="00DC25A9" w:rsidRPr="00AC124D" w:rsidRDefault="008C0B40" w:rsidP="008C0B40">
            <w:pPr>
              <w:spacing w:after="200" w:line="276" w:lineRule="auto"/>
              <w:jc w:val="center"/>
              <w:rPr>
                <w:rFonts w:eastAsia="Calibri"/>
                <w:lang w:eastAsia="en-US"/>
              </w:rPr>
            </w:pPr>
            <w:r>
              <w:rPr>
                <w:rFonts w:eastAsia="Calibri"/>
                <w:lang w:eastAsia="en-US"/>
              </w:rPr>
              <w:t>8 7</w:t>
            </w:r>
            <w:r w:rsidR="00DC25A9">
              <w:rPr>
                <w:rFonts w:eastAsia="Calibri"/>
                <w:lang w:eastAsia="en-US"/>
              </w:rPr>
              <w:t>02</w:t>
            </w:r>
          </w:p>
        </w:tc>
        <w:tc>
          <w:tcPr>
            <w:tcW w:w="1416" w:type="dxa"/>
          </w:tcPr>
          <w:p w:rsidR="00DC25A9" w:rsidRPr="008C0B40" w:rsidRDefault="008C0B40" w:rsidP="008C0B40">
            <w:pPr>
              <w:pStyle w:val="a8"/>
              <w:numPr>
                <w:ilvl w:val="0"/>
                <w:numId w:val="13"/>
              </w:numPr>
              <w:spacing w:after="200" w:line="276" w:lineRule="auto"/>
              <w:jc w:val="center"/>
              <w:rPr>
                <w:rFonts w:eastAsia="Calibri"/>
                <w:lang w:eastAsia="en-US"/>
              </w:rPr>
            </w:pPr>
            <w:r w:rsidRPr="008C0B40">
              <w:rPr>
                <w:rFonts w:eastAsia="Calibri"/>
                <w:lang w:eastAsia="en-US"/>
              </w:rPr>
              <w:t>7</w:t>
            </w:r>
            <w:r w:rsidR="00DC25A9" w:rsidRPr="008C0B40">
              <w:rPr>
                <w:rFonts w:eastAsia="Calibri"/>
                <w:lang w:eastAsia="en-US"/>
              </w:rPr>
              <w:t>02</w:t>
            </w:r>
          </w:p>
        </w:tc>
        <w:tc>
          <w:tcPr>
            <w:tcW w:w="1418" w:type="dxa"/>
          </w:tcPr>
          <w:p w:rsidR="00DC25A9" w:rsidRPr="008C0B40" w:rsidRDefault="008C0B40" w:rsidP="008C0B40">
            <w:pPr>
              <w:spacing w:after="200" w:line="276" w:lineRule="auto"/>
              <w:ind w:left="360"/>
              <w:jc w:val="center"/>
              <w:rPr>
                <w:rFonts w:eastAsia="Calibri"/>
                <w:lang w:eastAsia="en-US"/>
              </w:rPr>
            </w:pPr>
            <w:r>
              <w:rPr>
                <w:rFonts w:eastAsia="Calibri"/>
                <w:lang w:eastAsia="en-US"/>
              </w:rPr>
              <w:t>8 7</w:t>
            </w:r>
            <w:r w:rsidR="00DC25A9" w:rsidRPr="008C0B40">
              <w:rPr>
                <w:rFonts w:eastAsia="Calibri"/>
                <w:lang w:eastAsia="en-US"/>
              </w:rPr>
              <w:t>02</w:t>
            </w:r>
          </w:p>
        </w:tc>
        <w:tc>
          <w:tcPr>
            <w:tcW w:w="1276" w:type="dxa"/>
          </w:tcPr>
          <w:p w:rsidR="00DC25A9" w:rsidRPr="00DC25A9" w:rsidRDefault="008C0B40" w:rsidP="002C7D60">
            <w:pPr>
              <w:pStyle w:val="a8"/>
              <w:spacing w:after="200" w:line="276" w:lineRule="auto"/>
              <w:ind w:left="-77"/>
              <w:jc w:val="center"/>
              <w:rPr>
                <w:rFonts w:eastAsia="Calibri"/>
                <w:lang w:eastAsia="en-US"/>
              </w:rPr>
            </w:pPr>
            <w:r>
              <w:rPr>
                <w:rFonts w:eastAsia="Calibri"/>
                <w:lang w:eastAsia="en-US"/>
              </w:rPr>
              <w:t>10</w:t>
            </w:r>
            <w:r w:rsidR="002C7D60">
              <w:rPr>
                <w:rFonts w:eastAsia="Calibri"/>
                <w:lang w:eastAsia="en-US"/>
              </w:rPr>
              <w:t>7</w:t>
            </w:r>
            <w:r w:rsidR="00E71183">
              <w:rPr>
                <w:rFonts w:eastAsia="Calibri"/>
                <w:lang w:eastAsia="en-US"/>
              </w:rPr>
              <w:t xml:space="preserve"> </w:t>
            </w:r>
            <w:r>
              <w:rPr>
                <w:rFonts w:eastAsia="Calibri"/>
                <w:lang w:eastAsia="en-US"/>
              </w:rPr>
              <w:t>691</w:t>
            </w:r>
          </w:p>
        </w:tc>
      </w:tr>
    </w:tbl>
    <w:p w:rsidR="00520936" w:rsidRPr="00AC124D" w:rsidRDefault="00520936" w:rsidP="00520936">
      <w:pPr>
        <w:spacing w:after="200" w:line="20" w:lineRule="atLeast"/>
        <w:jc w:val="left"/>
        <w:rPr>
          <w:rFonts w:eastAsia="Calibri"/>
          <w:lang w:val="en-US" w:eastAsia="en-US"/>
        </w:rPr>
      </w:pPr>
    </w:p>
    <w:p w:rsidR="00DC25A9" w:rsidRDefault="00DC25A9" w:rsidP="00DC25A9">
      <w:pPr>
        <w:spacing w:after="200" w:line="20" w:lineRule="atLeast"/>
        <w:ind w:left="284"/>
        <w:contextualSpacing/>
        <w:jc w:val="center"/>
        <w:rPr>
          <w:rFonts w:eastAsia="Calibri"/>
          <w:b/>
          <w:lang w:eastAsia="en-US"/>
        </w:rPr>
      </w:pPr>
    </w:p>
    <w:p w:rsidR="00DC25A9" w:rsidRDefault="00DC25A9" w:rsidP="00DC25A9">
      <w:pPr>
        <w:spacing w:after="200" w:line="20" w:lineRule="atLeast"/>
        <w:ind w:left="284"/>
        <w:contextualSpacing/>
        <w:jc w:val="center"/>
        <w:rPr>
          <w:rFonts w:eastAsia="Calibri"/>
          <w:b/>
          <w:lang w:eastAsia="en-US"/>
        </w:rPr>
      </w:pPr>
    </w:p>
    <w:p w:rsidR="00DC25A9" w:rsidRDefault="00DC25A9" w:rsidP="00DC25A9">
      <w:pPr>
        <w:spacing w:after="200" w:line="20" w:lineRule="atLeast"/>
        <w:ind w:left="284"/>
        <w:contextualSpacing/>
        <w:jc w:val="center"/>
        <w:rPr>
          <w:rFonts w:eastAsia="Calibri"/>
          <w:b/>
          <w:lang w:eastAsia="en-US"/>
        </w:rPr>
      </w:pPr>
    </w:p>
    <w:p w:rsidR="00DC25A9" w:rsidRDefault="00DC25A9" w:rsidP="00DC25A9">
      <w:pPr>
        <w:spacing w:after="200" w:line="20" w:lineRule="atLeast"/>
        <w:ind w:left="284"/>
        <w:contextualSpacing/>
        <w:jc w:val="center"/>
        <w:rPr>
          <w:rFonts w:eastAsia="Calibri"/>
          <w:b/>
          <w:lang w:eastAsia="en-US"/>
        </w:rPr>
      </w:pPr>
    </w:p>
    <w:p w:rsidR="00DC25A9" w:rsidRDefault="00DC25A9" w:rsidP="00DC25A9">
      <w:pPr>
        <w:spacing w:after="200" w:line="20" w:lineRule="atLeast"/>
        <w:ind w:left="284"/>
        <w:contextualSpacing/>
        <w:jc w:val="center"/>
        <w:rPr>
          <w:rFonts w:eastAsia="Calibri"/>
          <w:b/>
          <w:lang w:eastAsia="en-US"/>
        </w:rPr>
      </w:pPr>
    </w:p>
    <w:p w:rsidR="00DC25A9" w:rsidRDefault="00DC25A9" w:rsidP="00DC25A9">
      <w:pPr>
        <w:spacing w:after="200" w:line="20" w:lineRule="atLeast"/>
        <w:ind w:left="284"/>
        <w:contextualSpacing/>
        <w:jc w:val="center"/>
        <w:rPr>
          <w:rFonts w:eastAsia="Calibri"/>
          <w:b/>
          <w:lang w:eastAsia="en-US"/>
        </w:rPr>
      </w:pPr>
    </w:p>
    <w:p w:rsidR="00520936" w:rsidRPr="005B480A" w:rsidRDefault="00520936" w:rsidP="005B480A">
      <w:pPr>
        <w:pStyle w:val="a8"/>
        <w:numPr>
          <w:ilvl w:val="0"/>
          <w:numId w:val="11"/>
        </w:numPr>
        <w:spacing w:after="200" w:line="20" w:lineRule="atLeast"/>
        <w:jc w:val="center"/>
        <w:rPr>
          <w:rFonts w:eastAsia="Calibri"/>
          <w:b/>
          <w:lang w:eastAsia="en-US"/>
        </w:rPr>
      </w:pPr>
      <w:r w:rsidRPr="005B480A">
        <w:rPr>
          <w:rFonts w:eastAsia="Calibri"/>
          <w:b/>
          <w:lang w:eastAsia="en-US"/>
        </w:rPr>
        <w:lastRenderedPageBreak/>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rsidR="001347C3" w:rsidRPr="00AC124D" w:rsidRDefault="001347C3" w:rsidP="001347C3">
      <w:pPr>
        <w:spacing w:after="200" w:line="20" w:lineRule="atLeast"/>
        <w:ind w:left="284"/>
        <w:contextualSpacing/>
        <w:jc w:val="center"/>
        <w:rPr>
          <w:rFonts w:eastAsia="Calibri"/>
          <w:b/>
          <w:lang w:eastAsia="en-US"/>
        </w:rPr>
      </w:pPr>
    </w:p>
    <w:p w:rsidR="00520936" w:rsidRPr="00AC124D" w:rsidRDefault="00520936" w:rsidP="00520936">
      <w:pPr>
        <w:tabs>
          <w:tab w:val="left" w:pos="709"/>
        </w:tabs>
        <w:spacing w:line="20" w:lineRule="atLeast"/>
        <w:ind w:firstLine="709"/>
        <w:rPr>
          <w:lang w:eastAsia="en-US"/>
        </w:rPr>
      </w:pPr>
      <w:r w:rsidRPr="00AC124D">
        <w:rPr>
          <w:lang w:eastAsia="en-US"/>
        </w:rPr>
        <w:t>Федеральный закон от 10.01.2002 № 7-ФЗ «Об охране окружающей среды» определяет экологическую безопасность как состояние защищённости природной среды и жизненно важных интересов человека от возможного негативного воздействия субъектов, осуществляющих хозяйственную и иную деятельность, а также от чрезвычайных ситуаций природного и техногенного характера и их последствий.</w:t>
      </w:r>
    </w:p>
    <w:p w:rsidR="00520936" w:rsidRPr="00AC124D" w:rsidRDefault="00520936" w:rsidP="00520936">
      <w:pPr>
        <w:tabs>
          <w:tab w:val="left" w:pos="709"/>
        </w:tabs>
        <w:spacing w:line="20" w:lineRule="atLeast"/>
        <w:ind w:firstLine="709"/>
        <w:rPr>
          <w:lang w:eastAsia="en-US"/>
        </w:rPr>
      </w:pPr>
      <w:r w:rsidRPr="00AC124D">
        <w:rPr>
          <w:lang w:eastAsia="en-US"/>
        </w:rPr>
        <w:t xml:space="preserve">Обеспечение экологической безопасности является одним из важных факторов реализации конституционного права граждан на благоприятную окружающую среду, а также необходимым условием улучшения качества жизни и здоровья населения.     </w:t>
      </w:r>
    </w:p>
    <w:p w:rsidR="00520936" w:rsidRPr="00AC124D" w:rsidRDefault="00520936" w:rsidP="001347C3">
      <w:pPr>
        <w:tabs>
          <w:tab w:val="left" w:pos="709"/>
        </w:tabs>
        <w:spacing w:line="20" w:lineRule="atLeast"/>
        <w:ind w:firstLine="709"/>
        <w:rPr>
          <w:lang w:eastAsia="en-US"/>
        </w:rPr>
      </w:pPr>
      <w:r w:rsidRPr="00AC124D">
        <w:rPr>
          <w:lang w:eastAsia="en-US"/>
        </w:rPr>
        <w:t>Экологические пробле</w:t>
      </w:r>
      <w:r w:rsidR="00DB72EE" w:rsidRPr="00AC124D">
        <w:rPr>
          <w:lang w:eastAsia="en-US"/>
        </w:rPr>
        <w:t>мы городского округа Домодедово</w:t>
      </w:r>
      <w:r w:rsidRPr="00AC124D">
        <w:rPr>
          <w:lang w:eastAsia="en-US"/>
        </w:rPr>
        <w:t xml:space="preserve"> типичны для многих районов Подмосковья. К их числу относятся: негативное воздействие отходов в поступлении в окружающую среду в виде вредных химических и токсичных веществ, ведущих к загрязнению почв, поверхностных и подземных вод, атмосферного воздуха, </w:t>
      </w:r>
      <w:r w:rsidR="001347C3" w:rsidRPr="00AC124D">
        <w:rPr>
          <w:lang w:eastAsia="en-US"/>
        </w:rPr>
        <w:t xml:space="preserve">неудовлетворительное </w:t>
      </w:r>
      <w:r w:rsidRPr="00AC124D">
        <w:rPr>
          <w:lang w:eastAsia="en-US"/>
        </w:rPr>
        <w:t xml:space="preserve">состояние </w:t>
      </w:r>
      <w:proofErr w:type="spellStart"/>
      <w:r w:rsidRPr="00AC124D">
        <w:rPr>
          <w:lang w:eastAsia="en-US"/>
        </w:rPr>
        <w:t>ГТС</w:t>
      </w:r>
      <w:proofErr w:type="spellEnd"/>
      <w:r w:rsidRPr="00AC124D">
        <w:rPr>
          <w:lang w:eastAsia="en-US"/>
        </w:rPr>
        <w:t>; загрязнение территорий несанкционированными (стихийными) свалками;</w:t>
      </w:r>
      <w:r w:rsidR="001347C3" w:rsidRPr="00AC124D">
        <w:rPr>
          <w:lang w:eastAsia="en-US"/>
        </w:rPr>
        <w:t xml:space="preserve"> </w:t>
      </w:r>
      <w:r w:rsidRPr="00AC124D">
        <w:rPr>
          <w:lang w:eastAsia="en-US"/>
        </w:rPr>
        <w:t xml:space="preserve"> состояние </w:t>
      </w:r>
      <w:r w:rsidR="001347C3" w:rsidRPr="00AC124D">
        <w:rPr>
          <w:lang w:eastAsia="en-US"/>
        </w:rPr>
        <w:t>зеленых насаждений</w:t>
      </w:r>
      <w:r w:rsidRPr="00AC124D">
        <w:rPr>
          <w:lang w:eastAsia="en-US"/>
        </w:rPr>
        <w:t xml:space="preserve">. </w:t>
      </w:r>
    </w:p>
    <w:p w:rsidR="00520936" w:rsidRPr="00AC124D" w:rsidRDefault="00520936" w:rsidP="00520936">
      <w:pPr>
        <w:tabs>
          <w:tab w:val="left" w:pos="709"/>
        </w:tabs>
        <w:spacing w:line="20" w:lineRule="atLeast"/>
        <w:ind w:firstLine="709"/>
        <w:rPr>
          <w:lang w:eastAsia="en-US"/>
        </w:rPr>
      </w:pPr>
      <w:r w:rsidRPr="00AC124D">
        <w:rPr>
          <w:lang w:eastAsia="en-US"/>
        </w:rPr>
        <w:t xml:space="preserve">Постоянно увеличивающееся население, строительство нового жилья, расширение действующих и появление новых производств, строительство новых дорог неизбежно сопровождается сокращением площади сельскохозяйственных земель, ростом интенсивности движения автотранспорта, увеличением массы выбросов загрязняющих веществ в атмосферу, антропогенной нагрузки на ландшафт в целом и перерождением ландшафта </w:t>
      </w:r>
      <w:proofErr w:type="gramStart"/>
      <w:r w:rsidRPr="00AC124D">
        <w:rPr>
          <w:lang w:eastAsia="en-US"/>
        </w:rPr>
        <w:t>из</w:t>
      </w:r>
      <w:proofErr w:type="gramEnd"/>
      <w:r w:rsidRPr="00AC124D">
        <w:rPr>
          <w:lang w:eastAsia="en-US"/>
        </w:rPr>
        <w:t xml:space="preserve"> природного в искусственный. Городской округ Домодедово, помимо собственных достаточно мощных источников влияния на окружающую среду, постоянно испытывает ещё более негативное воздействие от Москвы. Все это требует принятия адекватных природоохранных мероприятий,  проведения активной политики защиты окружающей природной среды и рационального использования природных ресурсов.        </w:t>
      </w:r>
    </w:p>
    <w:p w:rsidR="001347C3" w:rsidRPr="00AC124D" w:rsidRDefault="00520936" w:rsidP="00520936">
      <w:pPr>
        <w:spacing w:line="20" w:lineRule="atLeast"/>
        <w:ind w:firstLine="709"/>
        <w:rPr>
          <w:lang w:eastAsia="en-US"/>
        </w:rPr>
      </w:pPr>
      <w:r w:rsidRPr="00AC124D">
        <w:rPr>
          <w:lang w:eastAsia="en-US"/>
        </w:rPr>
        <w:t>Программа содержит комплекс мероприятий, направленных на решение проблем в сфере охраны окружающей среды на территории городского округа Домодедово и улучшения качества жизни населения.</w:t>
      </w:r>
    </w:p>
    <w:p w:rsidR="001716B2" w:rsidRDefault="001716B2" w:rsidP="00520936">
      <w:pPr>
        <w:spacing w:line="20" w:lineRule="atLeast"/>
        <w:ind w:firstLine="709"/>
        <w:rPr>
          <w:lang w:eastAsia="en-US"/>
        </w:rPr>
      </w:pPr>
      <w:r w:rsidRPr="001716B2">
        <w:rPr>
          <w:lang w:eastAsia="en-US"/>
        </w:rPr>
        <w:t xml:space="preserve">Жители городского округа Домодедово  активно участвуют в проведении экологических мероприятий. В </w:t>
      </w:r>
      <w:proofErr w:type="spellStart"/>
      <w:r w:rsidRPr="001716B2">
        <w:rPr>
          <w:lang w:eastAsia="en-US"/>
        </w:rPr>
        <w:t>воспитательно</w:t>
      </w:r>
      <w:proofErr w:type="spellEnd"/>
      <w:r w:rsidRPr="001716B2">
        <w:rPr>
          <w:lang w:eastAsia="en-US"/>
        </w:rPr>
        <w:t xml:space="preserve"> </w:t>
      </w:r>
      <w:r w:rsidR="00B03CCC">
        <w:rPr>
          <w:lang w:eastAsia="en-US"/>
        </w:rPr>
        <w:t>-</w:t>
      </w:r>
      <w:r w:rsidRPr="001716B2">
        <w:rPr>
          <w:lang w:eastAsia="en-US"/>
        </w:rPr>
        <w:t xml:space="preserve"> образовательных </w:t>
      </w:r>
      <w:proofErr w:type="gramStart"/>
      <w:r w:rsidRPr="001716B2">
        <w:rPr>
          <w:lang w:eastAsia="en-US"/>
        </w:rPr>
        <w:t>учреждениях</w:t>
      </w:r>
      <w:proofErr w:type="gramEnd"/>
      <w:r w:rsidRPr="001716B2">
        <w:rPr>
          <w:lang w:eastAsia="en-US"/>
        </w:rPr>
        <w:t>, учреждениях культуры, детских экологических центрах, на предприятиях проводятся смотры, конкурсы, организуются мероприятия по уборке территорий, посадке зеленых насаждений. Данные мероприятия имеют большое воспитательное значение. Выполнение мероприятий программы обеспечит комплексный подход к решению вопросов по улучшению качества окружающей среды. Программный метод позволит более эффективно использовать финансовые ресурсы, обеспечит комплексное решение проблем в долгосрочной перспективе, а также взаимосвязь между проводимыми мероприятиями и результатом их выполнения.</w:t>
      </w:r>
    </w:p>
    <w:p w:rsidR="00520936" w:rsidRPr="00AC124D" w:rsidRDefault="00520936" w:rsidP="00520936">
      <w:pPr>
        <w:spacing w:line="20" w:lineRule="atLeast"/>
        <w:ind w:firstLine="709"/>
        <w:rPr>
          <w:lang w:eastAsia="en-US"/>
        </w:rPr>
      </w:pPr>
      <w:r w:rsidRPr="00AC124D">
        <w:rPr>
          <w:lang w:eastAsia="en-US"/>
        </w:rPr>
        <w:t>Проведение мониторинга компонентов окружающей среды позволит получить объективную информацию о состоянии  окружающей  природной  среды  городского  округа Домодедово и его изменении в течение периода реализации программы, а также более детально проанализировать факторы и источники негативного воздействия.</w:t>
      </w:r>
    </w:p>
    <w:p w:rsidR="00520936" w:rsidRPr="00AC124D" w:rsidRDefault="001347C3" w:rsidP="00520936">
      <w:r w:rsidRPr="00AC124D">
        <w:rPr>
          <w:rFonts w:eastAsia="Calibri"/>
          <w:lang w:eastAsia="en-US"/>
        </w:rPr>
        <w:t xml:space="preserve">           </w:t>
      </w:r>
      <w:r w:rsidRPr="00AC124D">
        <w:t>Актуальной проблемой является очистка водных объектов расположенных на территории городского округа Домодедово.</w:t>
      </w:r>
    </w:p>
    <w:p w:rsidR="00520936" w:rsidRPr="00AC124D" w:rsidRDefault="00520936" w:rsidP="00520936">
      <w:pPr>
        <w:spacing w:line="20" w:lineRule="atLeast"/>
        <w:ind w:firstLine="709"/>
        <w:rPr>
          <w:lang w:eastAsia="en-US"/>
        </w:rPr>
      </w:pPr>
      <w:r w:rsidRPr="00AC124D">
        <w:rPr>
          <w:lang w:eastAsia="en-US"/>
        </w:rPr>
        <w:t xml:space="preserve">Значительное количество </w:t>
      </w:r>
      <w:proofErr w:type="spellStart"/>
      <w:r w:rsidRPr="00AC124D">
        <w:rPr>
          <w:lang w:eastAsia="en-US"/>
        </w:rPr>
        <w:t>ГТС</w:t>
      </w:r>
      <w:proofErr w:type="spellEnd"/>
      <w:r w:rsidRPr="00AC124D">
        <w:rPr>
          <w:lang w:eastAsia="en-US"/>
        </w:rPr>
        <w:t xml:space="preserve"> на территории городского округа Домодедово находятся в неудовлетворительном состоянии, что с каждым годом увеличивает опасность возникновения чрезвычайных ситуаций с неблагоприятными последствиями для населения. Проведение плановых работ по содержанию гидротехнических сооружений находящихся в муниципальной собственности, разработка проектно-сметной документации и ремонт позволят снизить негативное воздействие</w:t>
      </w:r>
    </w:p>
    <w:p w:rsidR="00520936" w:rsidRPr="00AC124D" w:rsidRDefault="001347C3" w:rsidP="00520936">
      <w:pPr>
        <w:tabs>
          <w:tab w:val="left" w:pos="567"/>
        </w:tabs>
        <w:rPr>
          <w:lang w:eastAsia="en-US"/>
        </w:rPr>
      </w:pPr>
      <w:r w:rsidRPr="00AC124D">
        <w:rPr>
          <w:lang w:eastAsia="en-US"/>
        </w:rPr>
        <w:lastRenderedPageBreak/>
        <w:t xml:space="preserve">           </w:t>
      </w:r>
      <w:r w:rsidR="00520936" w:rsidRPr="00AC124D">
        <w:rPr>
          <w:lang w:eastAsia="en-US"/>
        </w:rPr>
        <w:t xml:space="preserve">Большое значение в сохранении экологического равновесия на территории городского округа Домодедово играют зеленые насаждения. </w:t>
      </w:r>
      <w:proofErr w:type="gramStart"/>
      <w:r w:rsidR="00520936" w:rsidRPr="00AC124D">
        <w:rPr>
          <w:lang w:eastAsia="en-US"/>
        </w:rPr>
        <w:t>В результате воздействия вредителей и болезней зеленых насаждений, антропогенных факторов, неблагоприятных погодных условий, избыточного увлажнения,  и других факторов зеленые насаждения теряют свою биологическую устойчивость и становятся больными и аварийными.</w:t>
      </w:r>
      <w:proofErr w:type="gramEnd"/>
      <w:r w:rsidR="00520936" w:rsidRPr="00AC124D">
        <w:rPr>
          <w:lang w:eastAsia="en-US"/>
        </w:rPr>
        <w:t xml:space="preserve"> Необходимо провести ряд мероприятий по удалению больных и аварийных деревьев и кустарников, по воспроизводству новых зеленых насаждений.</w:t>
      </w:r>
    </w:p>
    <w:p w:rsidR="0052543E" w:rsidRPr="00AC124D" w:rsidRDefault="00520936" w:rsidP="00520936">
      <w:pPr>
        <w:tabs>
          <w:tab w:val="left" w:pos="567"/>
        </w:tabs>
      </w:pPr>
      <w:r w:rsidRPr="00AC124D">
        <w:rPr>
          <w:lang w:eastAsia="en-US"/>
        </w:rPr>
        <w:t xml:space="preserve">         </w:t>
      </w:r>
      <w:r w:rsidRPr="00AC124D">
        <w:t xml:space="preserve"> </w:t>
      </w:r>
      <w:r w:rsidR="001716B2" w:rsidRPr="001716B2">
        <w:t xml:space="preserve">Мероприятия программы позволят осуществить комплексный </w:t>
      </w:r>
      <w:proofErr w:type="gramStart"/>
      <w:r w:rsidR="001716B2" w:rsidRPr="001716B2">
        <w:t>контроль за</w:t>
      </w:r>
      <w:proofErr w:type="gramEnd"/>
      <w:r w:rsidR="001716B2" w:rsidRPr="001716B2">
        <w:t xml:space="preserve"> состоянием зеленых насаждений. Зеленые насаждения подлежат учету путем проведения инвентаризации, с целью выявления их фактического состояния.</w:t>
      </w:r>
    </w:p>
    <w:p w:rsidR="00520936" w:rsidRPr="00AC124D" w:rsidRDefault="0052543E" w:rsidP="00211258">
      <w:pPr>
        <w:tabs>
          <w:tab w:val="left" w:pos="567"/>
        </w:tabs>
        <w:rPr>
          <w:rFonts w:eastAsia="Calibri"/>
        </w:rPr>
      </w:pPr>
      <w:r w:rsidRPr="00AC124D">
        <w:t xml:space="preserve">           </w:t>
      </w:r>
      <w:r w:rsidR="00520936" w:rsidRPr="00AC124D">
        <w:rPr>
          <w:rFonts w:eastAsia="Calibri"/>
        </w:rPr>
        <w:t xml:space="preserve">Реализации программы должна обеспечить, оздоровление экологической обстановки, улучшение качества жизни, уменьшения негативного воздействия на окружающую среду.               </w:t>
      </w:r>
    </w:p>
    <w:p w:rsidR="00520936" w:rsidRPr="00AC124D" w:rsidRDefault="00520936" w:rsidP="00520936">
      <w:pPr>
        <w:spacing w:line="20" w:lineRule="atLeast"/>
        <w:ind w:firstLine="709"/>
        <w:rPr>
          <w:lang w:eastAsia="en-US"/>
        </w:rPr>
      </w:pPr>
      <w:r w:rsidRPr="00AC124D">
        <w:rPr>
          <w:lang w:eastAsia="en-US"/>
        </w:rPr>
        <w:t>Основной целью программы является обеспечение конституционных прав граждан на благоприятную окружающую среду за счет стабилизации экологической обстановки на территории городского округа Домодедово.</w:t>
      </w:r>
    </w:p>
    <w:p w:rsidR="00520936" w:rsidRPr="00AC124D" w:rsidRDefault="00520936" w:rsidP="00520936">
      <w:pPr>
        <w:spacing w:line="20" w:lineRule="atLeast"/>
        <w:ind w:firstLine="720"/>
        <w:rPr>
          <w:lang w:eastAsia="en-US"/>
        </w:rPr>
      </w:pPr>
      <w:r w:rsidRPr="00AC124D">
        <w:rPr>
          <w:lang w:eastAsia="en-US"/>
        </w:rPr>
        <w:t xml:space="preserve">          </w:t>
      </w:r>
    </w:p>
    <w:p w:rsidR="00520936" w:rsidRPr="00AC124D" w:rsidRDefault="00520936" w:rsidP="00520936">
      <w:pPr>
        <w:spacing w:after="200" w:line="20" w:lineRule="atLeast"/>
        <w:jc w:val="center"/>
        <w:rPr>
          <w:b/>
          <w:lang w:eastAsia="en-US"/>
        </w:rPr>
      </w:pPr>
      <w:r w:rsidRPr="00AC124D">
        <w:rPr>
          <w:rFonts w:eastAsia="Calibri"/>
          <w:b/>
          <w:lang w:eastAsia="en-US"/>
        </w:rPr>
        <w:t>2. 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520936" w:rsidRPr="00AC124D" w:rsidRDefault="00520936" w:rsidP="00520936">
      <w:pPr>
        <w:spacing w:line="20" w:lineRule="atLeast"/>
        <w:ind w:firstLine="720"/>
        <w:rPr>
          <w:lang w:eastAsia="en-US"/>
        </w:rPr>
      </w:pPr>
      <w:r w:rsidRPr="00AC124D">
        <w:rPr>
          <w:lang w:eastAsia="en-US"/>
        </w:rPr>
        <w:t>Реализация муниципальной программы к 202</w:t>
      </w:r>
      <w:r w:rsidR="001347C3" w:rsidRPr="00AC124D">
        <w:rPr>
          <w:lang w:eastAsia="en-US"/>
        </w:rPr>
        <w:t>4</w:t>
      </w:r>
      <w:r w:rsidRPr="00AC124D">
        <w:rPr>
          <w:lang w:eastAsia="en-US"/>
        </w:rPr>
        <w:t xml:space="preserve"> году позволит улучшить состояние природной среды и предусмотреть мероприятия по дальнейшему улучшению экологической обстановки на территории городского округа Домодедово.</w:t>
      </w:r>
    </w:p>
    <w:p w:rsidR="00520936" w:rsidRPr="00AC124D" w:rsidRDefault="00520936" w:rsidP="00520936">
      <w:pPr>
        <w:spacing w:line="20" w:lineRule="atLeast"/>
        <w:ind w:firstLine="720"/>
        <w:rPr>
          <w:lang w:eastAsia="en-US"/>
        </w:rPr>
      </w:pPr>
      <w:r w:rsidRPr="00AC124D">
        <w:rPr>
          <w:lang w:eastAsia="en-US"/>
        </w:rPr>
        <w:t>Прогноз реализации Программы основывается на достижении значений ее основных показателей подпрограмм.</w:t>
      </w:r>
    </w:p>
    <w:p w:rsidR="00520936" w:rsidRPr="00AC124D" w:rsidRDefault="00520936" w:rsidP="00520936">
      <w:pPr>
        <w:spacing w:line="20" w:lineRule="atLeast"/>
        <w:ind w:firstLine="720"/>
        <w:rPr>
          <w:lang w:eastAsia="en-US"/>
        </w:rPr>
      </w:pPr>
      <w:r w:rsidRPr="00AC124D">
        <w:rPr>
          <w:lang w:eastAsia="en-US"/>
        </w:rPr>
        <w:t>На территории городского округа Домодедово традиционно большое внимание уделяется экологическому воспитанию подрастающего поколения, как самому эффективному и перспективному средству улу</w:t>
      </w:r>
      <w:r w:rsidR="004541FC" w:rsidRPr="00AC124D">
        <w:rPr>
          <w:lang w:eastAsia="en-US"/>
        </w:rPr>
        <w:t xml:space="preserve">чшения экологической ситуации. </w:t>
      </w:r>
      <w:r w:rsidRPr="00AC124D">
        <w:rPr>
          <w:lang w:eastAsia="en-US"/>
        </w:rPr>
        <w:t xml:space="preserve">На территории муниципального образования функционирует система всеобщего комплексного непрерывного экологического воспитания и образования, охватывающая процесс дошкольного, школьного и дополнительного образования. Ежегодно проводятся мероприятия в рамках Дней защиты от экологической опасности. </w:t>
      </w:r>
    </w:p>
    <w:p w:rsidR="00520936" w:rsidRPr="00AC124D" w:rsidRDefault="00520936" w:rsidP="00520936">
      <w:pPr>
        <w:spacing w:line="20" w:lineRule="atLeast"/>
        <w:ind w:firstLine="720"/>
        <w:rPr>
          <w:lang w:eastAsia="en-US"/>
        </w:rPr>
      </w:pPr>
      <w:proofErr w:type="gramStart"/>
      <w:r w:rsidRPr="00AC124D">
        <w:rPr>
          <w:lang w:eastAsia="en-US"/>
        </w:rPr>
        <w:t xml:space="preserve">В учреждениях образования, культуры,  централизованной библиотечной системы района постоянно проводятся мероприятия по экологическому воспитанию и просвещению (викторины, конкурсы, выставки, игры, конкурсы экологических проектов), в муниципальных образовательных учреждениях (экологические акции, классные часы, викторины, КВН, спектакли на экологические темы, выставки работ из природного материала, выпуск экологических газет, конкурс творческих работ). </w:t>
      </w:r>
      <w:proofErr w:type="gramEnd"/>
    </w:p>
    <w:p w:rsidR="001347C3" w:rsidRPr="00AC124D" w:rsidRDefault="001347C3" w:rsidP="001347C3">
      <w:pPr>
        <w:spacing w:line="20" w:lineRule="atLeast"/>
        <w:ind w:firstLine="720"/>
        <w:rPr>
          <w:lang w:eastAsia="en-US"/>
        </w:rPr>
      </w:pPr>
      <w:r w:rsidRPr="00AC124D">
        <w:rPr>
          <w:lang w:eastAsia="en-US"/>
        </w:rPr>
        <w:t xml:space="preserve">Значительная часть водоемов расположенных на территории городского округа Домодедово находится в неудовлетворительном состоянии и нуждается в очистке.  Программой предусматривается выполнение мероприятий по ежегодной очистке  береговых зон водоемов, приведению их в надлежащее состояние с целью организации  на них мест массового отдыха населения вблизи водоемов. </w:t>
      </w:r>
    </w:p>
    <w:p w:rsidR="00520936" w:rsidRPr="00AC124D" w:rsidRDefault="00520936" w:rsidP="001347C3">
      <w:pPr>
        <w:spacing w:line="20" w:lineRule="atLeast"/>
        <w:ind w:firstLine="720"/>
        <w:rPr>
          <w:rFonts w:eastAsia="Calibri"/>
          <w:lang w:eastAsia="en-US"/>
        </w:rPr>
      </w:pPr>
      <w:r w:rsidRPr="00AC124D">
        <w:rPr>
          <w:lang w:eastAsia="en-US"/>
        </w:rPr>
        <w:t>Мероприятия Программы предусматривают обследование всех гидротехнических сооружений, расположенных на территории городского округа Домодедово, для принятия мер по приведению их в надлежащее состояние во избежание влияния негативного воздействия вод на население.</w:t>
      </w:r>
      <w:r w:rsidRPr="00AC124D">
        <w:rPr>
          <w:rFonts w:eastAsia="Calibri"/>
          <w:lang w:eastAsia="en-US"/>
        </w:rPr>
        <w:t xml:space="preserve"> </w:t>
      </w:r>
    </w:p>
    <w:p w:rsidR="00520936" w:rsidRPr="00AC124D" w:rsidRDefault="00520936" w:rsidP="00520936">
      <w:pPr>
        <w:spacing w:line="20" w:lineRule="atLeast"/>
        <w:ind w:firstLine="720"/>
        <w:rPr>
          <w:lang w:eastAsia="en-US"/>
        </w:rPr>
      </w:pPr>
      <w:r w:rsidRPr="00AC124D">
        <w:rPr>
          <w:lang w:eastAsia="en-US"/>
        </w:rPr>
        <w:t>Выполнение программных мероприятий приведет к стабилизации состояния окружающей природной среды, восстановлению и санитарному оздоровлению лесов, расположенных на территории городского округа Домодедово.</w:t>
      </w:r>
    </w:p>
    <w:p w:rsidR="00520936" w:rsidRPr="00AC124D" w:rsidRDefault="00520936" w:rsidP="00520936">
      <w:pPr>
        <w:spacing w:line="20" w:lineRule="atLeast"/>
        <w:ind w:firstLine="720"/>
        <w:rPr>
          <w:lang w:eastAsia="en-US"/>
        </w:rPr>
      </w:pPr>
      <w:r w:rsidRPr="00AC124D">
        <w:rPr>
          <w:lang w:eastAsia="en-US"/>
        </w:rPr>
        <w:t>Реализация Программы позволит к 202</w:t>
      </w:r>
      <w:r w:rsidR="00FC7BE6" w:rsidRPr="00AC124D">
        <w:rPr>
          <w:lang w:eastAsia="en-US"/>
        </w:rPr>
        <w:t>4</w:t>
      </w:r>
      <w:r w:rsidRPr="00AC124D">
        <w:rPr>
          <w:lang w:eastAsia="en-US"/>
        </w:rPr>
        <w:t xml:space="preserve"> году улучшить состояние окружающей природной среды.</w:t>
      </w:r>
      <w:r w:rsidRPr="00AC124D">
        <w:rPr>
          <w:rFonts w:eastAsia="Calibri"/>
          <w:lang w:eastAsia="en-US"/>
        </w:rPr>
        <w:t xml:space="preserve"> </w:t>
      </w:r>
    </w:p>
    <w:p w:rsidR="00520936" w:rsidRPr="00AC124D" w:rsidRDefault="00520936" w:rsidP="00520936">
      <w:pPr>
        <w:widowControl w:val="0"/>
        <w:autoSpaceDE w:val="0"/>
        <w:autoSpaceDN w:val="0"/>
        <w:adjustRightInd w:val="0"/>
        <w:spacing w:line="20" w:lineRule="atLeast"/>
        <w:ind w:firstLine="720"/>
        <w:rPr>
          <w:lang w:eastAsia="en-US"/>
        </w:rPr>
      </w:pPr>
      <w:r w:rsidRPr="00AC124D">
        <w:rPr>
          <w:lang w:eastAsia="en-US"/>
        </w:rPr>
        <w:t xml:space="preserve">В </w:t>
      </w:r>
      <w:proofErr w:type="gramStart"/>
      <w:r w:rsidRPr="00AC124D">
        <w:rPr>
          <w:lang w:eastAsia="en-US"/>
        </w:rPr>
        <w:t>результате</w:t>
      </w:r>
      <w:proofErr w:type="gramEnd"/>
      <w:r w:rsidRPr="00AC124D">
        <w:rPr>
          <w:lang w:eastAsia="en-US"/>
        </w:rPr>
        <w:t xml:space="preserve"> реализации Программы на территории городского округа Домодедово будут </w:t>
      </w:r>
      <w:r w:rsidRPr="00AC124D">
        <w:rPr>
          <w:lang w:eastAsia="en-US"/>
        </w:rPr>
        <w:lastRenderedPageBreak/>
        <w:t>достигнуты следующие результаты:</w:t>
      </w:r>
    </w:p>
    <w:p w:rsidR="00FC7BE6" w:rsidRPr="00AC124D" w:rsidRDefault="00FC7BE6" w:rsidP="00520936">
      <w:pPr>
        <w:spacing w:line="20" w:lineRule="atLeast"/>
        <w:ind w:firstLine="720"/>
        <w:rPr>
          <w:lang w:eastAsia="en-US"/>
        </w:rPr>
      </w:pPr>
      <w:r w:rsidRPr="00AC124D">
        <w:rPr>
          <w:lang w:eastAsia="en-US"/>
        </w:rPr>
        <w:t>- совершенствование системы экологического воспитания и образования населения проживающего в городском округе Домодедово, улучшение информированности населения по вопросам охраны  окружающей среды, воспитание экологической культуры и формирование экологического сознания. Вовлечение большего количества населения в участие в  мероприятиях по экологическому воспитанию, просвещению и информированию на территории;</w:t>
      </w:r>
    </w:p>
    <w:p w:rsidR="00520936" w:rsidRPr="00AC124D" w:rsidRDefault="00520936" w:rsidP="00520936">
      <w:pPr>
        <w:spacing w:line="20" w:lineRule="atLeast"/>
        <w:ind w:firstLine="720"/>
        <w:rPr>
          <w:lang w:eastAsia="en-US"/>
        </w:rPr>
      </w:pPr>
      <w:r w:rsidRPr="00AC124D">
        <w:rPr>
          <w:lang w:eastAsia="en-US"/>
        </w:rPr>
        <w:t>- проведение  экологического мониторинга состояния окружающей среды способствует повышению эффективности управления процессами снижения уровней загрязнения окружающей среды. На основе проведенных исследований компонентов окружающей среды продолжится формирование информационной базы данных состояния окружающей природной среды позволить принять правильные управленческие решения для снижения негативного воздействия на окружающую среду;</w:t>
      </w:r>
    </w:p>
    <w:p w:rsidR="00520936" w:rsidRPr="00AC124D" w:rsidRDefault="00520936" w:rsidP="00FC7BE6">
      <w:pPr>
        <w:spacing w:line="20" w:lineRule="atLeast"/>
        <w:ind w:firstLine="709"/>
        <w:rPr>
          <w:lang w:eastAsia="en-US"/>
        </w:rPr>
      </w:pPr>
      <w:r w:rsidRPr="00AC124D">
        <w:rPr>
          <w:lang w:eastAsia="en-US"/>
        </w:rPr>
        <w:t>- защита населения от негативных воздействий вод, обеспечение безопасности гидротехнических сооружений.</w:t>
      </w:r>
      <w:r w:rsidRPr="00AC124D">
        <w:rPr>
          <w:rFonts w:eastAsia="Calibri"/>
          <w:lang w:eastAsia="en-US"/>
        </w:rPr>
        <w:t xml:space="preserve"> Мероприятия по постановке гидротехнических сооружений на учет в качестве бесхозяйных, а также уменьшению объема загрязняющих веще</w:t>
      </w:r>
      <w:proofErr w:type="gramStart"/>
      <w:r w:rsidRPr="00AC124D">
        <w:rPr>
          <w:rFonts w:eastAsia="Calibri"/>
          <w:lang w:eastAsia="en-US"/>
        </w:rPr>
        <w:t>ств в ст</w:t>
      </w:r>
      <w:proofErr w:type="gramEnd"/>
      <w:r w:rsidRPr="00AC124D">
        <w:rPr>
          <w:rFonts w:eastAsia="Calibri"/>
          <w:lang w:eastAsia="en-US"/>
        </w:rPr>
        <w:t>очных водах позволят снизить  техногенную нагрузку на водные объекты;</w:t>
      </w:r>
    </w:p>
    <w:p w:rsidR="00FC7BE6" w:rsidRPr="00AC124D" w:rsidRDefault="00520936" w:rsidP="00520936">
      <w:pPr>
        <w:spacing w:line="20" w:lineRule="atLeast"/>
        <w:ind w:firstLine="709"/>
        <w:rPr>
          <w:lang w:eastAsia="en-US"/>
        </w:rPr>
      </w:pPr>
      <w:r w:rsidRPr="00AC124D">
        <w:rPr>
          <w:lang w:eastAsia="en-US"/>
        </w:rPr>
        <w:t>- получение достоверных данных по количеству зеленых насаждений в городском округе Домодедово их состоянию для ведения городского хозяйства на всех уровнях управления, эксплуатации и финансирования, отнесения их к соответствующей категории земель, охранному статусу и режиму содержания</w:t>
      </w:r>
      <w:r w:rsidR="000E28FE">
        <w:rPr>
          <w:lang w:eastAsia="en-US"/>
        </w:rPr>
        <w:t>.</w:t>
      </w:r>
    </w:p>
    <w:p w:rsidR="00520936" w:rsidRPr="00AC124D" w:rsidRDefault="00520936" w:rsidP="00520936">
      <w:pPr>
        <w:spacing w:line="20" w:lineRule="atLeast"/>
        <w:ind w:firstLine="709"/>
        <w:rPr>
          <w:lang w:eastAsia="en-US"/>
        </w:rPr>
      </w:pPr>
      <w:r w:rsidRPr="00AC124D">
        <w:rPr>
          <w:lang w:eastAsia="en-US"/>
        </w:rPr>
        <w:t xml:space="preserve">Основными ожидаемыми конечными результатами программы станут стабилизация и оздоровление экологической обстановки в районе, улучшение санитарного состояния населенных пунктов района, повышение уровня экологических знаний детей и молодежи, патриотическое и экологическое воспитание жителей, путем привлечения их к делу сохранения и приумножения озелененных территорий. </w:t>
      </w:r>
    </w:p>
    <w:p w:rsidR="00520936" w:rsidRPr="00AC124D" w:rsidRDefault="00520936" w:rsidP="00520936">
      <w:pPr>
        <w:spacing w:line="20" w:lineRule="atLeast"/>
        <w:ind w:firstLine="709"/>
        <w:rPr>
          <w:lang w:eastAsia="en-US"/>
        </w:rPr>
      </w:pPr>
      <w:r w:rsidRPr="00AC124D">
        <w:rPr>
          <w:lang w:eastAsia="en-US"/>
        </w:rPr>
        <w:t>Достижение результатов обеспечивается путем реализации запланированных мероприятий.</w:t>
      </w:r>
    </w:p>
    <w:p w:rsidR="00520936" w:rsidRPr="00AC124D" w:rsidRDefault="00520936" w:rsidP="00520936">
      <w:pPr>
        <w:spacing w:line="20" w:lineRule="atLeast"/>
        <w:ind w:firstLine="709"/>
        <w:rPr>
          <w:lang w:eastAsia="en-US"/>
        </w:rPr>
      </w:pPr>
      <w:r w:rsidRPr="00AC124D">
        <w:rPr>
          <w:lang w:eastAsia="en-US"/>
        </w:rPr>
        <w:t>Выполнение мероприятий программы позволит повысить качество жизни и обеспечить благоприятные условия жизнедеятельности населения.</w:t>
      </w:r>
    </w:p>
    <w:p w:rsidR="00520936" w:rsidRPr="00AC124D" w:rsidRDefault="00520936" w:rsidP="00520936">
      <w:pPr>
        <w:spacing w:line="20" w:lineRule="atLeast"/>
        <w:ind w:firstLine="709"/>
        <w:rPr>
          <w:lang w:eastAsia="en-US"/>
        </w:rPr>
      </w:pPr>
      <w:r w:rsidRPr="00AC124D">
        <w:rPr>
          <w:lang w:eastAsia="en-US"/>
        </w:rPr>
        <w:t>Значительными результатами программы станут повышение эффективности деятельности органов местного самоуправления, улучшения взаимодействия общества и деловой среды с органами местного самоуправления</w:t>
      </w:r>
    </w:p>
    <w:p w:rsidR="00520936" w:rsidRPr="00AC124D" w:rsidRDefault="00520936" w:rsidP="00520936">
      <w:pPr>
        <w:ind w:firstLine="709"/>
        <w:rPr>
          <w:rFonts w:eastAsia="Calibri"/>
        </w:rPr>
      </w:pPr>
      <w:r w:rsidRPr="00AC124D">
        <w:rPr>
          <w:rFonts w:eastAsia="Calibri"/>
        </w:rPr>
        <w:t xml:space="preserve"> В ходе реализации муниципальной программы могут возникать риски, такие как:</w:t>
      </w:r>
    </w:p>
    <w:p w:rsidR="00520936" w:rsidRPr="00AC124D" w:rsidRDefault="00520936" w:rsidP="00520936">
      <w:pPr>
        <w:ind w:firstLine="709"/>
        <w:rPr>
          <w:rFonts w:eastAsia="Calibri"/>
        </w:rPr>
      </w:pPr>
      <w:r w:rsidRPr="00AC124D">
        <w:rPr>
          <w:rFonts w:eastAsia="Calibri"/>
        </w:rPr>
        <w:t xml:space="preserve"> - </w:t>
      </w:r>
      <w:proofErr w:type="gramStart"/>
      <w:r w:rsidRPr="00AC124D">
        <w:rPr>
          <w:rFonts w:eastAsia="Calibri"/>
        </w:rPr>
        <w:t>не достижение</w:t>
      </w:r>
      <w:proofErr w:type="gramEnd"/>
      <w:r w:rsidRPr="00AC124D">
        <w:rPr>
          <w:rFonts w:eastAsia="Calibri"/>
        </w:rPr>
        <w:t xml:space="preserve"> целевых значений показателей результативности муниципальной программы;</w:t>
      </w:r>
    </w:p>
    <w:p w:rsidR="00520936" w:rsidRPr="00AC124D" w:rsidRDefault="00520936" w:rsidP="00520936">
      <w:pPr>
        <w:ind w:firstLine="709"/>
        <w:rPr>
          <w:rFonts w:eastAsia="Calibri"/>
        </w:rPr>
      </w:pPr>
      <w:r w:rsidRPr="00AC124D">
        <w:rPr>
          <w:rFonts w:eastAsia="Calibri"/>
        </w:rPr>
        <w:t xml:space="preserve"> -</w:t>
      </w:r>
      <w:r w:rsidR="001716B2">
        <w:rPr>
          <w:rFonts w:eastAsia="Calibri"/>
        </w:rPr>
        <w:t xml:space="preserve"> </w:t>
      </w:r>
      <w:r w:rsidRPr="00AC124D">
        <w:rPr>
          <w:rFonts w:eastAsia="Calibri"/>
        </w:rPr>
        <w:t>снижение объемов финансирования мероприятий муниципальной программы вследствие изменения прогнозируемых объемов дохода бюджета или не полное представление средств из запланированных источников в соответствующих подпрограммах.</w:t>
      </w:r>
    </w:p>
    <w:p w:rsidR="00AC124D" w:rsidRDefault="00520936" w:rsidP="00AC124D">
      <w:pPr>
        <w:ind w:firstLine="709"/>
        <w:rPr>
          <w:rFonts w:eastAsia="Calibri"/>
        </w:rPr>
      </w:pPr>
      <w:r w:rsidRPr="00AC124D">
        <w:rPr>
          <w:rFonts w:eastAsia="Calibri"/>
        </w:rPr>
        <w:t xml:space="preserve"> </w:t>
      </w:r>
      <w:r w:rsidR="001716B2" w:rsidRPr="001716B2">
        <w:rPr>
          <w:rFonts w:eastAsia="Calibri"/>
        </w:rPr>
        <w:t>Выполнение мероприятий подпрограмм будет способствовать снижению экологических рисков негативного воздействия на окружающую среду, повышению уровня экологического образования и воспитания населения, бережного отношения к окружающей природной среде, экологической культуры возможностей внедряемых в рамках муниципальной программы.</w:t>
      </w:r>
    </w:p>
    <w:p w:rsidR="001716B2" w:rsidRPr="00AC124D" w:rsidRDefault="001716B2" w:rsidP="00AC124D">
      <w:pPr>
        <w:ind w:firstLine="709"/>
        <w:rPr>
          <w:lang w:eastAsia="en-US"/>
        </w:rPr>
      </w:pPr>
    </w:p>
    <w:p w:rsidR="00520936" w:rsidRPr="00AC124D" w:rsidRDefault="00520936" w:rsidP="00520936">
      <w:pPr>
        <w:numPr>
          <w:ilvl w:val="0"/>
          <w:numId w:val="7"/>
        </w:numPr>
        <w:spacing w:after="200" w:line="20" w:lineRule="atLeast"/>
        <w:contextualSpacing/>
        <w:jc w:val="center"/>
        <w:rPr>
          <w:rFonts w:eastAsia="Calibri"/>
          <w:b/>
          <w:lang w:eastAsia="en-US"/>
        </w:rPr>
      </w:pPr>
      <w:r w:rsidRPr="00AC124D">
        <w:rPr>
          <w:rFonts w:eastAsia="Calibri"/>
          <w:b/>
          <w:lang w:eastAsia="en-US"/>
        </w:rPr>
        <w:t>Перечень подпрограмм и краткое их описание.</w:t>
      </w:r>
    </w:p>
    <w:p w:rsidR="00520936" w:rsidRPr="00AC124D" w:rsidRDefault="00520936" w:rsidP="00520936">
      <w:pPr>
        <w:spacing w:line="20" w:lineRule="atLeast"/>
        <w:ind w:firstLine="709"/>
        <w:rPr>
          <w:rFonts w:eastAsia="Calibri"/>
          <w:lang w:eastAsia="en-US"/>
        </w:rPr>
      </w:pPr>
      <w:r w:rsidRPr="00AC124D">
        <w:rPr>
          <w:rFonts w:eastAsia="Calibri"/>
          <w:lang w:eastAsia="en-US"/>
        </w:rPr>
        <w:t xml:space="preserve">Программа состоит из  следующих подпрограмм: </w:t>
      </w:r>
    </w:p>
    <w:p w:rsidR="00520936" w:rsidRPr="00AC124D" w:rsidRDefault="00520936" w:rsidP="00520936">
      <w:pPr>
        <w:spacing w:line="20" w:lineRule="atLeast"/>
        <w:ind w:firstLine="709"/>
        <w:rPr>
          <w:rFonts w:eastAsia="Calibri"/>
          <w:lang w:eastAsia="en-US"/>
        </w:rPr>
      </w:pPr>
      <w:r w:rsidRPr="00AC124D">
        <w:rPr>
          <w:rFonts w:eastAsia="Calibri"/>
          <w:b/>
          <w:lang w:eastAsia="en-US"/>
        </w:rPr>
        <w:t xml:space="preserve">Подпрограмма </w:t>
      </w:r>
      <w:r w:rsidR="005B480A">
        <w:rPr>
          <w:rFonts w:eastAsia="Calibri"/>
          <w:b/>
          <w:lang w:val="en-US" w:eastAsia="en-US"/>
        </w:rPr>
        <w:t>I</w:t>
      </w:r>
      <w:r w:rsidRPr="00AC124D">
        <w:rPr>
          <w:rFonts w:eastAsia="Calibri"/>
          <w:lang w:eastAsia="en-US"/>
        </w:rPr>
        <w:t xml:space="preserve"> - «Охрана  окружающей среды</w:t>
      </w:r>
      <w:r w:rsidR="00AC124D">
        <w:rPr>
          <w:rFonts w:eastAsia="Calibri"/>
          <w:lang w:eastAsia="en-US"/>
        </w:rPr>
        <w:t>»</w:t>
      </w:r>
      <w:r w:rsidRPr="00AC124D">
        <w:rPr>
          <w:rFonts w:eastAsia="Calibri"/>
          <w:lang w:eastAsia="en-US"/>
        </w:rPr>
        <w:t xml:space="preserve"> С целью создания стабильной экологической обстановки на территории городского округа Домодедово в рамках подпрограммы  предусматривается:</w:t>
      </w:r>
    </w:p>
    <w:p w:rsidR="002950B3" w:rsidRDefault="00FC7BE6" w:rsidP="00520936">
      <w:pPr>
        <w:spacing w:line="20" w:lineRule="atLeast"/>
        <w:ind w:firstLine="709"/>
        <w:rPr>
          <w:rFonts w:eastAsia="Calibri"/>
          <w:lang w:eastAsia="en-US"/>
        </w:rPr>
      </w:pPr>
      <w:r w:rsidRPr="00AC124D">
        <w:rPr>
          <w:rFonts w:eastAsia="Calibri"/>
          <w:lang w:eastAsia="en-US"/>
        </w:rPr>
        <w:t xml:space="preserve">- </w:t>
      </w:r>
      <w:r w:rsidR="002950B3" w:rsidRPr="002950B3">
        <w:rPr>
          <w:rFonts w:eastAsia="Calibri"/>
          <w:lang w:eastAsia="en-US"/>
        </w:rPr>
        <w:t xml:space="preserve">проведение </w:t>
      </w:r>
      <w:r w:rsidR="002950B3">
        <w:rPr>
          <w:rFonts w:eastAsia="Calibri"/>
          <w:lang w:eastAsia="en-US"/>
        </w:rPr>
        <w:t xml:space="preserve">обследований состояния </w:t>
      </w:r>
      <w:r w:rsidR="002950B3" w:rsidRPr="002950B3">
        <w:rPr>
          <w:rFonts w:eastAsia="Calibri"/>
          <w:lang w:eastAsia="en-US"/>
        </w:rPr>
        <w:t>окружающей среды и анализа состояния компонентов окружающей сред</w:t>
      </w:r>
      <w:proofErr w:type="gramStart"/>
      <w:r w:rsidR="002950B3" w:rsidRPr="002950B3">
        <w:rPr>
          <w:rFonts w:eastAsia="Calibri"/>
          <w:lang w:eastAsia="en-US"/>
        </w:rPr>
        <w:t>ы</w:t>
      </w:r>
      <w:r w:rsidR="002950B3">
        <w:rPr>
          <w:rFonts w:eastAsia="Calibri"/>
          <w:lang w:eastAsia="en-US"/>
        </w:rPr>
        <w:t>(</w:t>
      </w:r>
      <w:proofErr w:type="gramEnd"/>
      <w:r w:rsidR="002950B3">
        <w:rPr>
          <w:rFonts w:eastAsia="Calibri"/>
          <w:lang w:eastAsia="en-US"/>
        </w:rPr>
        <w:t>мониторинг)</w:t>
      </w:r>
      <w:r w:rsidR="002950B3" w:rsidRPr="002950B3">
        <w:rPr>
          <w:rFonts w:eastAsia="Calibri"/>
          <w:lang w:eastAsia="en-US"/>
        </w:rPr>
        <w:t>,  для принятия оперативных решений по снижению негативного воздействия на окружающую среду</w:t>
      </w:r>
      <w:r w:rsidR="002950B3">
        <w:rPr>
          <w:rFonts w:eastAsia="Calibri"/>
          <w:lang w:eastAsia="en-US"/>
        </w:rPr>
        <w:t>;</w:t>
      </w:r>
      <w:r w:rsidR="002950B3" w:rsidRPr="002950B3">
        <w:rPr>
          <w:rFonts w:eastAsia="Calibri"/>
          <w:lang w:eastAsia="en-US"/>
        </w:rPr>
        <w:t xml:space="preserve"> </w:t>
      </w:r>
    </w:p>
    <w:p w:rsidR="002950B3" w:rsidRDefault="002950B3" w:rsidP="00520936">
      <w:pPr>
        <w:spacing w:line="20" w:lineRule="atLeast"/>
        <w:ind w:firstLine="709"/>
        <w:rPr>
          <w:rFonts w:eastAsia="Calibri"/>
          <w:lang w:eastAsia="en-US"/>
        </w:rPr>
      </w:pPr>
      <w:r w:rsidRPr="002950B3">
        <w:rPr>
          <w:rFonts w:eastAsia="Calibri"/>
          <w:lang w:eastAsia="en-US"/>
        </w:rPr>
        <w:t>- разработка и издание детского экологического атласа;</w:t>
      </w:r>
    </w:p>
    <w:p w:rsidR="002950B3" w:rsidRDefault="002950B3" w:rsidP="00520936">
      <w:pPr>
        <w:spacing w:line="20" w:lineRule="atLeast"/>
        <w:ind w:firstLine="709"/>
        <w:rPr>
          <w:rFonts w:eastAsia="Calibri"/>
          <w:lang w:eastAsia="en-US"/>
        </w:rPr>
      </w:pPr>
      <w:r w:rsidRPr="002950B3">
        <w:rPr>
          <w:rFonts w:eastAsia="Calibri"/>
          <w:lang w:eastAsia="en-US"/>
        </w:rPr>
        <w:lastRenderedPageBreak/>
        <w:t>- проведение очистки водных объектов (пруды) находящихся в муниципальной собственности береговых зон водоемов городского округа Домодедово;</w:t>
      </w:r>
    </w:p>
    <w:p w:rsidR="002950B3" w:rsidRDefault="002950B3" w:rsidP="00520936">
      <w:pPr>
        <w:spacing w:line="20" w:lineRule="atLeast"/>
        <w:ind w:firstLine="709"/>
        <w:rPr>
          <w:rFonts w:eastAsia="Calibri"/>
          <w:lang w:eastAsia="en-US"/>
        </w:rPr>
      </w:pPr>
      <w:r>
        <w:rPr>
          <w:rFonts w:eastAsia="Calibri"/>
          <w:lang w:eastAsia="en-US"/>
        </w:rPr>
        <w:t>- вовлечение населения в экологические мероприятия;</w:t>
      </w:r>
    </w:p>
    <w:p w:rsidR="00FC7BE6" w:rsidRPr="00AC124D" w:rsidRDefault="002950B3" w:rsidP="00520936">
      <w:pPr>
        <w:spacing w:line="20" w:lineRule="atLeast"/>
        <w:ind w:firstLine="709"/>
        <w:rPr>
          <w:rFonts w:eastAsia="Calibri"/>
          <w:lang w:eastAsia="en-US"/>
        </w:rPr>
      </w:pPr>
      <w:r>
        <w:rPr>
          <w:rFonts w:eastAsia="Calibri"/>
          <w:lang w:eastAsia="en-US"/>
        </w:rPr>
        <w:t xml:space="preserve">- </w:t>
      </w:r>
      <w:r w:rsidR="00FC7BE6" w:rsidRPr="00AC124D">
        <w:rPr>
          <w:rFonts w:eastAsia="Calibri"/>
          <w:lang w:eastAsia="en-US"/>
        </w:rPr>
        <w:t xml:space="preserve">проведение </w:t>
      </w:r>
      <w:r>
        <w:rPr>
          <w:rFonts w:eastAsia="Calibri"/>
          <w:lang w:eastAsia="en-US"/>
        </w:rPr>
        <w:t xml:space="preserve">экологических </w:t>
      </w:r>
      <w:r w:rsidR="00FC7BE6" w:rsidRPr="00AC124D">
        <w:rPr>
          <w:rFonts w:eastAsia="Calibri"/>
          <w:lang w:eastAsia="en-US"/>
        </w:rPr>
        <w:t>мероприяти</w:t>
      </w:r>
      <w:proofErr w:type="gramStart"/>
      <w:r w:rsidR="00FC7BE6" w:rsidRPr="00AC124D">
        <w:rPr>
          <w:rFonts w:eastAsia="Calibri"/>
          <w:lang w:eastAsia="en-US"/>
        </w:rPr>
        <w:t>й</w:t>
      </w:r>
      <w:r>
        <w:rPr>
          <w:rFonts w:eastAsia="Calibri"/>
          <w:lang w:eastAsia="en-US"/>
        </w:rPr>
        <w:t>(</w:t>
      </w:r>
      <w:proofErr w:type="gramEnd"/>
      <w:r>
        <w:rPr>
          <w:rFonts w:eastAsia="Calibri"/>
          <w:lang w:eastAsia="en-US"/>
        </w:rPr>
        <w:t>конкурсы, акции и пр.</w:t>
      </w:r>
      <w:r w:rsidR="00E06DD4">
        <w:rPr>
          <w:rFonts w:eastAsia="Calibri"/>
          <w:lang w:eastAsia="en-US"/>
        </w:rPr>
        <w:t>).</w:t>
      </w:r>
    </w:p>
    <w:p w:rsidR="00520936" w:rsidRPr="00AC124D" w:rsidRDefault="00520936" w:rsidP="00520936">
      <w:pPr>
        <w:spacing w:line="20" w:lineRule="atLeast"/>
        <w:ind w:firstLine="709"/>
        <w:rPr>
          <w:rFonts w:eastAsia="Calibri"/>
          <w:lang w:eastAsia="en-US"/>
        </w:rPr>
      </w:pPr>
    </w:p>
    <w:p w:rsidR="00520936" w:rsidRPr="00AC124D" w:rsidRDefault="00520936" w:rsidP="00520936">
      <w:pPr>
        <w:spacing w:line="20" w:lineRule="atLeast"/>
        <w:ind w:firstLine="709"/>
        <w:rPr>
          <w:rFonts w:eastAsia="Calibri"/>
          <w:lang w:eastAsia="en-US"/>
        </w:rPr>
      </w:pPr>
      <w:r w:rsidRPr="00AC124D">
        <w:rPr>
          <w:rFonts w:eastAsia="Calibri"/>
          <w:b/>
          <w:lang w:eastAsia="en-US"/>
        </w:rPr>
        <w:t xml:space="preserve">Подпрограмма </w:t>
      </w:r>
      <w:r w:rsidR="005B480A">
        <w:rPr>
          <w:rFonts w:eastAsia="Calibri"/>
          <w:b/>
          <w:lang w:val="en-US" w:eastAsia="en-US"/>
        </w:rPr>
        <w:t>II</w:t>
      </w:r>
      <w:r w:rsidRPr="00AC124D">
        <w:rPr>
          <w:rFonts w:eastAsia="Calibri"/>
          <w:lang w:eastAsia="en-US"/>
        </w:rPr>
        <w:t xml:space="preserve"> - «</w:t>
      </w:r>
      <w:r w:rsidR="00FC7BE6" w:rsidRPr="00AC124D">
        <w:rPr>
          <w:rFonts w:eastAsia="Calibri"/>
          <w:lang w:eastAsia="en-US"/>
        </w:rPr>
        <w:t>Развитие водохозяйственного комплекса</w:t>
      </w:r>
      <w:r w:rsidR="002950B3">
        <w:rPr>
          <w:rFonts w:eastAsia="Calibri"/>
          <w:lang w:eastAsia="en-US"/>
        </w:rPr>
        <w:t>».</w:t>
      </w:r>
      <w:r w:rsidRPr="00AC124D">
        <w:rPr>
          <w:rFonts w:eastAsia="Calibri"/>
          <w:lang w:eastAsia="en-US"/>
        </w:rPr>
        <w:t xml:space="preserve"> </w:t>
      </w:r>
    </w:p>
    <w:p w:rsidR="00520936" w:rsidRPr="00AC124D" w:rsidRDefault="00520936" w:rsidP="00520936">
      <w:pPr>
        <w:spacing w:line="20" w:lineRule="atLeast"/>
        <w:ind w:firstLine="709"/>
        <w:rPr>
          <w:rFonts w:eastAsia="Calibri"/>
          <w:lang w:eastAsia="en-US"/>
        </w:rPr>
      </w:pPr>
      <w:r w:rsidRPr="00AC124D">
        <w:rPr>
          <w:rFonts w:eastAsia="Calibri"/>
          <w:lang w:eastAsia="en-US"/>
        </w:rPr>
        <w:t>В ходе реализации подпрограммы предусматривается проведение следующих мероприятий:</w:t>
      </w:r>
    </w:p>
    <w:p w:rsidR="00FC7BE6" w:rsidRDefault="00FC7BE6" w:rsidP="00520936">
      <w:pPr>
        <w:spacing w:line="20" w:lineRule="atLeast"/>
        <w:ind w:firstLine="709"/>
        <w:rPr>
          <w:rFonts w:eastAsia="Calibri"/>
          <w:lang w:eastAsia="en-US"/>
        </w:rPr>
      </w:pPr>
      <w:r w:rsidRPr="00AC124D">
        <w:rPr>
          <w:rFonts w:eastAsia="Calibri"/>
          <w:lang w:eastAsia="en-US"/>
        </w:rPr>
        <w:t>- проведение мероприятий по обеспечению безопасности гидротехнических сооружений расположенных на территории городского округа Домодедово</w:t>
      </w:r>
      <w:r w:rsidR="002950B3">
        <w:rPr>
          <w:rFonts w:eastAsia="Calibri"/>
          <w:lang w:eastAsia="en-US"/>
        </w:rPr>
        <w:t>;</w:t>
      </w:r>
    </w:p>
    <w:p w:rsidR="002950B3" w:rsidRDefault="002950B3" w:rsidP="00520936">
      <w:pPr>
        <w:spacing w:line="20" w:lineRule="atLeast"/>
        <w:ind w:firstLine="709"/>
        <w:rPr>
          <w:rFonts w:eastAsia="Calibri"/>
          <w:lang w:eastAsia="en-US"/>
        </w:rPr>
      </w:pPr>
      <w:r w:rsidRPr="002950B3">
        <w:rPr>
          <w:rFonts w:eastAsia="Calibri"/>
          <w:lang w:eastAsia="en-US"/>
        </w:rPr>
        <w:t>- разработка проектно-сметной документации для гидротехнических сооружений находящихся в муниципальной собственности</w:t>
      </w:r>
      <w:r>
        <w:rPr>
          <w:rFonts w:eastAsia="Calibri"/>
          <w:lang w:eastAsia="en-US"/>
        </w:rPr>
        <w:t>;</w:t>
      </w:r>
    </w:p>
    <w:p w:rsidR="002950B3" w:rsidRPr="00AC124D" w:rsidRDefault="002950B3" w:rsidP="00520936">
      <w:pPr>
        <w:spacing w:line="20" w:lineRule="atLeast"/>
        <w:ind w:firstLine="709"/>
        <w:rPr>
          <w:rFonts w:eastAsia="Calibri"/>
          <w:lang w:eastAsia="en-US"/>
        </w:rPr>
      </w:pPr>
      <w:r w:rsidRPr="002950B3">
        <w:rPr>
          <w:rFonts w:eastAsia="Calibri"/>
          <w:lang w:eastAsia="en-US"/>
        </w:rPr>
        <w:t>- капитальный ремонт гидротехнических сооружений находящихся в муниципальной собственности</w:t>
      </w:r>
    </w:p>
    <w:p w:rsidR="00FC7BE6" w:rsidRPr="00AC124D" w:rsidRDefault="00520936" w:rsidP="00520936">
      <w:pPr>
        <w:spacing w:line="20" w:lineRule="atLeast"/>
        <w:ind w:firstLine="709"/>
        <w:rPr>
          <w:rFonts w:eastAsia="Calibri"/>
          <w:lang w:eastAsia="en-US"/>
        </w:rPr>
      </w:pPr>
      <w:r w:rsidRPr="00AC124D">
        <w:rPr>
          <w:rFonts w:eastAsia="Calibri"/>
          <w:lang w:eastAsia="en-US"/>
        </w:rPr>
        <w:t>- проведение плановых работ по содержанию гидротехнических сооружений находящихся в муниципальной собственности</w:t>
      </w:r>
      <w:r w:rsidR="002950B3">
        <w:rPr>
          <w:rFonts w:eastAsia="Calibri"/>
          <w:lang w:eastAsia="en-US"/>
        </w:rPr>
        <w:t xml:space="preserve"> (эксплуатационные расходы).</w:t>
      </w:r>
    </w:p>
    <w:p w:rsidR="00520936" w:rsidRPr="00AC124D" w:rsidRDefault="00520936" w:rsidP="00520936">
      <w:pPr>
        <w:spacing w:line="20" w:lineRule="atLeast"/>
        <w:ind w:firstLine="709"/>
        <w:rPr>
          <w:rFonts w:eastAsia="Calibri"/>
          <w:lang w:eastAsia="en-US"/>
        </w:rPr>
      </w:pPr>
    </w:p>
    <w:p w:rsidR="00520936" w:rsidRPr="00AC124D" w:rsidRDefault="00520936" w:rsidP="00520936">
      <w:pPr>
        <w:spacing w:line="20" w:lineRule="atLeast"/>
        <w:ind w:firstLine="709"/>
        <w:rPr>
          <w:rFonts w:eastAsia="Calibri"/>
          <w:lang w:eastAsia="en-US"/>
        </w:rPr>
      </w:pPr>
      <w:r w:rsidRPr="00AC124D">
        <w:rPr>
          <w:rFonts w:eastAsia="Calibri"/>
          <w:b/>
          <w:lang w:eastAsia="en-US"/>
        </w:rPr>
        <w:t xml:space="preserve">Подпрограмма </w:t>
      </w:r>
      <w:r w:rsidR="005B480A">
        <w:rPr>
          <w:rFonts w:eastAsia="Calibri"/>
          <w:b/>
          <w:lang w:val="en-US" w:eastAsia="en-US"/>
        </w:rPr>
        <w:t>IV</w:t>
      </w:r>
      <w:r w:rsidRPr="00AC124D">
        <w:rPr>
          <w:rFonts w:eastAsia="Calibri"/>
          <w:lang w:eastAsia="en-US"/>
        </w:rPr>
        <w:t xml:space="preserve"> - «</w:t>
      </w:r>
      <w:r w:rsidR="00FC7BE6" w:rsidRPr="00AC124D">
        <w:rPr>
          <w:rFonts w:eastAsia="Calibri"/>
          <w:lang w:eastAsia="en-US"/>
        </w:rPr>
        <w:t>Развитие лесного хозяйства</w:t>
      </w:r>
      <w:r w:rsidRPr="00AC124D">
        <w:rPr>
          <w:rFonts w:eastAsia="Calibri"/>
          <w:lang w:eastAsia="en-US"/>
        </w:rPr>
        <w:t xml:space="preserve">». </w:t>
      </w:r>
    </w:p>
    <w:p w:rsidR="001716B2" w:rsidRDefault="001716B2" w:rsidP="00520936">
      <w:pPr>
        <w:spacing w:line="20" w:lineRule="atLeast"/>
        <w:ind w:firstLine="709"/>
        <w:rPr>
          <w:rFonts w:eastAsia="Calibri"/>
          <w:lang w:eastAsia="en-US"/>
        </w:rPr>
      </w:pPr>
      <w:r w:rsidRPr="001716B2">
        <w:rPr>
          <w:rFonts w:eastAsia="Calibri"/>
          <w:lang w:eastAsia="en-US"/>
        </w:rPr>
        <w:t>С целью восстановления и санитарного оздоровления лесов предусматривается проведение следующих подпрограммных мероприятий:</w:t>
      </w:r>
    </w:p>
    <w:p w:rsidR="002950B3" w:rsidRDefault="00AC124D" w:rsidP="00520936">
      <w:pPr>
        <w:spacing w:line="20" w:lineRule="atLeast"/>
        <w:ind w:firstLine="709"/>
        <w:rPr>
          <w:rFonts w:eastAsia="Calibri"/>
          <w:lang w:eastAsia="en-US"/>
        </w:rPr>
      </w:pPr>
      <w:r w:rsidRPr="00AC124D">
        <w:rPr>
          <w:rFonts w:eastAsia="Calibri"/>
          <w:lang w:eastAsia="en-US"/>
        </w:rPr>
        <w:t xml:space="preserve"> </w:t>
      </w:r>
      <w:r w:rsidR="00520936" w:rsidRPr="00AC124D">
        <w:rPr>
          <w:rFonts w:eastAsia="Calibri"/>
          <w:lang w:eastAsia="en-US"/>
        </w:rPr>
        <w:t>- проведение инв</w:t>
      </w:r>
      <w:r w:rsidR="002950B3">
        <w:rPr>
          <w:rFonts w:eastAsia="Calibri"/>
          <w:lang w:eastAsia="en-US"/>
        </w:rPr>
        <w:t>ентаризации зеленых насаждений;</w:t>
      </w:r>
    </w:p>
    <w:p w:rsidR="001F77C3" w:rsidRDefault="001F77C3" w:rsidP="00520936">
      <w:pPr>
        <w:spacing w:line="20" w:lineRule="atLeast"/>
        <w:ind w:firstLine="709"/>
        <w:rPr>
          <w:rFonts w:eastAsia="Calibri"/>
          <w:lang w:eastAsia="en-US"/>
        </w:rPr>
      </w:pPr>
      <w:r w:rsidRPr="00AC124D">
        <w:rPr>
          <w:rFonts w:eastAsia="Calibri"/>
          <w:lang w:eastAsia="en-US"/>
        </w:rPr>
        <w:t>- проведение посадк</w:t>
      </w:r>
      <w:r w:rsidR="002950B3">
        <w:rPr>
          <w:rFonts w:eastAsia="Calibri"/>
          <w:lang w:eastAsia="en-US"/>
        </w:rPr>
        <w:t xml:space="preserve">и </w:t>
      </w:r>
      <w:r w:rsidRPr="00AC124D">
        <w:rPr>
          <w:rFonts w:eastAsia="Calibri"/>
          <w:lang w:eastAsia="en-US"/>
        </w:rPr>
        <w:t>зеленых насаждений.</w:t>
      </w:r>
    </w:p>
    <w:p w:rsidR="005B480A" w:rsidRDefault="005B480A" w:rsidP="00520936">
      <w:pPr>
        <w:spacing w:line="20" w:lineRule="atLeast"/>
        <w:ind w:firstLine="709"/>
        <w:rPr>
          <w:rFonts w:eastAsia="Calibri"/>
          <w:lang w:eastAsia="en-US"/>
        </w:rPr>
      </w:pPr>
    </w:p>
    <w:p w:rsidR="005B480A" w:rsidRDefault="005B480A" w:rsidP="00520936">
      <w:pPr>
        <w:spacing w:line="20" w:lineRule="atLeast"/>
        <w:ind w:firstLine="709"/>
        <w:rPr>
          <w:rFonts w:eastAsia="Calibri"/>
          <w:lang w:eastAsia="en-US"/>
        </w:rPr>
      </w:pPr>
      <w:r w:rsidRPr="005B480A">
        <w:rPr>
          <w:rFonts w:eastAsia="Calibri"/>
          <w:b/>
          <w:lang w:eastAsia="en-US"/>
        </w:rPr>
        <w:t xml:space="preserve">Подпрограмма </w:t>
      </w:r>
      <w:r w:rsidRPr="005B480A">
        <w:rPr>
          <w:rFonts w:eastAsia="Calibri"/>
          <w:b/>
          <w:lang w:val="en-US" w:eastAsia="en-US"/>
        </w:rPr>
        <w:t>V</w:t>
      </w:r>
      <w:r w:rsidRPr="005B480A">
        <w:rPr>
          <w:rFonts w:eastAsia="Calibri"/>
          <w:lang w:eastAsia="en-US"/>
        </w:rPr>
        <w:t>-</w:t>
      </w:r>
      <w:r>
        <w:rPr>
          <w:rFonts w:eastAsia="Calibri"/>
          <w:lang w:eastAsia="en-US"/>
        </w:rPr>
        <w:t xml:space="preserve"> Региональная программа в области обращения с отходами, в том числе с твердыми коммунальными</w:t>
      </w:r>
      <w:r w:rsidR="002950B3">
        <w:rPr>
          <w:rFonts w:eastAsia="Calibri"/>
          <w:lang w:eastAsia="en-US"/>
        </w:rPr>
        <w:t xml:space="preserve"> отходами</w:t>
      </w:r>
      <w:r>
        <w:rPr>
          <w:rFonts w:eastAsia="Calibri"/>
          <w:lang w:eastAsia="en-US"/>
        </w:rPr>
        <w:t>.</w:t>
      </w:r>
    </w:p>
    <w:p w:rsidR="005B480A" w:rsidRDefault="005B480A" w:rsidP="00520936">
      <w:pPr>
        <w:spacing w:line="20" w:lineRule="atLeast"/>
        <w:ind w:firstLine="709"/>
        <w:rPr>
          <w:rFonts w:eastAsia="Calibri"/>
          <w:lang w:eastAsia="en-US"/>
        </w:rPr>
      </w:pPr>
      <w:r>
        <w:rPr>
          <w:rFonts w:eastAsia="Calibri"/>
          <w:lang w:eastAsia="en-US"/>
        </w:rPr>
        <w:t xml:space="preserve">В </w:t>
      </w:r>
      <w:proofErr w:type="gramStart"/>
      <w:r>
        <w:rPr>
          <w:rFonts w:eastAsia="Calibri"/>
          <w:lang w:eastAsia="en-US"/>
        </w:rPr>
        <w:t>целях</w:t>
      </w:r>
      <w:proofErr w:type="gramEnd"/>
      <w:r>
        <w:rPr>
          <w:rFonts w:eastAsia="Calibri"/>
          <w:lang w:eastAsia="en-US"/>
        </w:rPr>
        <w:t xml:space="preserve"> содержания в надлежащем состоянии территории городского округа Домодедово предусмотрено выполнение следующих мероприятий:</w:t>
      </w:r>
    </w:p>
    <w:p w:rsidR="000D5E24" w:rsidRDefault="000D5E24" w:rsidP="00520936">
      <w:pPr>
        <w:spacing w:line="20" w:lineRule="atLeast"/>
        <w:ind w:firstLine="709"/>
        <w:rPr>
          <w:rFonts w:eastAsia="Calibri"/>
          <w:lang w:eastAsia="en-US"/>
        </w:rPr>
      </w:pPr>
      <w:r>
        <w:rPr>
          <w:rFonts w:eastAsia="Calibri"/>
          <w:lang w:eastAsia="en-US"/>
        </w:rPr>
        <w:t>-</w:t>
      </w:r>
      <w:r w:rsidR="000E28FE">
        <w:rPr>
          <w:rFonts w:eastAsia="Calibri"/>
          <w:lang w:eastAsia="en-US"/>
        </w:rPr>
        <w:t xml:space="preserve"> организация деятельности по сбору, транспортированию, обработке, утилизации, обезвреживанию, захоронению, твердых коммунальных отходов</w:t>
      </w:r>
      <w:r w:rsidR="00DA7530">
        <w:rPr>
          <w:rFonts w:eastAsia="Calibri"/>
          <w:lang w:eastAsia="en-US"/>
        </w:rPr>
        <w:t>.</w:t>
      </w:r>
    </w:p>
    <w:p w:rsidR="00520936" w:rsidRPr="00AC124D" w:rsidRDefault="00520936" w:rsidP="00520936">
      <w:pPr>
        <w:spacing w:line="20" w:lineRule="atLeast"/>
        <w:rPr>
          <w:rFonts w:eastAsia="Calibri"/>
          <w:lang w:eastAsia="en-US"/>
        </w:rPr>
      </w:pPr>
      <w:r w:rsidRPr="00AC124D">
        <w:rPr>
          <w:rFonts w:eastAsia="Calibri"/>
          <w:lang w:eastAsia="en-US"/>
        </w:rPr>
        <w:t xml:space="preserve">          Паспорта подпрограмм приведены в приложении №1 настоящей Программы.</w:t>
      </w:r>
    </w:p>
    <w:p w:rsidR="00520936" w:rsidRPr="00AC124D" w:rsidRDefault="00520936" w:rsidP="00520936">
      <w:pPr>
        <w:spacing w:line="20" w:lineRule="atLeast"/>
        <w:ind w:firstLine="709"/>
        <w:rPr>
          <w:rFonts w:eastAsia="Calibri"/>
          <w:lang w:eastAsia="en-US"/>
        </w:rPr>
      </w:pPr>
    </w:p>
    <w:p w:rsidR="00520936" w:rsidRPr="00AC124D" w:rsidRDefault="00520936" w:rsidP="00520936">
      <w:pPr>
        <w:numPr>
          <w:ilvl w:val="0"/>
          <w:numId w:val="7"/>
        </w:numPr>
        <w:spacing w:after="200" w:line="20" w:lineRule="atLeast"/>
        <w:contextualSpacing/>
        <w:jc w:val="center"/>
        <w:rPr>
          <w:rFonts w:eastAsia="Calibri"/>
          <w:b/>
          <w:lang w:eastAsia="en-US"/>
        </w:rPr>
      </w:pPr>
      <w:r w:rsidRPr="00AC124D">
        <w:rPr>
          <w:rFonts w:eastAsia="Calibri"/>
          <w:b/>
          <w:lang w:eastAsia="en-US"/>
        </w:rPr>
        <w:t>Обобщенная характеристика основных мероприятий муниципальной программы</w:t>
      </w:r>
      <w:r w:rsidR="00DC25A9">
        <w:rPr>
          <w:rFonts w:eastAsia="Calibri"/>
          <w:b/>
          <w:lang w:eastAsia="en-US"/>
        </w:rPr>
        <w:t xml:space="preserve"> с обоснованием необходимости их осуществления</w:t>
      </w:r>
      <w:r w:rsidRPr="00AC124D">
        <w:rPr>
          <w:rFonts w:eastAsia="Calibri"/>
          <w:b/>
          <w:lang w:eastAsia="en-US"/>
        </w:rPr>
        <w:t>.</w:t>
      </w:r>
    </w:p>
    <w:p w:rsidR="00520936" w:rsidRPr="00AC124D" w:rsidRDefault="00520936" w:rsidP="00520936">
      <w:pPr>
        <w:spacing w:line="20" w:lineRule="atLeast"/>
        <w:ind w:firstLine="709"/>
        <w:jc w:val="center"/>
        <w:rPr>
          <w:rFonts w:eastAsia="Calibri"/>
          <w:b/>
          <w:lang w:eastAsia="en-US"/>
        </w:rPr>
      </w:pPr>
    </w:p>
    <w:p w:rsidR="00520936" w:rsidRPr="00AC124D" w:rsidRDefault="00520936" w:rsidP="00520936">
      <w:pPr>
        <w:spacing w:line="20" w:lineRule="atLeast"/>
        <w:ind w:firstLine="709"/>
        <w:rPr>
          <w:rFonts w:eastAsia="Calibri"/>
          <w:lang w:eastAsia="en-US"/>
        </w:rPr>
      </w:pPr>
      <w:r w:rsidRPr="00AC124D">
        <w:rPr>
          <w:rFonts w:eastAsia="Calibri"/>
          <w:lang w:eastAsia="en-US"/>
        </w:rPr>
        <w:t>Достижение целей и реализация мероприятий к 202</w:t>
      </w:r>
      <w:r w:rsidR="001F77C3" w:rsidRPr="00AC124D">
        <w:rPr>
          <w:rFonts w:eastAsia="Calibri"/>
          <w:lang w:eastAsia="en-US"/>
        </w:rPr>
        <w:t xml:space="preserve">4 </w:t>
      </w:r>
      <w:r w:rsidRPr="00AC124D">
        <w:rPr>
          <w:rFonts w:eastAsia="Calibri"/>
          <w:lang w:eastAsia="en-US"/>
        </w:rPr>
        <w:t>году будут осуществляться путем выполнения основных мероприятий:</w:t>
      </w:r>
    </w:p>
    <w:p w:rsidR="001F77C3" w:rsidRPr="00AC124D" w:rsidRDefault="001F77C3" w:rsidP="00520936">
      <w:pPr>
        <w:spacing w:line="20" w:lineRule="atLeast"/>
        <w:ind w:firstLine="709"/>
        <w:rPr>
          <w:rFonts w:eastAsia="Calibri"/>
          <w:lang w:eastAsia="en-US"/>
        </w:rPr>
      </w:pPr>
      <w:r w:rsidRPr="00AC124D">
        <w:rPr>
          <w:rFonts w:eastAsia="Calibri"/>
          <w:lang w:eastAsia="en-US"/>
        </w:rPr>
        <w:t>- экологическое образование и воспитание, информирование и пропаганда экологических знаний  населения;</w:t>
      </w:r>
    </w:p>
    <w:p w:rsidR="00520936" w:rsidRPr="00AC124D" w:rsidRDefault="00520936" w:rsidP="00520936">
      <w:pPr>
        <w:spacing w:line="20" w:lineRule="atLeast"/>
        <w:ind w:firstLine="709"/>
        <w:rPr>
          <w:rFonts w:eastAsia="Calibri"/>
          <w:lang w:eastAsia="en-US"/>
        </w:rPr>
      </w:pPr>
      <w:r w:rsidRPr="00AC124D">
        <w:rPr>
          <w:rFonts w:eastAsia="Calibri"/>
          <w:lang w:eastAsia="en-US"/>
        </w:rPr>
        <w:t>- изучение компонентов  окружающей природной среды (проведение мониторинга);</w:t>
      </w:r>
    </w:p>
    <w:p w:rsidR="00520936" w:rsidRPr="00AC124D" w:rsidRDefault="00520936" w:rsidP="00520936">
      <w:pPr>
        <w:spacing w:line="20" w:lineRule="atLeast"/>
        <w:ind w:firstLine="709"/>
        <w:rPr>
          <w:rFonts w:eastAsia="Calibri"/>
          <w:lang w:eastAsia="en-US"/>
        </w:rPr>
      </w:pPr>
      <w:r w:rsidRPr="00AC124D">
        <w:rPr>
          <w:rFonts w:eastAsia="Calibri"/>
          <w:lang w:eastAsia="en-US"/>
        </w:rPr>
        <w:t xml:space="preserve">- проведение очистки водоемов в целях улучшения качества окружающей среды; </w:t>
      </w:r>
    </w:p>
    <w:p w:rsidR="00520936" w:rsidRPr="00AC124D" w:rsidRDefault="00520936" w:rsidP="00520936">
      <w:pPr>
        <w:spacing w:line="20" w:lineRule="atLeast"/>
        <w:ind w:firstLine="709"/>
        <w:rPr>
          <w:rFonts w:eastAsia="Calibri"/>
          <w:lang w:eastAsia="en-US"/>
        </w:rPr>
      </w:pPr>
      <w:r w:rsidRPr="00AC124D">
        <w:rPr>
          <w:rFonts w:eastAsia="Calibri"/>
          <w:lang w:eastAsia="en-US"/>
        </w:rPr>
        <w:t>-</w:t>
      </w:r>
      <w:r w:rsidR="001F77C3" w:rsidRPr="00AC124D">
        <w:rPr>
          <w:rFonts w:eastAsia="Calibri"/>
          <w:lang w:eastAsia="en-US"/>
        </w:rPr>
        <w:t xml:space="preserve"> </w:t>
      </w:r>
      <w:r w:rsidRPr="00AC124D">
        <w:rPr>
          <w:rFonts w:eastAsia="Calibri"/>
          <w:lang w:eastAsia="en-US"/>
        </w:rPr>
        <w:t>обеспечение безопасности гидротехнических сооружений, во избежание предотвращение затопления территорий населенных пунктов, жилых домов и объектов жизнедеятельности;</w:t>
      </w:r>
    </w:p>
    <w:p w:rsidR="00520936" w:rsidRPr="00AC124D" w:rsidRDefault="001F77C3" w:rsidP="00520936">
      <w:pPr>
        <w:spacing w:line="20" w:lineRule="atLeast"/>
        <w:rPr>
          <w:rFonts w:eastAsia="Calibri"/>
          <w:lang w:eastAsia="en-US"/>
        </w:rPr>
      </w:pPr>
      <w:r w:rsidRPr="00AC124D">
        <w:rPr>
          <w:rFonts w:eastAsia="Calibri"/>
          <w:lang w:eastAsia="en-US"/>
        </w:rPr>
        <w:t xml:space="preserve">           </w:t>
      </w:r>
      <w:r w:rsidR="00520936" w:rsidRPr="00AC124D">
        <w:rPr>
          <w:rFonts w:eastAsia="Calibri"/>
          <w:lang w:eastAsia="en-US"/>
        </w:rPr>
        <w:t>- проведение инвентаризации зеленых насаждений;</w:t>
      </w:r>
    </w:p>
    <w:p w:rsidR="00520936" w:rsidRPr="00AC124D" w:rsidRDefault="001F77C3" w:rsidP="00520936">
      <w:pPr>
        <w:spacing w:line="20" w:lineRule="atLeast"/>
        <w:rPr>
          <w:rFonts w:eastAsia="Calibri"/>
          <w:lang w:eastAsia="en-US"/>
        </w:rPr>
      </w:pPr>
      <w:r w:rsidRPr="00AC124D">
        <w:rPr>
          <w:rFonts w:eastAsia="Calibri"/>
          <w:lang w:eastAsia="en-US"/>
        </w:rPr>
        <w:t xml:space="preserve">        </w:t>
      </w:r>
      <w:r w:rsidR="000E28FE">
        <w:rPr>
          <w:rFonts w:eastAsia="Calibri"/>
          <w:lang w:eastAsia="en-US"/>
        </w:rPr>
        <w:t xml:space="preserve">   - посадка зеленых насаждений.</w:t>
      </w:r>
    </w:p>
    <w:p w:rsidR="00520936" w:rsidRPr="00AC124D" w:rsidRDefault="00520936" w:rsidP="00520936">
      <w:pPr>
        <w:spacing w:line="20" w:lineRule="atLeast"/>
        <w:ind w:firstLine="709"/>
        <w:rPr>
          <w:rFonts w:eastAsia="Calibri"/>
          <w:lang w:eastAsia="en-US"/>
        </w:rPr>
      </w:pPr>
      <w:r w:rsidRPr="00AC124D">
        <w:rPr>
          <w:rFonts w:eastAsia="Calibri"/>
          <w:lang w:eastAsia="en-US"/>
        </w:rPr>
        <w:t>Выполнение мероприятий Программы позволит оперативно обеспечить органы местного самоуправления и население достоверной информацией о текущем и перспективном состоянии окружающей среды, а также будет способствовать минимизации воздействия со стороны хозяйствующих субъектов на окружающую среду.</w:t>
      </w:r>
    </w:p>
    <w:p w:rsidR="00520936" w:rsidRPr="00AC124D" w:rsidRDefault="00520936" w:rsidP="00520936">
      <w:pPr>
        <w:spacing w:line="20" w:lineRule="atLeast"/>
        <w:ind w:firstLine="709"/>
        <w:rPr>
          <w:rFonts w:eastAsia="Calibri"/>
          <w:lang w:eastAsia="en-US"/>
        </w:rPr>
      </w:pPr>
      <w:r w:rsidRPr="00AC124D">
        <w:rPr>
          <w:rFonts w:eastAsia="Calibri"/>
          <w:lang w:eastAsia="en-US"/>
        </w:rPr>
        <w:t>Выполнение мероприятий программы позволит повысить качество жизни и обеспечить благоприятные условия жизнедеятельности населения.</w:t>
      </w:r>
    </w:p>
    <w:p w:rsidR="00520936" w:rsidRPr="00AC124D" w:rsidRDefault="00520936" w:rsidP="00520936">
      <w:pPr>
        <w:spacing w:line="20" w:lineRule="atLeast"/>
        <w:ind w:firstLine="709"/>
        <w:contextualSpacing/>
        <w:rPr>
          <w:rFonts w:eastAsia="Calibri"/>
          <w:lang w:eastAsia="en-US"/>
        </w:rPr>
      </w:pPr>
      <w:r w:rsidRPr="00AC124D">
        <w:rPr>
          <w:rFonts w:eastAsia="Calibri"/>
          <w:lang w:eastAsia="en-US"/>
        </w:rPr>
        <w:t>Перечень мероприятий приведен в соответствующих подпрограммах муниципальной программы и в приложении № 4 к муниципальной программе.</w:t>
      </w:r>
    </w:p>
    <w:p w:rsidR="00520936" w:rsidRPr="00AC124D" w:rsidRDefault="00520936" w:rsidP="00520936">
      <w:pPr>
        <w:spacing w:line="20" w:lineRule="atLeast"/>
        <w:ind w:firstLine="709"/>
        <w:contextualSpacing/>
        <w:rPr>
          <w:rFonts w:eastAsia="Calibri"/>
          <w:lang w:eastAsia="en-US"/>
        </w:rPr>
      </w:pPr>
    </w:p>
    <w:p w:rsidR="00520936" w:rsidRPr="00AC124D" w:rsidRDefault="00520936" w:rsidP="00520936">
      <w:pPr>
        <w:numPr>
          <w:ilvl w:val="0"/>
          <w:numId w:val="7"/>
        </w:numPr>
        <w:spacing w:after="200" w:line="20" w:lineRule="atLeast"/>
        <w:contextualSpacing/>
        <w:jc w:val="center"/>
        <w:rPr>
          <w:rFonts w:eastAsia="Calibri"/>
          <w:b/>
          <w:lang w:eastAsia="en-US"/>
        </w:rPr>
      </w:pPr>
      <w:r w:rsidRPr="00AC124D">
        <w:rPr>
          <w:rFonts w:eastAsia="Calibri"/>
          <w:b/>
          <w:lang w:eastAsia="en-US"/>
        </w:rPr>
        <w:lastRenderedPageBreak/>
        <w:t>Планируемые результаты реализации муниципальной программы</w:t>
      </w:r>
    </w:p>
    <w:p w:rsidR="00520936" w:rsidRPr="00AC124D" w:rsidRDefault="00520936" w:rsidP="00520936">
      <w:pPr>
        <w:spacing w:line="20" w:lineRule="atLeast"/>
        <w:ind w:firstLine="720"/>
        <w:contextualSpacing/>
        <w:jc w:val="left"/>
        <w:rPr>
          <w:rFonts w:eastAsia="Calibri"/>
          <w:b/>
          <w:lang w:eastAsia="en-US"/>
        </w:rPr>
      </w:pPr>
    </w:p>
    <w:p w:rsidR="00520936" w:rsidRPr="00AC124D" w:rsidRDefault="00520936" w:rsidP="00520936">
      <w:pPr>
        <w:spacing w:line="20" w:lineRule="atLeast"/>
        <w:ind w:firstLine="720"/>
        <w:contextualSpacing/>
        <w:rPr>
          <w:rFonts w:eastAsia="Calibri"/>
          <w:lang w:eastAsia="en-US"/>
        </w:rPr>
      </w:pPr>
      <w:r w:rsidRPr="00AC124D">
        <w:rPr>
          <w:rFonts w:eastAsia="Calibri"/>
          <w:lang w:eastAsia="en-US"/>
        </w:rPr>
        <w:t>Планируемые результаты реализации программы указаны в приложении № 2 к настоящей муниципальной программе.</w:t>
      </w:r>
    </w:p>
    <w:p w:rsidR="00520936" w:rsidRPr="00AC124D" w:rsidRDefault="00520936" w:rsidP="00520936">
      <w:pPr>
        <w:spacing w:line="20" w:lineRule="atLeast"/>
        <w:ind w:firstLine="720"/>
        <w:contextualSpacing/>
        <w:rPr>
          <w:rFonts w:eastAsia="Calibri"/>
          <w:lang w:eastAsia="en-US"/>
        </w:rPr>
      </w:pPr>
    </w:p>
    <w:p w:rsidR="00520936" w:rsidRPr="00AC124D" w:rsidRDefault="00520936" w:rsidP="00520936">
      <w:pPr>
        <w:spacing w:line="20" w:lineRule="atLeast"/>
        <w:ind w:left="993"/>
        <w:jc w:val="center"/>
        <w:rPr>
          <w:rFonts w:eastAsia="Calibri"/>
          <w:b/>
          <w:lang w:eastAsia="en-US"/>
        </w:rPr>
      </w:pPr>
      <w:r w:rsidRPr="00AC124D">
        <w:rPr>
          <w:rFonts w:eastAsia="Calibri"/>
          <w:b/>
          <w:lang w:eastAsia="en-US"/>
        </w:rPr>
        <w:t>6. Обоснование объема финансовых ресурсов, необходимых для реализации муниципальной Программы</w:t>
      </w:r>
    </w:p>
    <w:p w:rsidR="00520936" w:rsidRPr="00AC124D" w:rsidRDefault="00520936" w:rsidP="00520936">
      <w:pPr>
        <w:spacing w:line="20" w:lineRule="atLeast"/>
        <w:ind w:left="993"/>
        <w:jc w:val="center"/>
        <w:rPr>
          <w:rFonts w:eastAsia="Calibri"/>
          <w:b/>
          <w:lang w:eastAsia="en-US"/>
        </w:rPr>
      </w:pPr>
    </w:p>
    <w:p w:rsidR="00520936" w:rsidRPr="00AC124D" w:rsidRDefault="00520936" w:rsidP="00520936">
      <w:pPr>
        <w:spacing w:line="20" w:lineRule="atLeast"/>
        <w:ind w:firstLine="720"/>
        <w:contextualSpacing/>
        <w:rPr>
          <w:rFonts w:eastAsia="Calibri"/>
          <w:lang w:eastAsia="en-US"/>
        </w:rPr>
      </w:pPr>
      <w:r w:rsidRPr="00AC124D">
        <w:rPr>
          <w:rFonts w:eastAsia="Calibri"/>
          <w:lang w:eastAsia="en-US"/>
        </w:rPr>
        <w:t>Обоснование объема финансовых ресурсов, необходимых для реализации Программы указаны в приложении № 3 к настоящей Программе.</w:t>
      </w:r>
    </w:p>
    <w:p w:rsidR="00520936" w:rsidRPr="00BF2EB9" w:rsidRDefault="00520936" w:rsidP="00520936">
      <w:pPr>
        <w:spacing w:line="20" w:lineRule="atLeast"/>
        <w:ind w:firstLine="720"/>
        <w:contextualSpacing/>
        <w:rPr>
          <w:rFonts w:ascii="Arial" w:eastAsia="Calibri" w:hAnsi="Arial" w:cs="Arial"/>
          <w:color w:val="FF0000"/>
          <w:lang w:eastAsia="en-US"/>
        </w:rPr>
      </w:pPr>
    </w:p>
    <w:p w:rsidR="00520936" w:rsidRPr="001434B3" w:rsidRDefault="00520936" w:rsidP="00520936">
      <w:pPr>
        <w:spacing w:line="20" w:lineRule="atLeast"/>
        <w:ind w:left="710"/>
        <w:jc w:val="center"/>
        <w:rPr>
          <w:rFonts w:eastAsia="Calibri"/>
          <w:b/>
          <w:lang w:eastAsia="en-US"/>
        </w:rPr>
      </w:pPr>
      <w:r w:rsidRPr="0009465F">
        <w:rPr>
          <w:rFonts w:eastAsia="Calibri"/>
          <w:b/>
          <w:lang w:eastAsia="en-US"/>
        </w:rPr>
        <w:t>7</w:t>
      </w:r>
      <w:r w:rsidRPr="001434B3">
        <w:rPr>
          <w:rFonts w:ascii="Arial" w:eastAsia="Calibri" w:hAnsi="Arial" w:cs="Arial"/>
          <w:b/>
          <w:lang w:eastAsia="en-US"/>
        </w:rPr>
        <w:t>.</w:t>
      </w:r>
      <w:r w:rsidRPr="00BF2EB9">
        <w:rPr>
          <w:rFonts w:ascii="Arial" w:eastAsia="Calibri" w:hAnsi="Arial" w:cs="Arial"/>
          <w:b/>
          <w:color w:val="FF0000"/>
          <w:lang w:eastAsia="en-US"/>
        </w:rPr>
        <w:t xml:space="preserve"> </w:t>
      </w:r>
      <w:r w:rsidRPr="001434B3">
        <w:rPr>
          <w:rFonts w:eastAsia="Calibri"/>
          <w:b/>
          <w:lang w:eastAsia="en-US"/>
        </w:rPr>
        <w:t xml:space="preserve">Методика </w:t>
      </w:r>
      <w:proofErr w:type="gramStart"/>
      <w:r w:rsidRPr="001434B3">
        <w:rPr>
          <w:rFonts w:eastAsia="Calibri"/>
          <w:b/>
          <w:lang w:eastAsia="en-US"/>
        </w:rPr>
        <w:t>расчета значений планируемых результатов реализации муниципальной Программы</w:t>
      </w:r>
      <w:proofErr w:type="gramEnd"/>
      <w:r w:rsidRPr="001434B3">
        <w:rPr>
          <w:rFonts w:eastAsia="Calibri"/>
          <w:b/>
          <w:lang w:eastAsia="en-US"/>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1"/>
        <w:gridCol w:w="992"/>
        <w:gridCol w:w="2976"/>
        <w:gridCol w:w="3119"/>
      </w:tblGrid>
      <w:tr w:rsidR="001434B3" w:rsidRPr="001434B3" w:rsidTr="00EC09F3">
        <w:tc>
          <w:tcPr>
            <w:tcW w:w="567" w:type="dxa"/>
            <w:shd w:val="clear" w:color="auto" w:fill="auto"/>
          </w:tcPr>
          <w:p w:rsidR="00520936" w:rsidRPr="001434B3" w:rsidRDefault="00520936" w:rsidP="00520936">
            <w:pPr>
              <w:spacing w:line="20" w:lineRule="atLeast"/>
              <w:contextualSpacing/>
              <w:jc w:val="center"/>
              <w:rPr>
                <w:rFonts w:eastAsia="Calibri"/>
                <w:sz w:val="20"/>
                <w:szCs w:val="22"/>
                <w:lang w:eastAsia="en-US"/>
              </w:rPr>
            </w:pPr>
            <w:r w:rsidRPr="001434B3">
              <w:rPr>
                <w:rFonts w:eastAsia="Calibri"/>
                <w:sz w:val="20"/>
                <w:szCs w:val="22"/>
                <w:lang w:eastAsia="en-US"/>
              </w:rPr>
              <w:t xml:space="preserve">№ </w:t>
            </w:r>
            <w:proofErr w:type="gramStart"/>
            <w:r w:rsidRPr="001434B3">
              <w:rPr>
                <w:rFonts w:eastAsia="Calibri"/>
                <w:sz w:val="20"/>
                <w:szCs w:val="22"/>
                <w:lang w:eastAsia="en-US"/>
              </w:rPr>
              <w:t>п</w:t>
            </w:r>
            <w:proofErr w:type="gramEnd"/>
            <w:r w:rsidRPr="001434B3">
              <w:rPr>
                <w:rFonts w:eastAsia="Calibri"/>
                <w:sz w:val="20"/>
                <w:szCs w:val="22"/>
                <w:lang w:eastAsia="en-US"/>
              </w:rPr>
              <w:t>/п</w:t>
            </w:r>
          </w:p>
        </w:tc>
        <w:tc>
          <w:tcPr>
            <w:tcW w:w="2411" w:type="dxa"/>
            <w:shd w:val="clear" w:color="auto" w:fill="auto"/>
          </w:tcPr>
          <w:p w:rsidR="00520936" w:rsidRPr="001434B3" w:rsidRDefault="00520936" w:rsidP="00520936">
            <w:pPr>
              <w:spacing w:line="20" w:lineRule="atLeast"/>
              <w:ind w:left="-108" w:right="-108"/>
              <w:contextualSpacing/>
              <w:jc w:val="center"/>
              <w:rPr>
                <w:rFonts w:eastAsia="Calibri"/>
                <w:sz w:val="20"/>
                <w:szCs w:val="22"/>
                <w:lang w:eastAsia="en-US"/>
              </w:rPr>
            </w:pPr>
            <w:r w:rsidRPr="001434B3">
              <w:rPr>
                <w:rFonts w:eastAsia="Calibri"/>
                <w:sz w:val="20"/>
                <w:szCs w:val="22"/>
                <w:lang w:eastAsia="en-US"/>
              </w:rPr>
              <w:t>Наименование показателя</w:t>
            </w:r>
          </w:p>
        </w:tc>
        <w:tc>
          <w:tcPr>
            <w:tcW w:w="992" w:type="dxa"/>
            <w:shd w:val="clear" w:color="auto" w:fill="auto"/>
          </w:tcPr>
          <w:p w:rsidR="00520936" w:rsidRPr="001434B3" w:rsidRDefault="00520936" w:rsidP="00520936">
            <w:pPr>
              <w:spacing w:line="20" w:lineRule="atLeast"/>
              <w:ind w:left="-108" w:right="-108"/>
              <w:contextualSpacing/>
              <w:jc w:val="center"/>
              <w:rPr>
                <w:rFonts w:eastAsia="Calibri"/>
                <w:sz w:val="20"/>
                <w:szCs w:val="22"/>
                <w:lang w:eastAsia="en-US"/>
              </w:rPr>
            </w:pPr>
            <w:r w:rsidRPr="001434B3">
              <w:rPr>
                <w:rFonts w:eastAsia="Calibri"/>
                <w:sz w:val="20"/>
                <w:szCs w:val="22"/>
                <w:lang w:eastAsia="en-US"/>
              </w:rPr>
              <w:t>Единица измерения</w:t>
            </w:r>
          </w:p>
        </w:tc>
        <w:tc>
          <w:tcPr>
            <w:tcW w:w="2976" w:type="dxa"/>
            <w:shd w:val="clear" w:color="auto" w:fill="auto"/>
          </w:tcPr>
          <w:p w:rsidR="00520936" w:rsidRPr="001434B3" w:rsidRDefault="00520936" w:rsidP="00520936">
            <w:pPr>
              <w:spacing w:line="20" w:lineRule="atLeast"/>
              <w:contextualSpacing/>
              <w:jc w:val="center"/>
              <w:rPr>
                <w:rFonts w:eastAsia="Calibri"/>
                <w:sz w:val="20"/>
                <w:szCs w:val="22"/>
                <w:lang w:eastAsia="en-US"/>
              </w:rPr>
            </w:pPr>
            <w:r w:rsidRPr="001434B3">
              <w:rPr>
                <w:rFonts w:eastAsia="Calibri"/>
                <w:sz w:val="20"/>
                <w:szCs w:val="22"/>
                <w:lang w:eastAsia="en-US"/>
              </w:rPr>
              <w:t>Источник данных</w:t>
            </w:r>
          </w:p>
        </w:tc>
        <w:tc>
          <w:tcPr>
            <w:tcW w:w="3119" w:type="dxa"/>
            <w:shd w:val="clear" w:color="auto" w:fill="auto"/>
          </w:tcPr>
          <w:p w:rsidR="00520936" w:rsidRPr="001434B3" w:rsidRDefault="00520936" w:rsidP="00520936">
            <w:pPr>
              <w:spacing w:line="20" w:lineRule="atLeast"/>
              <w:contextualSpacing/>
              <w:jc w:val="center"/>
              <w:rPr>
                <w:rFonts w:eastAsia="Calibri"/>
                <w:sz w:val="20"/>
                <w:szCs w:val="22"/>
                <w:lang w:eastAsia="en-US"/>
              </w:rPr>
            </w:pPr>
            <w:r w:rsidRPr="001434B3">
              <w:rPr>
                <w:rFonts w:eastAsia="Calibri"/>
                <w:sz w:val="20"/>
                <w:szCs w:val="22"/>
                <w:lang w:eastAsia="en-US"/>
              </w:rPr>
              <w:t>Порядок расчета</w:t>
            </w:r>
          </w:p>
        </w:tc>
      </w:tr>
      <w:tr w:rsidR="001434B3" w:rsidRPr="001434B3" w:rsidTr="00EC09F3">
        <w:tc>
          <w:tcPr>
            <w:tcW w:w="567" w:type="dxa"/>
            <w:shd w:val="clear" w:color="auto" w:fill="auto"/>
          </w:tcPr>
          <w:p w:rsidR="001434B3" w:rsidRPr="001434B3" w:rsidRDefault="001434B3" w:rsidP="001434B3">
            <w:pPr>
              <w:spacing w:line="20" w:lineRule="atLeast"/>
              <w:contextualSpacing/>
              <w:jc w:val="left"/>
              <w:rPr>
                <w:rFonts w:eastAsia="Calibri"/>
                <w:sz w:val="20"/>
                <w:szCs w:val="22"/>
                <w:lang w:eastAsia="en-US"/>
              </w:rPr>
            </w:pPr>
            <w:r>
              <w:rPr>
                <w:rFonts w:eastAsia="Calibri"/>
                <w:sz w:val="20"/>
                <w:szCs w:val="22"/>
                <w:lang w:eastAsia="en-US"/>
              </w:rPr>
              <w:t>1</w:t>
            </w:r>
          </w:p>
        </w:tc>
        <w:tc>
          <w:tcPr>
            <w:tcW w:w="2411" w:type="dxa"/>
            <w:shd w:val="clear" w:color="auto" w:fill="auto"/>
          </w:tcPr>
          <w:p w:rsidR="001434B3" w:rsidRPr="001434B3" w:rsidRDefault="001434B3" w:rsidP="001434B3">
            <w:pPr>
              <w:spacing w:line="20" w:lineRule="atLeast"/>
              <w:ind w:left="-108" w:right="-108"/>
              <w:contextualSpacing/>
              <w:jc w:val="left"/>
              <w:rPr>
                <w:rFonts w:eastAsia="Calibri"/>
                <w:sz w:val="20"/>
                <w:szCs w:val="22"/>
                <w:lang w:eastAsia="en-US"/>
              </w:rPr>
            </w:pPr>
            <w:r>
              <w:rPr>
                <w:rFonts w:eastAsia="Calibri"/>
                <w:sz w:val="20"/>
                <w:szCs w:val="22"/>
                <w:lang w:eastAsia="en-US"/>
              </w:rPr>
              <w:t>Количество проведенных экологических мероприятий</w:t>
            </w:r>
          </w:p>
        </w:tc>
        <w:tc>
          <w:tcPr>
            <w:tcW w:w="992" w:type="dxa"/>
            <w:shd w:val="clear" w:color="auto" w:fill="auto"/>
          </w:tcPr>
          <w:p w:rsidR="001434B3" w:rsidRPr="001434B3" w:rsidRDefault="001434B3" w:rsidP="001434B3">
            <w:pPr>
              <w:spacing w:line="20" w:lineRule="atLeast"/>
              <w:ind w:left="-108"/>
              <w:contextualSpacing/>
              <w:jc w:val="left"/>
              <w:rPr>
                <w:rFonts w:eastAsia="Calibri"/>
                <w:sz w:val="20"/>
                <w:szCs w:val="22"/>
                <w:lang w:eastAsia="en-US"/>
              </w:rPr>
            </w:pPr>
            <w:r>
              <w:rPr>
                <w:rFonts w:eastAsia="Calibri"/>
                <w:sz w:val="20"/>
                <w:szCs w:val="22"/>
                <w:lang w:eastAsia="en-US"/>
              </w:rPr>
              <w:t xml:space="preserve"> Ед.</w:t>
            </w:r>
          </w:p>
        </w:tc>
        <w:tc>
          <w:tcPr>
            <w:tcW w:w="2976" w:type="dxa"/>
            <w:shd w:val="clear" w:color="auto" w:fill="auto"/>
          </w:tcPr>
          <w:p w:rsidR="001434B3" w:rsidRPr="001434B3" w:rsidRDefault="001434B3" w:rsidP="004E59E6">
            <w:pPr>
              <w:jc w:val="left"/>
              <w:rPr>
                <w:sz w:val="20"/>
                <w:szCs w:val="20"/>
              </w:rPr>
            </w:pPr>
            <w:r w:rsidRPr="001434B3">
              <w:rPr>
                <w:sz w:val="20"/>
                <w:szCs w:val="20"/>
              </w:rPr>
              <w:t xml:space="preserve">  Данные учета и отчетности о проведенных мероприятиях представленные Управлением образования, Комитетом по культуре, </w:t>
            </w:r>
            <w:r w:rsidR="00960DBF">
              <w:rPr>
                <w:sz w:val="20"/>
                <w:szCs w:val="20"/>
              </w:rPr>
              <w:t xml:space="preserve">делам молодежи и спорту, </w:t>
            </w:r>
            <w:r w:rsidRPr="001434B3">
              <w:rPr>
                <w:sz w:val="20"/>
                <w:szCs w:val="20"/>
              </w:rPr>
              <w:t>территориальными отделами микрорайонов города Домодедово и административных округов.</w:t>
            </w:r>
          </w:p>
        </w:tc>
        <w:tc>
          <w:tcPr>
            <w:tcW w:w="3119" w:type="dxa"/>
            <w:shd w:val="clear" w:color="auto" w:fill="auto"/>
          </w:tcPr>
          <w:p w:rsidR="001434B3" w:rsidRPr="001434B3" w:rsidRDefault="004E59E6" w:rsidP="001434B3">
            <w:pPr>
              <w:rPr>
                <w:sz w:val="20"/>
                <w:szCs w:val="20"/>
              </w:rPr>
            </w:pPr>
            <w:r>
              <w:rPr>
                <w:sz w:val="20"/>
                <w:szCs w:val="20"/>
              </w:rPr>
              <w:t>Отчеты о мероприятиях, проведенных в пределах средств на обеспечение текущей деятельности</w:t>
            </w:r>
          </w:p>
        </w:tc>
      </w:tr>
      <w:tr w:rsidR="001434B3" w:rsidRPr="001434B3" w:rsidTr="00EC09F3">
        <w:tc>
          <w:tcPr>
            <w:tcW w:w="567" w:type="dxa"/>
            <w:shd w:val="clear" w:color="auto" w:fill="auto"/>
          </w:tcPr>
          <w:p w:rsidR="00520936" w:rsidRPr="001434B3" w:rsidRDefault="001434B3" w:rsidP="00520936">
            <w:pPr>
              <w:spacing w:line="20" w:lineRule="atLeast"/>
              <w:contextualSpacing/>
              <w:jc w:val="left"/>
              <w:rPr>
                <w:rFonts w:eastAsia="Calibri"/>
                <w:sz w:val="20"/>
                <w:szCs w:val="22"/>
                <w:lang w:eastAsia="en-US"/>
              </w:rPr>
            </w:pPr>
            <w:r>
              <w:rPr>
                <w:rFonts w:eastAsia="Calibri"/>
                <w:sz w:val="20"/>
                <w:szCs w:val="22"/>
                <w:lang w:eastAsia="en-US"/>
              </w:rPr>
              <w:t>2</w:t>
            </w:r>
            <w:r w:rsidR="00520936" w:rsidRPr="001434B3">
              <w:rPr>
                <w:rFonts w:eastAsia="Calibri"/>
                <w:sz w:val="20"/>
                <w:szCs w:val="22"/>
                <w:lang w:eastAsia="en-US"/>
              </w:rPr>
              <w:t>.</w:t>
            </w:r>
          </w:p>
        </w:tc>
        <w:tc>
          <w:tcPr>
            <w:tcW w:w="2411" w:type="dxa"/>
            <w:shd w:val="clear" w:color="auto" w:fill="auto"/>
          </w:tcPr>
          <w:p w:rsidR="00520936" w:rsidRPr="001434B3" w:rsidRDefault="00520936" w:rsidP="001434B3">
            <w:pPr>
              <w:spacing w:line="20" w:lineRule="atLeast"/>
              <w:ind w:left="-108" w:right="-108"/>
              <w:contextualSpacing/>
              <w:jc w:val="left"/>
              <w:rPr>
                <w:rFonts w:eastAsia="Calibri"/>
                <w:sz w:val="20"/>
                <w:szCs w:val="22"/>
                <w:lang w:eastAsia="en-US"/>
              </w:rPr>
            </w:pPr>
            <w:r w:rsidRPr="001434B3">
              <w:rPr>
                <w:rFonts w:eastAsia="Calibri"/>
                <w:sz w:val="20"/>
                <w:szCs w:val="22"/>
                <w:lang w:eastAsia="en-US"/>
              </w:rPr>
              <w:t>Количество исследуемых компонентов окружающей природной среды (</w:t>
            </w:r>
            <w:r w:rsidR="001434B3">
              <w:rPr>
                <w:rFonts w:eastAsia="Calibri"/>
                <w:sz w:val="20"/>
                <w:szCs w:val="22"/>
                <w:lang w:eastAsia="en-US"/>
              </w:rPr>
              <w:t>мониторинг</w:t>
            </w:r>
            <w:r w:rsidRPr="001434B3">
              <w:rPr>
                <w:rFonts w:eastAsia="Calibri"/>
                <w:sz w:val="20"/>
                <w:szCs w:val="22"/>
                <w:lang w:eastAsia="en-US"/>
              </w:rPr>
              <w:t xml:space="preserve">)     </w:t>
            </w:r>
          </w:p>
        </w:tc>
        <w:tc>
          <w:tcPr>
            <w:tcW w:w="992" w:type="dxa"/>
            <w:shd w:val="clear" w:color="auto" w:fill="auto"/>
          </w:tcPr>
          <w:p w:rsidR="00520936" w:rsidRPr="001434B3" w:rsidRDefault="00520936" w:rsidP="00520936">
            <w:pPr>
              <w:spacing w:line="20" w:lineRule="atLeast"/>
              <w:ind w:left="-108"/>
              <w:contextualSpacing/>
              <w:jc w:val="left"/>
              <w:rPr>
                <w:rFonts w:eastAsia="Calibri"/>
                <w:sz w:val="20"/>
                <w:szCs w:val="22"/>
                <w:lang w:eastAsia="en-US"/>
              </w:rPr>
            </w:pPr>
            <w:r w:rsidRPr="001434B3">
              <w:rPr>
                <w:rFonts w:eastAsia="Calibri"/>
                <w:sz w:val="20"/>
                <w:szCs w:val="22"/>
                <w:lang w:eastAsia="en-US"/>
              </w:rPr>
              <w:t>Ед.</w:t>
            </w:r>
          </w:p>
        </w:tc>
        <w:tc>
          <w:tcPr>
            <w:tcW w:w="2976" w:type="dxa"/>
            <w:shd w:val="clear" w:color="auto" w:fill="auto"/>
          </w:tcPr>
          <w:p w:rsidR="00520936" w:rsidRPr="001434B3" w:rsidRDefault="00520936" w:rsidP="00520936">
            <w:pPr>
              <w:jc w:val="left"/>
              <w:rPr>
                <w:rFonts w:eastAsia="Calibri"/>
                <w:sz w:val="20"/>
                <w:szCs w:val="22"/>
                <w:lang w:eastAsia="en-US"/>
              </w:rPr>
            </w:pPr>
            <w:r w:rsidRPr="001434B3">
              <w:rPr>
                <w:rFonts w:eastAsia="Calibri"/>
                <w:sz w:val="20"/>
                <w:szCs w:val="22"/>
                <w:lang w:eastAsia="en-US"/>
              </w:rPr>
              <w:t>Источником информации являются акты сдачи-приемки выполненных работ по муниципальным контрактам</w:t>
            </w:r>
          </w:p>
        </w:tc>
        <w:tc>
          <w:tcPr>
            <w:tcW w:w="3119" w:type="dxa"/>
            <w:shd w:val="clear" w:color="auto" w:fill="auto"/>
          </w:tcPr>
          <w:p w:rsidR="00520936" w:rsidRPr="001434B3" w:rsidRDefault="00520936" w:rsidP="00520936">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Данные показатели определяются отношением количества проведенных исследований компонентов окружающей природной среды, к количеству запланированных.</w:t>
            </w:r>
          </w:p>
          <w:p w:rsidR="00520936" w:rsidRPr="001434B3" w:rsidRDefault="00520936" w:rsidP="00520936">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Показатель рассчитывается по формуле:</w:t>
            </w:r>
          </w:p>
          <w:p w:rsidR="00520936" w:rsidRPr="001434B3" w:rsidRDefault="00520936" w:rsidP="00520936">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 xml:space="preserve">Ипр/ </w:t>
            </w:r>
            <w:proofErr w:type="spellStart"/>
            <w:r w:rsidRPr="001434B3">
              <w:rPr>
                <w:rFonts w:eastAsia="Calibri"/>
                <w:sz w:val="20"/>
                <w:szCs w:val="22"/>
                <w:lang w:eastAsia="en-US"/>
              </w:rPr>
              <w:t>Ипл</w:t>
            </w:r>
            <w:proofErr w:type="spellEnd"/>
            <w:r w:rsidRPr="001434B3">
              <w:rPr>
                <w:rFonts w:eastAsia="Calibri"/>
                <w:sz w:val="20"/>
                <w:szCs w:val="22"/>
                <w:lang w:eastAsia="en-US"/>
              </w:rPr>
              <w:t xml:space="preserve"> х 100%,где: </w:t>
            </w:r>
          </w:p>
          <w:p w:rsidR="00520936" w:rsidRPr="001434B3" w:rsidRDefault="00520936" w:rsidP="00520936">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Ипр - количество проведенных исследований компонентов окружающей природной среды;</w:t>
            </w:r>
          </w:p>
          <w:p w:rsidR="00520936" w:rsidRPr="001434B3" w:rsidRDefault="00520936" w:rsidP="00520936">
            <w:pPr>
              <w:spacing w:line="20" w:lineRule="atLeast"/>
              <w:ind w:left="-109" w:right="-108"/>
              <w:contextualSpacing/>
              <w:jc w:val="left"/>
              <w:rPr>
                <w:rFonts w:eastAsia="Calibri"/>
                <w:sz w:val="20"/>
                <w:szCs w:val="22"/>
                <w:lang w:eastAsia="en-US"/>
              </w:rPr>
            </w:pPr>
            <w:proofErr w:type="spellStart"/>
            <w:r w:rsidRPr="001434B3">
              <w:rPr>
                <w:rFonts w:eastAsia="Calibri"/>
                <w:sz w:val="20"/>
                <w:szCs w:val="22"/>
                <w:lang w:eastAsia="en-US"/>
              </w:rPr>
              <w:t>Ипл</w:t>
            </w:r>
            <w:proofErr w:type="spellEnd"/>
            <w:r w:rsidRPr="001434B3">
              <w:rPr>
                <w:rFonts w:eastAsia="Calibri"/>
                <w:sz w:val="20"/>
                <w:szCs w:val="22"/>
                <w:lang w:eastAsia="en-US"/>
              </w:rPr>
              <w:t xml:space="preserve"> - количество запланированных исследований компонентов окружающей природной среды.</w:t>
            </w:r>
          </w:p>
        </w:tc>
      </w:tr>
      <w:tr w:rsidR="001434B3" w:rsidRPr="001434B3" w:rsidTr="00EC09F3">
        <w:tc>
          <w:tcPr>
            <w:tcW w:w="567" w:type="dxa"/>
            <w:shd w:val="clear" w:color="auto" w:fill="auto"/>
          </w:tcPr>
          <w:p w:rsidR="001434B3" w:rsidRPr="001434B3" w:rsidRDefault="001434B3" w:rsidP="001434B3">
            <w:pPr>
              <w:spacing w:line="20" w:lineRule="atLeast"/>
              <w:contextualSpacing/>
              <w:jc w:val="left"/>
              <w:rPr>
                <w:rFonts w:eastAsia="Calibri"/>
                <w:sz w:val="20"/>
                <w:szCs w:val="22"/>
                <w:lang w:eastAsia="en-US"/>
              </w:rPr>
            </w:pPr>
            <w:r>
              <w:rPr>
                <w:rFonts w:eastAsia="Calibri"/>
                <w:sz w:val="20"/>
                <w:szCs w:val="22"/>
                <w:lang w:eastAsia="en-US"/>
              </w:rPr>
              <w:t>3</w:t>
            </w:r>
          </w:p>
        </w:tc>
        <w:tc>
          <w:tcPr>
            <w:tcW w:w="2411" w:type="dxa"/>
            <w:shd w:val="clear" w:color="auto" w:fill="auto"/>
          </w:tcPr>
          <w:p w:rsidR="001434B3" w:rsidRPr="001434B3" w:rsidRDefault="001434B3" w:rsidP="001434B3">
            <w:pPr>
              <w:spacing w:line="20" w:lineRule="atLeast"/>
              <w:ind w:left="-108" w:right="-108"/>
              <w:contextualSpacing/>
              <w:jc w:val="left"/>
              <w:rPr>
                <w:rFonts w:eastAsia="Calibri"/>
                <w:sz w:val="20"/>
                <w:szCs w:val="22"/>
                <w:lang w:eastAsia="en-US"/>
              </w:rPr>
            </w:pPr>
            <w:r w:rsidRPr="001434B3">
              <w:rPr>
                <w:rFonts w:eastAsia="Calibri"/>
                <w:sz w:val="20"/>
                <w:szCs w:val="22"/>
                <w:lang w:eastAsia="en-US"/>
              </w:rPr>
              <w:t>Количество изданной экологической литературы (детский экологический атлас)</w:t>
            </w:r>
          </w:p>
        </w:tc>
        <w:tc>
          <w:tcPr>
            <w:tcW w:w="992" w:type="dxa"/>
            <w:shd w:val="clear" w:color="auto" w:fill="auto"/>
          </w:tcPr>
          <w:p w:rsidR="001434B3" w:rsidRPr="001434B3" w:rsidRDefault="004E59E6" w:rsidP="001434B3">
            <w:pPr>
              <w:spacing w:line="20" w:lineRule="atLeast"/>
              <w:contextualSpacing/>
              <w:jc w:val="left"/>
              <w:rPr>
                <w:rFonts w:eastAsia="Calibri"/>
                <w:sz w:val="20"/>
                <w:szCs w:val="22"/>
                <w:lang w:eastAsia="en-US"/>
              </w:rPr>
            </w:pPr>
            <w:r>
              <w:rPr>
                <w:rFonts w:eastAsia="Calibri"/>
                <w:sz w:val="20"/>
                <w:szCs w:val="22"/>
                <w:lang w:eastAsia="en-US"/>
              </w:rPr>
              <w:t>е</w:t>
            </w:r>
            <w:r w:rsidR="001434B3" w:rsidRPr="001434B3">
              <w:rPr>
                <w:rFonts w:eastAsia="Calibri"/>
                <w:sz w:val="20"/>
                <w:szCs w:val="22"/>
                <w:lang w:eastAsia="en-US"/>
              </w:rPr>
              <w:t>д.</w:t>
            </w:r>
          </w:p>
        </w:tc>
        <w:tc>
          <w:tcPr>
            <w:tcW w:w="2976" w:type="dxa"/>
            <w:shd w:val="clear" w:color="auto" w:fill="auto"/>
          </w:tcPr>
          <w:p w:rsidR="001434B3" w:rsidRPr="001434B3" w:rsidRDefault="001434B3" w:rsidP="001434B3">
            <w:pPr>
              <w:spacing w:line="20" w:lineRule="atLeast"/>
              <w:ind w:left="-108" w:right="-107"/>
              <w:contextualSpacing/>
              <w:jc w:val="left"/>
              <w:rPr>
                <w:rFonts w:eastAsia="Calibri"/>
                <w:sz w:val="20"/>
                <w:szCs w:val="22"/>
                <w:lang w:eastAsia="en-US"/>
              </w:rPr>
            </w:pPr>
            <w:r w:rsidRPr="001434B3">
              <w:rPr>
                <w:rFonts w:eastAsia="Calibri"/>
                <w:sz w:val="20"/>
                <w:szCs w:val="22"/>
                <w:lang w:eastAsia="en-US"/>
              </w:rPr>
              <w:t xml:space="preserve"> Источником информации является акт сдачи-приемки выполненных работ по муниципальному контракту</w:t>
            </w:r>
          </w:p>
        </w:tc>
        <w:tc>
          <w:tcPr>
            <w:tcW w:w="3119" w:type="dxa"/>
            <w:shd w:val="clear" w:color="auto" w:fill="auto"/>
          </w:tcPr>
          <w:p w:rsidR="001434B3" w:rsidRPr="001434B3" w:rsidRDefault="001434B3" w:rsidP="002950B3">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 xml:space="preserve">Издание детского экологического атласа типографским способом. </w:t>
            </w:r>
          </w:p>
        </w:tc>
      </w:tr>
      <w:tr w:rsidR="001434B3" w:rsidRPr="001434B3" w:rsidTr="00EC09F3">
        <w:tc>
          <w:tcPr>
            <w:tcW w:w="567" w:type="dxa"/>
            <w:shd w:val="clear" w:color="auto" w:fill="auto"/>
          </w:tcPr>
          <w:p w:rsidR="001434B3" w:rsidRPr="001434B3" w:rsidRDefault="001434B3" w:rsidP="00520936">
            <w:pPr>
              <w:spacing w:line="20" w:lineRule="atLeast"/>
              <w:contextualSpacing/>
              <w:jc w:val="left"/>
              <w:rPr>
                <w:rFonts w:eastAsia="Calibri"/>
                <w:sz w:val="20"/>
                <w:szCs w:val="22"/>
                <w:lang w:eastAsia="en-US"/>
              </w:rPr>
            </w:pPr>
            <w:r>
              <w:rPr>
                <w:rFonts w:eastAsia="Calibri"/>
                <w:sz w:val="20"/>
                <w:szCs w:val="22"/>
                <w:lang w:eastAsia="en-US"/>
              </w:rPr>
              <w:t>4</w:t>
            </w:r>
          </w:p>
        </w:tc>
        <w:tc>
          <w:tcPr>
            <w:tcW w:w="2411" w:type="dxa"/>
            <w:shd w:val="clear" w:color="auto" w:fill="auto"/>
          </w:tcPr>
          <w:p w:rsidR="001434B3" w:rsidRPr="001434B3" w:rsidRDefault="001434B3" w:rsidP="00520936">
            <w:pPr>
              <w:spacing w:line="20" w:lineRule="atLeast"/>
              <w:ind w:left="-108"/>
              <w:contextualSpacing/>
              <w:jc w:val="left"/>
              <w:rPr>
                <w:rFonts w:eastAsia="Calibri"/>
                <w:sz w:val="20"/>
                <w:szCs w:val="22"/>
                <w:lang w:eastAsia="en-US"/>
              </w:rPr>
            </w:pPr>
            <w:r>
              <w:rPr>
                <w:rFonts w:eastAsia="Calibri"/>
                <w:sz w:val="20"/>
                <w:szCs w:val="22"/>
                <w:lang w:eastAsia="en-US"/>
              </w:rPr>
              <w:t>Количество очищенных водоемов (пруды) находящихся в муниципальной собственности</w:t>
            </w:r>
          </w:p>
        </w:tc>
        <w:tc>
          <w:tcPr>
            <w:tcW w:w="992" w:type="dxa"/>
            <w:shd w:val="clear" w:color="auto" w:fill="auto"/>
          </w:tcPr>
          <w:p w:rsidR="001434B3" w:rsidRPr="001434B3" w:rsidRDefault="001434B3" w:rsidP="00520936">
            <w:pPr>
              <w:spacing w:line="20" w:lineRule="atLeast"/>
              <w:contextualSpacing/>
              <w:jc w:val="left"/>
              <w:rPr>
                <w:rFonts w:eastAsia="Calibri"/>
                <w:sz w:val="20"/>
                <w:szCs w:val="22"/>
                <w:lang w:eastAsia="en-US"/>
              </w:rPr>
            </w:pPr>
            <w:proofErr w:type="spellStart"/>
            <w:proofErr w:type="gramStart"/>
            <w:r>
              <w:rPr>
                <w:rFonts w:eastAsia="Calibri"/>
                <w:sz w:val="20"/>
                <w:szCs w:val="22"/>
                <w:lang w:eastAsia="en-US"/>
              </w:rPr>
              <w:t>ед</w:t>
            </w:r>
            <w:proofErr w:type="spellEnd"/>
            <w:proofErr w:type="gramEnd"/>
          </w:p>
        </w:tc>
        <w:tc>
          <w:tcPr>
            <w:tcW w:w="2976" w:type="dxa"/>
            <w:shd w:val="clear" w:color="auto" w:fill="auto"/>
          </w:tcPr>
          <w:p w:rsidR="001434B3" w:rsidRPr="001434B3" w:rsidRDefault="00BD2E5F" w:rsidP="00520936">
            <w:pPr>
              <w:jc w:val="left"/>
              <w:rPr>
                <w:rFonts w:eastAsia="Calibri"/>
                <w:sz w:val="20"/>
                <w:szCs w:val="22"/>
                <w:lang w:eastAsia="en-US"/>
              </w:rPr>
            </w:pPr>
            <w:r w:rsidRPr="00BD2E5F">
              <w:rPr>
                <w:rFonts w:eastAsia="Calibri"/>
                <w:sz w:val="20"/>
                <w:szCs w:val="22"/>
                <w:lang w:eastAsia="en-US"/>
              </w:rPr>
              <w:t>Акты выполненных работ</w:t>
            </w:r>
            <w:r w:rsidR="004C041D">
              <w:rPr>
                <w:rFonts w:eastAsia="Calibri"/>
                <w:sz w:val="20"/>
                <w:szCs w:val="22"/>
                <w:lang w:eastAsia="en-US"/>
              </w:rPr>
              <w:t>,</w:t>
            </w:r>
            <w:r w:rsidRPr="00BD2E5F">
              <w:rPr>
                <w:rFonts w:eastAsia="Calibri"/>
                <w:sz w:val="20"/>
                <w:szCs w:val="22"/>
                <w:lang w:eastAsia="en-US"/>
              </w:rPr>
              <w:t xml:space="preserve"> предоставленные  </w:t>
            </w:r>
            <w:proofErr w:type="spellStart"/>
            <w:r w:rsidRPr="00BD2E5F">
              <w:rPr>
                <w:rFonts w:eastAsia="Calibri"/>
                <w:sz w:val="20"/>
                <w:szCs w:val="22"/>
                <w:lang w:eastAsia="en-US"/>
              </w:rPr>
              <w:t>МБУ</w:t>
            </w:r>
            <w:proofErr w:type="spellEnd"/>
            <w:r w:rsidRPr="00BD2E5F">
              <w:rPr>
                <w:rFonts w:eastAsia="Calibri"/>
                <w:sz w:val="20"/>
                <w:szCs w:val="22"/>
                <w:lang w:eastAsia="en-US"/>
              </w:rPr>
              <w:t xml:space="preserve"> «Комбинат благоустройства»</w:t>
            </w:r>
          </w:p>
        </w:tc>
        <w:tc>
          <w:tcPr>
            <w:tcW w:w="3119" w:type="dxa"/>
            <w:shd w:val="clear" w:color="auto" w:fill="auto"/>
          </w:tcPr>
          <w:p w:rsidR="001434B3" w:rsidRPr="001434B3" w:rsidRDefault="001434B3" w:rsidP="00520936">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На основании сводных сметных расчетов</w:t>
            </w: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t>5</w:t>
            </w:r>
          </w:p>
        </w:tc>
        <w:tc>
          <w:tcPr>
            <w:tcW w:w="2411" w:type="dxa"/>
            <w:tcBorders>
              <w:top w:val="nil"/>
              <w:left w:val="nil"/>
              <w:bottom w:val="single" w:sz="4" w:space="0" w:color="auto"/>
              <w:right w:val="single" w:sz="4" w:space="0" w:color="auto"/>
            </w:tcBorders>
            <w:shd w:val="clear" w:color="auto" w:fill="auto"/>
          </w:tcPr>
          <w:p w:rsidR="00BD2E5F" w:rsidRPr="00C961E4" w:rsidRDefault="00BD2E5F" w:rsidP="00BD2E5F">
            <w:pPr>
              <w:jc w:val="left"/>
              <w:rPr>
                <w:sz w:val="20"/>
                <w:szCs w:val="20"/>
              </w:rPr>
            </w:pPr>
            <w:r w:rsidRPr="00C961E4">
              <w:rPr>
                <w:sz w:val="20"/>
                <w:szCs w:val="20"/>
              </w:rPr>
              <w:t xml:space="preserve"> </w:t>
            </w:r>
            <w:r>
              <w:rPr>
                <w:sz w:val="20"/>
                <w:szCs w:val="20"/>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r w:rsidRPr="00C961E4">
              <w:rPr>
                <w:sz w:val="20"/>
                <w:szCs w:val="20"/>
              </w:rPr>
              <w:t xml:space="preserve">       </w:t>
            </w:r>
          </w:p>
        </w:tc>
        <w:tc>
          <w:tcPr>
            <w:tcW w:w="992" w:type="dxa"/>
            <w:shd w:val="clear" w:color="auto" w:fill="auto"/>
          </w:tcPr>
          <w:p w:rsidR="00BD2E5F" w:rsidRPr="001434B3" w:rsidRDefault="00BD2E5F" w:rsidP="00BD2E5F">
            <w:pPr>
              <w:spacing w:line="20" w:lineRule="atLeast"/>
              <w:contextualSpacing/>
              <w:jc w:val="left"/>
              <w:rPr>
                <w:rFonts w:eastAsia="Calibri"/>
                <w:sz w:val="20"/>
                <w:szCs w:val="22"/>
                <w:lang w:eastAsia="en-US"/>
              </w:rPr>
            </w:pPr>
            <w:r>
              <w:rPr>
                <w:rFonts w:eastAsia="Calibri"/>
                <w:sz w:val="20"/>
                <w:szCs w:val="22"/>
                <w:lang w:eastAsia="en-US"/>
              </w:rPr>
              <w:t>шт.</w:t>
            </w:r>
          </w:p>
        </w:tc>
        <w:tc>
          <w:tcPr>
            <w:tcW w:w="2976" w:type="dxa"/>
            <w:shd w:val="clear" w:color="auto" w:fill="auto"/>
          </w:tcPr>
          <w:p w:rsidR="00BD2E5F" w:rsidRPr="001434B3" w:rsidRDefault="007A0C9C" w:rsidP="00BD2E5F">
            <w:pPr>
              <w:jc w:val="left"/>
              <w:rPr>
                <w:rFonts w:eastAsia="Calibri"/>
                <w:sz w:val="20"/>
                <w:szCs w:val="22"/>
                <w:lang w:eastAsia="en-US"/>
              </w:rPr>
            </w:pPr>
            <w:r>
              <w:rPr>
                <w:rFonts w:eastAsia="Calibri"/>
                <w:sz w:val="20"/>
                <w:szCs w:val="22"/>
                <w:lang w:eastAsia="en-US"/>
              </w:rPr>
              <w:t>Акты выполненных работ</w:t>
            </w:r>
          </w:p>
        </w:tc>
        <w:tc>
          <w:tcPr>
            <w:tcW w:w="3119" w:type="dxa"/>
            <w:shd w:val="clear" w:color="auto" w:fill="auto"/>
          </w:tcPr>
          <w:p w:rsidR="00BD2E5F" w:rsidRPr="001434B3" w:rsidRDefault="00DE641F" w:rsidP="00DE641F">
            <w:pPr>
              <w:spacing w:line="20" w:lineRule="atLeast"/>
              <w:ind w:left="-109" w:right="-108"/>
              <w:contextualSpacing/>
              <w:jc w:val="left"/>
              <w:rPr>
                <w:rFonts w:eastAsia="Calibri"/>
                <w:sz w:val="20"/>
                <w:szCs w:val="22"/>
                <w:lang w:eastAsia="en-US"/>
              </w:rPr>
            </w:pPr>
            <w:r>
              <w:rPr>
                <w:rFonts w:eastAsia="Calibri"/>
                <w:sz w:val="20"/>
                <w:szCs w:val="22"/>
                <w:lang w:eastAsia="en-US"/>
              </w:rPr>
              <w:t>Значение определяется по</w:t>
            </w:r>
            <w:r w:rsidR="004E59E6">
              <w:rPr>
                <w:rFonts w:eastAsia="Calibri"/>
                <w:sz w:val="20"/>
                <w:szCs w:val="22"/>
                <w:lang w:eastAsia="en-US"/>
              </w:rPr>
              <w:t xml:space="preserve"> количеству гидротехнических сооружений, уровень безопасности которых оценивается как неудовлетворительный и опасный, приведенных в безопасное состояние в текущем году (штука)</w:t>
            </w:r>
            <w:r w:rsidR="00BD2E5F" w:rsidRPr="00BD2E5F">
              <w:rPr>
                <w:rFonts w:eastAsia="Calibri"/>
                <w:sz w:val="20"/>
                <w:szCs w:val="22"/>
                <w:lang w:eastAsia="en-US"/>
              </w:rPr>
              <w:t xml:space="preserve"> </w:t>
            </w: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t>6</w:t>
            </w:r>
          </w:p>
        </w:tc>
        <w:tc>
          <w:tcPr>
            <w:tcW w:w="2411" w:type="dxa"/>
            <w:tcBorders>
              <w:top w:val="nil"/>
              <w:left w:val="nil"/>
              <w:bottom w:val="single" w:sz="4" w:space="0" w:color="auto"/>
              <w:right w:val="nil"/>
            </w:tcBorders>
            <w:shd w:val="clear" w:color="auto" w:fill="auto"/>
          </w:tcPr>
          <w:p w:rsidR="00BD2E5F" w:rsidRPr="00C961E4" w:rsidRDefault="00BD2E5F" w:rsidP="00BD2E5F">
            <w:pPr>
              <w:jc w:val="left"/>
              <w:rPr>
                <w:sz w:val="20"/>
                <w:szCs w:val="20"/>
              </w:rPr>
            </w:pPr>
            <w:r w:rsidRPr="00C961E4">
              <w:rPr>
                <w:sz w:val="20"/>
                <w:szCs w:val="20"/>
              </w:rPr>
              <w:t xml:space="preserve">Проведение плановых работ по содержанию гидротехнических </w:t>
            </w:r>
            <w:r w:rsidRPr="00C961E4">
              <w:rPr>
                <w:sz w:val="20"/>
                <w:szCs w:val="20"/>
              </w:rPr>
              <w:lastRenderedPageBreak/>
              <w:t>сооружений находящихся в муниципальной собственности</w:t>
            </w:r>
          </w:p>
        </w:tc>
        <w:tc>
          <w:tcPr>
            <w:tcW w:w="992" w:type="dxa"/>
            <w:shd w:val="clear" w:color="auto" w:fill="auto"/>
          </w:tcPr>
          <w:p w:rsidR="00BD2E5F" w:rsidRPr="001434B3" w:rsidRDefault="00BD2E5F" w:rsidP="00BD2E5F">
            <w:pPr>
              <w:spacing w:line="20" w:lineRule="atLeast"/>
              <w:contextualSpacing/>
              <w:jc w:val="left"/>
              <w:rPr>
                <w:rFonts w:eastAsia="Calibri"/>
                <w:sz w:val="20"/>
                <w:szCs w:val="22"/>
                <w:lang w:eastAsia="en-US"/>
              </w:rPr>
            </w:pPr>
            <w:r>
              <w:rPr>
                <w:rFonts w:eastAsia="Calibri"/>
                <w:sz w:val="20"/>
                <w:szCs w:val="22"/>
                <w:lang w:eastAsia="en-US"/>
              </w:rPr>
              <w:lastRenderedPageBreak/>
              <w:t>%</w:t>
            </w:r>
          </w:p>
        </w:tc>
        <w:tc>
          <w:tcPr>
            <w:tcW w:w="2976" w:type="dxa"/>
            <w:shd w:val="clear" w:color="auto" w:fill="auto"/>
          </w:tcPr>
          <w:p w:rsidR="00BD2E5F" w:rsidRPr="001434B3" w:rsidRDefault="00BD2E5F" w:rsidP="00BD2E5F">
            <w:pPr>
              <w:jc w:val="left"/>
              <w:rPr>
                <w:rFonts w:eastAsia="Calibri"/>
                <w:sz w:val="20"/>
                <w:szCs w:val="22"/>
                <w:lang w:eastAsia="en-US"/>
              </w:rPr>
            </w:pPr>
            <w:r w:rsidRPr="00BD2E5F">
              <w:rPr>
                <w:rFonts w:eastAsia="Calibri"/>
                <w:sz w:val="20"/>
                <w:szCs w:val="22"/>
                <w:lang w:eastAsia="en-US"/>
              </w:rPr>
              <w:t>Акты выполненных работ</w:t>
            </w:r>
            <w:r w:rsidR="004C041D">
              <w:rPr>
                <w:rFonts w:eastAsia="Calibri"/>
                <w:sz w:val="20"/>
                <w:szCs w:val="22"/>
                <w:lang w:eastAsia="en-US"/>
              </w:rPr>
              <w:t>,</w:t>
            </w:r>
            <w:r w:rsidRPr="00BD2E5F">
              <w:rPr>
                <w:rFonts w:eastAsia="Calibri"/>
                <w:sz w:val="20"/>
                <w:szCs w:val="22"/>
                <w:lang w:eastAsia="en-US"/>
              </w:rPr>
              <w:t xml:space="preserve"> предоставленные  </w:t>
            </w:r>
            <w:proofErr w:type="spellStart"/>
            <w:r w:rsidRPr="00BD2E5F">
              <w:rPr>
                <w:rFonts w:eastAsia="Calibri"/>
                <w:sz w:val="20"/>
                <w:szCs w:val="22"/>
                <w:lang w:eastAsia="en-US"/>
              </w:rPr>
              <w:t>МБУ</w:t>
            </w:r>
            <w:proofErr w:type="spellEnd"/>
            <w:r w:rsidRPr="00BD2E5F">
              <w:rPr>
                <w:rFonts w:eastAsia="Calibri"/>
                <w:sz w:val="20"/>
                <w:szCs w:val="22"/>
                <w:lang w:eastAsia="en-US"/>
              </w:rPr>
              <w:t xml:space="preserve"> «Комбинат благоустройства»</w:t>
            </w:r>
          </w:p>
        </w:tc>
        <w:tc>
          <w:tcPr>
            <w:tcW w:w="3119" w:type="dxa"/>
            <w:shd w:val="clear" w:color="auto" w:fill="auto"/>
          </w:tcPr>
          <w:p w:rsidR="00BD2E5F" w:rsidRPr="001434B3" w:rsidRDefault="00BD2E5F" w:rsidP="00BD2E5F">
            <w:pPr>
              <w:spacing w:line="20" w:lineRule="atLeast"/>
              <w:ind w:left="-109" w:right="-108"/>
              <w:contextualSpacing/>
              <w:jc w:val="left"/>
              <w:rPr>
                <w:rFonts w:eastAsia="Calibri"/>
                <w:sz w:val="20"/>
                <w:szCs w:val="22"/>
                <w:lang w:eastAsia="en-US"/>
              </w:rPr>
            </w:pPr>
            <w:r w:rsidRPr="00BD2E5F">
              <w:rPr>
                <w:rFonts w:eastAsia="Calibri"/>
                <w:sz w:val="20"/>
                <w:szCs w:val="22"/>
                <w:lang w:eastAsia="en-US"/>
              </w:rPr>
              <w:t xml:space="preserve">На основании сводных сметных расчетов. Показатель определяется видами работ по содержанию </w:t>
            </w:r>
            <w:proofErr w:type="spellStart"/>
            <w:r w:rsidRPr="00BD2E5F">
              <w:rPr>
                <w:rFonts w:eastAsia="Calibri"/>
                <w:sz w:val="20"/>
                <w:szCs w:val="22"/>
                <w:lang w:eastAsia="en-US"/>
              </w:rPr>
              <w:t>ГТС</w:t>
            </w:r>
            <w:proofErr w:type="spellEnd"/>
            <w:r w:rsidRPr="00BD2E5F">
              <w:rPr>
                <w:rFonts w:eastAsia="Calibri"/>
                <w:sz w:val="20"/>
                <w:szCs w:val="22"/>
                <w:lang w:eastAsia="en-US"/>
              </w:rPr>
              <w:t xml:space="preserve"> в </w:t>
            </w:r>
            <w:r w:rsidRPr="00BD2E5F">
              <w:rPr>
                <w:rFonts w:eastAsia="Calibri"/>
                <w:sz w:val="20"/>
                <w:szCs w:val="22"/>
                <w:lang w:eastAsia="en-US"/>
              </w:rPr>
              <w:lastRenderedPageBreak/>
              <w:t>надлежащем состоянии.</w:t>
            </w: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lastRenderedPageBreak/>
              <w:t>7</w:t>
            </w:r>
          </w:p>
        </w:tc>
        <w:tc>
          <w:tcPr>
            <w:tcW w:w="2411" w:type="dxa"/>
            <w:tcBorders>
              <w:top w:val="nil"/>
              <w:left w:val="nil"/>
              <w:bottom w:val="single" w:sz="4" w:space="0" w:color="auto"/>
              <w:right w:val="nil"/>
            </w:tcBorders>
            <w:shd w:val="clear" w:color="auto" w:fill="auto"/>
          </w:tcPr>
          <w:p w:rsidR="00BD2E5F" w:rsidRPr="00C961E4" w:rsidRDefault="00BD2E5F" w:rsidP="00BD2E5F">
            <w:pPr>
              <w:jc w:val="left"/>
              <w:rPr>
                <w:sz w:val="20"/>
                <w:szCs w:val="20"/>
              </w:rPr>
            </w:pPr>
            <w:r w:rsidRPr="00C961E4">
              <w:rPr>
                <w:sz w:val="20"/>
                <w:szCs w:val="20"/>
              </w:rPr>
              <w:t xml:space="preserve"> Количество гидротехнических  сооружений, находящихся в муниципальной собственности, для которых разработана проектно-сметная документация</w:t>
            </w:r>
          </w:p>
        </w:tc>
        <w:tc>
          <w:tcPr>
            <w:tcW w:w="992" w:type="dxa"/>
            <w:shd w:val="clear" w:color="auto" w:fill="auto"/>
          </w:tcPr>
          <w:p w:rsidR="00BD2E5F" w:rsidRPr="001434B3" w:rsidRDefault="00BD2E5F" w:rsidP="00BD2E5F">
            <w:pPr>
              <w:spacing w:line="20" w:lineRule="atLeast"/>
              <w:contextualSpacing/>
              <w:jc w:val="left"/>
              <w:rPr>
                <w:rFonts w:eastAsia="Calibri"/>
                <w:sz w:val="20"/>
                <w:szCs w:val="22"/>
                <w:lang w:eastAsia="en-US"/>
              </w:rPr>
            </w:pPr>
            <w:r>
              <w:rPr>
                <w:rFonts w:eastAsia="Calibri"/>
                <w:sz w:val="20"/>
                <w:szCs w:val="22"/>
                <w:lang w:eastAsia="en-US"/>
              </w:rPr>
              <w:t>шт.</w:t>
            </w:r>
          </w:p>
        </w:tc>
        <w:tc>
          <w:tcPr>
            <w:tcW w:w="2976" w:type="dxa"/>
            <w:shd w:val="clear" w:color="auto" w:fill="auto"/>
          </w:tcPr>
          <w:p w:rsidR="00BD2E5F" w:rsidRPr="001434B3" w:rsidRDefault="00BD2E5F" w:rsidP="00BD2E5F">
            <w:pPr>
              <w:jc w:val="left"/>
              <w:rPr>
                <w:rFonts w:eastAsia="Calibri"/>
                <w:sz w:val="20"/>
                <w:szCs w:val="22"/>
                <w:lang w:eastAsia="en-US"/>
              </w:rPr>
            </w:pPr>
            <w:r w:rsidRPr="00BD2E5F">
              <w:rPr>
                <w:rFonts w:eastAsia="Calibri"/>
                <w:sz w:val="20"/>
                <w:szCs w:val="22"/>
                <w:lang w:eastAsia="en-US"/>
              </w:rPr>
              <w:t>Акты выполненных работ</w:t>
            </w:r>
            <w:r w:rsidR="004C041D">
              <w:rPr>
                <w:rFonts w:eastAsia="Calibri"/>
                <w:sz w:val="20"/>
                <w:szCs w:val="22"/>
                <w:lang w:eastAsia="en-US"/>
              </w:rPr>
              <w:t>,</w:t>
            </w:r>
            <w:r w:rsidRPr="00BD2E5F">
              <w:rPr>
                <w:rFonts w:eastAsia="Calibri"/>
                <w:sz w:val="20"/>
                <w:szCs w:val="22"/>
                <w:lang w:eastAsia="en-US"/>
              </w:rPr>
              <w:t xml:space="preserve"> предоставленные  </w:t>
            </w:r>
            <w:proofErr w:type="spellStart"/>
            <w:r w:rsidRPr="00BD2E5F">
              <w:rPr>
                <w:rFonts w:eastAsia="Calibri"/>
                <w:sz w:val="20"/>
                <w:szCs w:val="22"/>
                <w:lang w:eastAsia="en-US"/>
              </w:rPr>
              <w:t>МБУ</w:t>
            </w:r>
            <w:proofErr w:type="spellEnd"/>
            <w:r w:rsidRPr="00BD2E5F">
              <w:rPr>
                <w:rFonts w:eastAsia="Calibri"/>
                <w:sz w:val="20"/>
                <w:szCs w:val="22"/>
                <w:lang w:eastAsia="en-US"/>
              </w:rPr>
              <w:t xml:space="preserve"> «Комбинат благоустройства»</w:t>
            </w:r>
          </w:p>
        </w:tc>
        <w:tc>
          <w:tcPr>
            <w:tcW w:w="3119" w:type="dxa"/>
            <w:shd w:val="clear" w:color="auto" w:fill="auto"/>
          </w:tcPr>
          <w:p w:rsidR="00BD2E5F" w:rsidRPr="001434B3" w:rsidRDefault="00BD2E5F" w:rsidP="00BD2E5F">
            <w:pPr>
              <w:spacing w:line="20" w:lineRule="atLeast"/>
              <w:ind w:left="-109" w:right="-108"/>
              <w:contextualSpacing/>
              <w:jc w:val="left"/>
              <w:rPr>
                <w:rFonts w:eastAsia="Calibri"/>
                <w:sz w:val="20"/>
                <w:szCs w:val="22"/>
                <w:lang w:eastAsia="en-US"/>
              </w:rPr>
            </w:pPr>
            <w:r w:rsidRPr="00BD2E5F">
              <w:rPr>
                <w:rFonts w:eastAsia="Calibri"/>
                <w:sz w:val="20"/>
                <w:szCs w:val="22"/>
                <w:lang w:eastAsia="en-US"/>
              </w:rPr>
              <w:t>Расчет произведен в соответствии со Сборником базовых цен на инженерн</w:t>
            </w:r>
            <w:proofErr w:type="gramStart"/>
            <w:r w:rsidRPr="00BD2E5F">
              <w:rPr>
                <w:rFonts w:eastAsia="Calibri"/>
                <w:sz w:val="20"/>
                <w:szCs w:val="22"/>
                <w:lang w:eastAsia="en-US"/>
              </w:rPr>
              <w:t>о-</w:t>
            </w:r>
            <w:proofErr w:type="gramEnd"/>
            <w:r w:rsidRPr="00BD2E5F">
              <w:rPr>
                <w:rFonts w:eastAsia="Calibri"/>
                <w:sz w:val="20"/>
                <w:szCs w:val="22"/>
                <w:lang w:eastAsia="en-US"/>
              </w:rPr>
              <w:t xml:space="preserve"> геологические и инженерно-экологические изыскания для строительства. Справочниками базовых цен на инженерные изыскания для строительства, Инженерно-гидрографические работы, Инженерно-гидрометеорологические изыскания на реках, Инженерно-геодезические изыскания по формуле: S </w:t>
            </w:r>
            <w:proofErr w:type="spellStart"/>
            <w:r w:rsidRPr="00BD2E5F">
              <w:rPr>
                <w:rFonts w:eastAsia="Calibri"/>
                <w:sz w:val="20"/>
                <w:szCs w:val="22"/>
                <w:lang w:eastAsia="en-US"/>
              </w:rPr>
              <w:t>псд</w:t>
            </w:r>
            <w:proofErr w:type="spellEnd"/>
            <w:r w:rsidRPr="00BD2E5F">
              <w:rPr>
                <w:rFonts w:eastAsia="Calibri"/>
                <w:sz w:val="20"/>
                <w:szCs w:val="22"/>
                <w:lang w:eastAsia="en-US"/>
              </w:rPr>
              <w:t xml:space="preserve"> = </w:t>
            </w:r>
            <w:proofErr w:type="gramStart"/>
            <w:r w:rsidRPr="00BD2E5F">
              <w:rPr>
                <w:rFonts w:eastAsia="Calibri"/>
                <w:sz w:val="20"/>
                <w:szCs w:val="22"/>
                <w:lang w:eastAsia="en-US"/>
              </w:rPr>
              <w:t>З</w:t>
            </w:r>
            <w:proofErr w:type="gramEnd"/>
            <w:r w:rsidRPr="00BD2E5F">
              <w:rPr>
                <w:rFonts w:eastAsia="Calibri"/>
                <w:sz w:val="20"/>
                <w:szCs w:val="22"/>
                <w:lang w:eastAsia="en-US"/>
              </w:rPr>
              <w:t xml:space="preserve"> геол. + З геод. + З гидр. + </w:t>
            </w:r>
            <w:proofErr w:type="gramStart"/>
            <w:r w:rsidRPr="00BD2E5F">
              <w:rPr>
                <w:rFonts w:eastAsia="Calibri"/>
                <w:sz w:val="20"/>
                <w:szCs w:val="22"/>
                <w:lang w:eastAsia="en-US"/>
              </w:rPr>
              <w:t>З</w:t>
            </w:r>
            <w:proofErr w:type="gramEnd"/>
            <w:r w:rsidRPr="00BD2E5F">
              <w:rPr>
                <w:rFonts w:eastAsia="Calibri"/>
                <w:sz w:val="20"/>
                <w:szCs w:val="22"/>
                <w:lang w:eastAsia="en-US"/>
              </w:rPr>
              <w:t xml:space="preserve"> эко. + </w:t>
            </w:r>
            <w:proofErr w:type="gramStart"/>
            <w:r w:rsidRPr="00BD2E5F">
              <w:rPr>
                <w:rFonts w:eastAsia="Calibri"/>
                <w:sz w:val="20"/>
                <w:szCs w:val="22"/>
                <w:lang w:eastAsia="en-US"/>
              </w:rPr>
              <w:t>З</w:t>
            </w:r>
            <w:proofErr w:type="gramEnd"/>
            <w:r w:rsidRPr="00BD2E5F">
              <w:rPr>
                <w:rFonts w:eastAsia="Calibri"/>
                <w:sz w:val="20"/>
                <w:szCs w:val="22"/>
                <w:lang w:eastAsia="en-US"/>
              </w:rPr>
              <w:t xml:space="preserve"> </w:t>
            </w:r>
            <w:proofErr w:type="spellStart"/>
            <w:r w:rsidRPr="00BD2E5F">
              <w:rPr>
                <w:rFonts w:eastAsia="Calibri"/>
                <w:sz w:val="20"/>
                <w:szCs w:val="22"/>
                <w:lang w:eastAsia="en-US"/>
              </w:rPr>
              <w:t>прпд</w:t>
            </w:r>
            <w:proofErr w:type="spellEnd"/>
            <w:r w:rsidRPr="00BD2E5F">
              <w:rPr>
                <w:rFonts w:eastAsia="Calibri"/>
                <w:sz w:val="20"/>
                <w:szCs w:val="22"/>
                <w:lang w:eastAsia="en-US"/>
              </w:rPr>
              <w:t xml:space="preserve">. + </w:t>
            </w:r>
            <w:proofErr w:type="gramStart"/>
            <w:r w:rsidRPr="00BD2E5F">
              <w:rPr>
                <w:rFonts w:eastAsia="Calibri"/>
                <w:sz w:val="20"/>
                <w:szCs w:val="22"/>
                <w:lang w:eastAsia="en-US"/>
              </w:rPr>
              <w:t>З</w:t>
            </w:r>
            <w:proofErr w:type="gramEnd"/>
            <w:r w:rsidRPr="00BD2E5F">
              <w:rPr>
                <w:rFonts w:eastAsia="Calibri"/>
                <w:sz w:val="20"/>
                <w:szCs w:val="22"/>
                <w:lang w:eastAsia="en-US"/>
              </w:rPr>
              <w:t xml:space="preserve"> экс., </w:t>
            </w:r>
            <w:proofErr w:type="spellStart"/>
            <w:r w:rsidRPr="00BD2E5F">
              <w:rPr>
                <w:rFonts w:eastAsia="Calibri"/>
                <w:sz w:val="20"/>
                <w:szCs w:val="22"/>
                <w:lang w:eastAsia="en-US"/>
              </w:rPr>
              <w:t>где:S</w:t>
            </w:r>
            <w:proofErr w:type="spellEnd"/>
            <w:r w:rsidRPr="00BD2E5F">
              <w:rPr>
                <w:rFonts w:eastAsia="Calibri"/>
                <w:sz w:val="20"/>
                <w:szCs w:val="22"/>
                <w:lang w:eastAsia="en-US"/>
              </w:rPr>
              <w:t xml:space="preserve"> </w:t>
            </w:r>
            <w:proofErr w:type="spellStart"/>
            <w:r w:rsidRPr="00BD2E5F">
              <w:rPr>
                <w:rFonts w:eastAsia="Calibri"/>
                <w:sz w:val="20"/>
                <w:szCs w:val="22"/>
                <w:lang w:eastAsia="en-US"/>
              </w:rPr>
              <w:t>псд</w:t>
            </w:r>
            <w:proofErr w:type="spellEnd"/>
            <w:r w:rsidRPr="00BD2E5F">
              <w:rPr>
                <w:rFonts w:eastAsia="Calibri"/>
                <w:sz w:val="20"/>
                <w:szCs w:val="22"/>
                <w:lang w:eastAsia="en-US"/>
              </w:rPr>
              <w:t xml:space="preserve">. – сумма затрат на разработку проектно-сметной </w:t>
            </w:r>
            <w:proofErr w:type="spellStart"/>
            <w:r w:rsidRPr="00BD2E5F">
              <w:rPr>
                <w:rFonts w:eastAsia="Calibri"/>
                <w:sz w:val="20"/>
                <w:szCs w:val="22"/>
                <w:lang w:eastAsia="en-US"/>
              </w:rPr>
              <w:t>документации</w:t>
            </w:r>
            <w:proofErr w:type="gramStart"/>
            <w:r w:rsidRPr="00BD2E5F">
              <w:rPr>
                <w:rFonts w:eastAsia="Calibri"/>
                <w:sz w:val="20"/>
                <w:szCs w:val="22"/>
                <w:lang w:eastAsia="en-US"/>
              </w:rPr>
              <w:t>;З</w:t>
            </w:r>
            <w:proofErr w:type="spellEnd"/>
            <w:proofErr w:type="gramEnd"/>
            <w:r w:rsidRPr="00BD2E5F">
              <w:rPr>
                <w:rFonts w:eastAsia="Calibri"/>
                <w:sz w:val="20"/>
                <w:szCs w:val="22"/>
                <w:lang w:eastAsia="en-US"/>
              </w:rPr>
              <w:t xml:space="preserve"> геол. – затраты на инженерно-геологические </w:t>
            </w:r>
            <w:proofErr w:type="spellStart"/>
            <w:r w:rsidRPr="00BD2E5F">
              <w:rPr>
                <w:rFonts w:eastAsia="Calibri"/>
                <w:sz w:val="20"/>
                <w:szCs w:val="22"/>
                <w:lang w:eastAsia="en-US"/>
              </w:rPr>
              <w:t>изыскания;З</w:t>
            </w:r>
            <w:proofErr w:type="spellEnd"/>
            <w:r w:rsidRPr="00BD2E5F">
              <w:rPr>
                <w:rFonts w:eastAsia="Calibri"/>
                <w:sz w:val="20"/>
                <w:szCs w:val="22"/>
                <w:lang w:eastAsia="en-US"/>
              </w:rPr>
              <w:t xml:space="preserve"> геод. – затраты на инженерно-геодезические </w:t>
            </w:r>
            <w:proofErr w:type="spellStart"/>
            <w:r w:rsidRPr="00BD2E5F">
              <w:rPr>
                <w:rFonts w:eastAsia="Calibri"/>
                <w:sz w:val="20"/>
                <w:szCs w:val="22"/>
                <w:lang w:eastAsia="en-US"/>
              </w:rPr>
              <w:t>работы;З</w:t>
            </w:r>
            <w:proofErr w:type="spellEnd"/>
            <w:r w:rsidRPr="00BD2E5F">
              <w:rPr>
                <w:rFonts w:eastAsia="Calibri"/>
                <w:sz w:val="20"/>
                <w:szCs w:val="22"/>
                <w:lang w:eastAsia="en-US"/>
              </w:rPr>
              <w:t xml:space="preserve"> гидр. – затраты на инженерно- гидрографические </w:t>
            </w:r>
            <w:proofErr w:type="spellStart"/>
            <w:r w:rsidRPr="00BD2E5F">
              <w:rPr>
                <w:rFonts w:eastAsia="Calibri"/>
                <w:sz w:val="20"/>
                <w:szCs w:val="22"/>
                <w:lang w:eastAsia="en-US"/>
              </w:rPr>
              <w:t>работы;З</w:t>
            </w:r>
            <w:proofErr w:type="spellEnd"/>
            <w:r w:rsidRPr="00BD2E5F">
              <w:rPr>
                <w:rFonts w:eastAsia="Calibri"/>
                <w:sz w:val="20"/>
                <w:szCs w:val="22"/>
                <w:lang w:eastAsia="en-US"/>
              </w:rPr>
              <w:t xml:space="preserve"> эко – затраты на инженерно- экологические </w:t>
            </w:r>
            <w:proofErr w:type="spellStart"/>
            <w:r w:rsidRPr="00BD2E5F">
              <w:rPr>
                <w:rFonts w:eastAsia="Calibri"/>
                <w:sz w:val="20"/>
                <w:szCs w:val="22"/>
                <w:lang w:eastAsia="en-US"/>
              </w:rPr>
              <w:t>изыскания;З</w:t>
            </w:r>
            <w:proofErr w:type="spellEnd"/>
            <w:r w:rsidRPr="00BD2E5F">
              <w:rPr>
                <w:rFonts w:eastAsia="Calibri"/>
                <w:sz w:val="20"/>
                <w:szCs w:val="22"/>
                <w:lang w:eastAsia="en-US"/>
              </w:rPr>
              <w:t xml:space="preserve"> </w:t>
            </w:r>
            <w:proofErr w:type="spellStart"/>
            <w:r w:rsidRPr="00BD2E5F">
              <w:rPr>
                <w:rFonts w:eastAsia="Calibri"/>
                <w:sz w:val="20"/>
                <w:szCs w:val="22"/>
                <w:lang w:eastAsia="en-US"/>
              </w:rPr>
              <w:t>прпд</w:t>
            </w:r>
            <w:proofErr w:type="spellEnd"/>
            <w:r w:rsidRPr="00BD2E5F">
              <w:rPr>
                <w:rFonts w:eastAsia="Calibri"/>
                <w:sz w:val="20"/>
                <w:szCs w:val="22"/>
                <w:lang w:eastAsia="en-US"/>
              </w:rPr>
              <w:t xml:space="preserve">. – затраты по подготовке рабочей и проектной </w:t>
            </w:r>
            <w:proofErr w:type="spellStart"/>
            <w:r w:rsidRPr="00BD2E5F">
              <w:rPr>
                <w:rFonts w:eastAsia="Calibri"/>
                <w:sz w:val="20"/>
                <w:szCs w:val="22"/>
                <w:lang w:eastAsia="en-US"/>
              </w:rPr>
              <w:t>документации;З</w:t>
            </w:r>
            <w:proofErr w:type="spellEnd"/>
            <w:r w:rsidRPr="00BD2E5F">
              <w:rPr>
                <w:rFonts w:eastAsia="Calibri"/>
                <w:sz w:val="20"/>
                <w:szCs w:val="22"/>
                <w:lang w:eastAsia="en-US"/>
              </w:rPr>
              <w:t xml:space="preserve"> экс. – затраты на получение положительной экспертизы проекта.</w:t>
            </w: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t>8</w:t>
            </w:r>
          </w:p>
        </w:tc>
        <w:tc>
          <w:tcPr>
            <w:tcW w:w="2411" w:type="dxa"/>
            <w:tcBorders>
              <w:top w:val="nil"/>
              <w:left w:val="nil"/>
              <w:bottom w:val="single" w:sz="4" w:space="0" w:color="auto"/>
              <w:right w:val="nil"/>
            </w:tcBorders>
            <w:shd w:val="clear" w:color="auto" w:fill="auto"/>
          </w:tcPr>
          <w:p w:rsidR="00BD2E5F" w:rsidRPr="00C961E4" w:rsidRDefault="00BD2E5F" w:rsidP="00BD2E5F">
            <w:pPr>
              <w:jc w:val="left"/>
              <w:rPr>
                <w:sz w:val="20"/>
                <w:szCs w:val="20"/>
              </w:rPr>
            </w:pPr>
            <w:r>
              <w:rPr>
                <w:sz w:val="20"/>
                <w:szCs w:val="20"/>
              </w:rPr>
              <w:t xml:space="preserve">Количество гидротехнических сооружений находящихся в муниципальной </w:t>
            </w:r>
            <w:proofErr w:type="gramStart"/>
            <w:r>
              <w:rPr>
                <w:sz w:val="20"/>
                <w:szCs w:val="20"/>
              </w:rPr>
              <w:t>собственности</w:t>
            </w:r>
            <w:proofErr w:type="gramEnd"/>
            <w:r>
              <w:rPr>
                <w:sz w:val="20"/>
                <w:szCs w:val="20"/>
              </w:rPr>
              <w:t xml:space="preserve"> на которых проведен капитальный ремонт</w:t>
            </w:r>
          </w:p>
        </w:tc>
        <w:tc>
          <w:tcPr>
            <w:tcW w:w="992" w:type="dxa"/>
            <w:shd w:val="clear" w:color="auto" w:fill="auto"/>
          </w:tcPr>
          <w:p w:rsidR="00BD2E5F" w:rsidRPr="001434B3" w:rsidRDefault="00BD2E5F" w:rsidP="00BD2E5F">
            <w:pPr>
              <w:spacing w:line="20" w:lineRule="atLeast"/>
              <w:contextualSpacing/>
              <w:jc w:val="left"/>
              <w:rPr>
                <w:rFonts w:eastAsia="Calibri"/>
                <w:sz w:val="20"/>
                <w:szCs w:val="22"/>
                <w:lang w:eastAsia="en-US"/>
              </w:rPr>
            </w:pPr>
            <w:r>
              <w:rPr>
                <w:rFonts w:eastAsia="Calibri"/>
                <w:sz w:val="20"/>
                <w:szCs w:val="22"/>
                <w:lang w:eastAsia="en-US"/>
              </w:rPr>
              <w:t>шт.</w:t>
            </w:r>
          </w:p>
        </w:tc>
        <w:tc>
          <w:tcPr>
            <w:tcW w:w="2976" w:type="dxa"/>
            <w:shd w:val="clear" w:color="auto" w:fill="auto"/>
          </w:tcPr>
          <w:p w:rsidR="00BD2E5F" w:rsidRPr="001434B3" w:rsidRDefault="00BD2E5F" w:rsidP="00BD2E5F">
            <w:pPr>
              <w:jc w:val="left"/>
              <w:rPr>
                <w:rFonts w:eastAsia="Calibri"/>
                <w:sz w:val="20"/>
                <w:szCs w:val="22"/>
                <w:lang w:eastAsia="en-US"/>
              </w:rPr>
            </w:pPr>
            <w:r w:rsidRPr="00BD2E5F">
              <w:rPr>
                <w:rFonts w:eastAsia="Calibri"/>
                <w:sz w:val="20"/>
                <w:szCs w:val="22"/>
                <w:lang w:eastAsia="en-US"/>
              </w:rPr>
              <w:t xml:space="preserve">Акты выполненных работ предоставленные  </w:t>
            </w:r>
            <w:proofErr w:type="spellStart"/>
            <w:r w:rsidRPr="00BD2E5F">
              <w:rPr>
                <w:rFonts w:eastAsia="Calibri"/>
                <w:sz w:val="20"/>
                <w:szCs w:val="22"/>
                <w:lang w:eastAsia="en-US"/>
              </w:rPr>
              <w:t>МБУ</w:t>
            </w:r>
            <w:proofErr w:type="spellEnd"/>
            <w:r w:rsidRPr="00BD2E5F">
              <w:rPr>
                <w:rFonts w:eastAsia="Calibri"/>
                <w:sz w:val="20"/>
                <w:szCs w:val="22"/>
                <w:lang w:eastAsia="en-US"/>
              </w:rPr>
              <w:t xml:space="preserve"> «Комбинат благоустройства»</w:t>
            </w:r>
          </w:p>
        </w:tc>
        <w:tc>
          <w:tcPr>
            <w:tcW w:w="3119" w:type="dxa"/>
            <w:shd w:val="clear" w:color="auto" w:fill="auto"/>
          </w:tcPr>
          <w:p w:rsidR="00BD2E5F" w:rsidRPr="001434B3" w:rsidRDefault="00BD2E5F" w:rsidP="00BD2E5F">
            <w:pPr>
              <w:spacing w:line="20" w:lineRule="atLeast"/>
              <w:ind w:left="-109" w:right="-108"/>
              <w:contextualSpacing/>
              <w:jc w:val="left"/>
              <w:rPr>
                <w:rFonts w:eastAsia="Calibri"/>
                <w:sz w:val="20"/>
                <w:szCs w:val="22"/>
                <w:lang w:eastAsia="en-US"/>
              </w:rPr>
            </w:pPr>
            <w:r>
              <w:t xml:space="preserve"> </w:t>
            </w:r>
            <w:r w:rsidRPr="00BD2E5F">
              <w:rPr>
                <w:rFonts w:eastAsia="Calibri"/>
                <w:sz w:val="20"/>
                <w:szCs w:val="22"/>
                <w:lang w:eastAsia="en-US"/>
              </w:rPr>
              <w:t xml:space="preserve">На основании сводных сметных расчетов. </w:t>
            </w: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t>9</w:t>
            </w:r>
          </w:p>
        </w:tc>
        <w:tc>
          <w:tcPr>
            <w:tcW w:w="2411" w:type="dxa"/>
            <w:shd w:val="clear" w:color="auto" w:fill="auto"/>
          </w:tcPr>
          <w:p w:rsidR="00BD2E5F" w:rsidRPr="001434B3" w:rsidRDefault="00BD2E5F" w:rsidP="00BD2E5F">
            <w:pPr>
              <w:spacing w:line="20" w:lineRule="atLeast"/>
              <w:ind w:left="-108" w:right="-108"/>
              <w:contextualSpacing/>
              <w:jc w:val="left"/>
              <w:rPr>
                <w:rFonts w:eastAsia="Calibri"/>
                <w:sz w:val="20"/>
                <w:szCs w:val="22"/>
                <w:lang w:eastAsia="en-US"/>
              </w:rPr>
            </w:pPr>
            <w:r w:rsidRPr="001434B3">
              <w:rPr>
                <w:rFonts w:eastAsia="Calibri"/>
                <w:sz w:val="20"/>
                <w:szCs w:val="22"/>
                <w:lang w:eastAsia="en-US"/>
              </w:rPr>
              <w:t>Площадь обследованных территорий, покрытых зелеными насаждениями</w:t>
            </w:r>
          </w:p>
        </w:tc>
        <w:tc>
          <w:tcPr>
            <w:tcW w:w="992" w:type="dxa"/>
            <w:shd w:val="clear" w:color="auto" w:fill="auto"/>
          </w:tcPr>
          <w:p w:rsidR="00BD2E5F" w:rsidRPr="001434B3" w:rsidRDefault="00B22301" w:rsidP="00BD2E5F">
            <w:pPr>
              <w:spacing w:line="20" w:lineRule="atLeast"/>
              <w:contextualSpacing/>
              <w:jc w:val="left"/>
              <w:rPr>
                <w:rFonts w:eastAsia="Calibri"/>
                <w:sz w:val="20"/>
                <w:szCs w:val="22"/>
                <w:lang w:eastAsia="en-US"/>
              </w:rPr>
            </w:pPr>
            <w:r>
              <w:rPr>
                <w:rFonts w:eastAsia="Calibri"/>
                <w:sz w:val="20"/>
                <w:szCs w:val="22"/>
                <w:lang w:eastAsia="en-US"/>
              </w:rPr>
              <w:t>г</w:t>
            </w:r>
            <w:r w:rsidR="00BD2E5F" w:rsidRPr="001434B3">
              <w:rPr>
                <w:rFonts w:eastAsia="Calibri"/>
                <w:sz w:val="20"/>
                <w:szCs w:val="22"/>
                <w:lang w:eastAsia="en-US"/>
              </w:rPr>
              <w:t>а</w:t>
            </w:r>
          </w:p>
        </w:tc>
        <w:tc>
          <w:tcPr>
            <w:tcW w:w="2976" w:type="dxa"/>
            <w:shd w:val="clear" w:color="auto" w:fill="auto"/>
          </w:tcPr>
          <w:p w:rsidR="00BD2E5F" w:rsidRPr="001434B3" w:rsidRDefault="00BD2E5F" w:rsidP="00BD2E5F">
            <w:pPr>
              <w:spacing w:line="20" w:lineRule="atLeast"/>
              <w:ind w:right="-107"/>
              <w:contextualSpacing/>
              <w:jc w:val="left"/>
              <w:rPr>
                <w:rFonts w:eastAsia="Calibri"/>
                <w:sz w:val="20"/>
                <w:szCs w:val="22"/>
                <w:lang w:eastAsia="en-US"/>
              </w:rPr>
            </w:pPr>
            <w:r w:rsidRPr="001434B3">
              <w:rPr>
                <w:rFonts w:eastAsia="Calibri"/>
                <w:sz w:val="20"/>
                <w:szCs w:val="22"/>
                <w:lang w:eastAsia="en-US"/>
              </w:rPr>
              <w:t>Реестр зеленых насаждений (свод данных из паспорта учетного объекта), выполненный исполнителем оказания услуг по инвентаризации по Муниципальным контрактам  №3-41/195 от 27.10.2017, №3-41/244, №3-41/245от 25.12.2017</w:t>
            </w:r>
          </w:p>
        </w:tc>
        <w:tc>
          <w:tcPr>
            <w:tcW w:w="3119" w:type="dxa"/>
            <w:shd w:val="clear" w:color="auto" w:fill="auto"/>
          </w:tcPr>
          <w:p w:rsidR="00BD2E5F" w:rsidRPr="001434B3" w:rsidRDefault="00BD2E5F" w:rsidP="00BD2E5F">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Расчет произведен в соответствии с Методикой инвентаризации городских зеленых насаждений, утвержденной Госстроем РФ 1997.</w:t>
            </w:r>
          </w:p>
          <w:p w:rsidR="00BD2E5F" w:rsidRPr="001434B3" w:rsidRDefault="00BD2E5F" w:rsidP="00BD2E5F">
            <w:pPr>
              <w:spacing w:line="20" w:lineRule="atLeast"/>
              <w:ind w:left="-109" w:right="-108"/>
              <w:contextualSpacing/>
              <w:jc w:val="left"/>
              <w:rPr>
                <w:rFonts w:eastAsia="Calibri"/>
                <w:sz w:val="20"/>
                <w:szCs w:val="22"/>
                <w:lang w:eastAsia="en-US"/>
              </w:rPr>
            </w:pP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t>10</w:t>
            </w:r>
          </w:p>
        </w:tc>
        <w:tc>
          <w:tcPr>
            <w:tcW w:w="2411" w:type="dxa"/>
            <w:shd w:val="clear" w:color="auto" w:fill="auto"/>
          </w:tcPr>
          <w:p w:rsidR="00BD2E5F" w:rsidRPr="001434B3" w:rsidRDefault="00323F16" w:rsidP="00BD2E5F">
            <w:pPr>
              <w:spacing w:line="20" w:lineRule="atLeast"/>
              <w:ind w:left="-108" w:right="-108"/>
              <w:contextualSpacing/>
              <w:jc w:val="left"/>
              <w:rPr>
                <w:rFonts w:eastAsia="Calibri"/>
                <w:sz w:val="20"/>
                <w:szCs w:val="22"/>
                <w:lang w:eastAsia="en-US"/>
              </w:rPr>
            </w:pPr>
            <w:r>
              <w:rPr>
                <w:rFonts w:eastAsia="Calibri"/>
                <w:sz w:val="20"/>
                <w:szCs w:val="22"/>
                <w:lang w:eastAsia="en-US"/>
              </w:rPr>
              <w:t>Количество посаженных зеленых насаждений</w:t>
            </w:r>
            <w:r w:rsidR="00BD2E5F" w:rsidRPr="001434B3">
              <w:rPr>
                <w:rFonts w:eastAsia="Calibri"/>
                <w:sz w:val="20"/>
                <w:szCs w:val="22"/>
                <w:lang w:eastAsia="en-US"/>
              </w:rPr>
              <w:t xml:space="preserve"> </w:t>
            </w:r>
          </w:p>
        </w:tc>
        <w:tc>
          <w:tcPr>
            <w:tcW w:w="992" w:type="dxa"/>
            <w:shd w:val="clear" w:color="auto" w:fill="auto"/>
          </w:tcPr>
          <w:p w:rsidR="00BD2E5F" w:rsidRPr="001434B3" w:rsidRDefault="00BD2E5F" w:rsidP="00BD2E5F">
            <w:pPr>
              <w:spacing w:line="20" w:lineRule="atLeast"/>
              <w:contextualSpacing/>
              <w:jc w:val="left"/>
              <w:rPr>
                <w:rFonts w:eastAsia="Calibri"/>
                <w:sz w:val="20"/>
                <w:szCs w:val="22"/>
                <w:lang w:eastAsia="en-US"/>
              </w:rPr>
            </w:pPr>
            <w:r w:rsidRPr="001434B3">
              <w:rPr>
                <w:rFonts w:eastAsia="Calibri"/>
                <w:sz w:val="20"/>
                <w:szCs w:val="22"/>
                <w:lang w:eastAsia="en-US"/>
              </w:rPr>
              <w:t>шт.</w:t>
            </w:r>
          </w:p>
        </w:tc>
        <w:tc>
          <w:tcPr>
            <w:tcW w:w="2976" w:type="dxa"/>
            <w:shd w:val="clear" w:color="auto" w:fill="auto"/>
          </w:tcPr>
          <w:p w:rsidR="00BD2E5F" w:rsidRPr="001434B3" w:rsidRDefault="00BD2E5F" w:rsidP="00BD2E5F">
            <w:pPr>
              <w:spacing w:line="20" w:lineRule="atLeast"/>
              <w:ind w:left="-108" w:right="-107"/>
              <w:contextualSpacing/>
              <w:jc w:val="left"/>
              <w:rPr>
                <w:rFonts w:eastAsia="Calibri"/>
                <w:sz w:val="20"/>
                <w:szCs w:val="22"/>
                <w:lang w:eastAsia="en-US"/>
              </w:rPr>
            </w:pPr>
            <w:r w:rsidRPr="001434B3">
              <w:rPr>
                <w:rFonts w:eastAsia="Calibri"/>
                <w:sz w:val="20"/>
                <w:szCs w:val="22"/>
                <w:lang w:eastAsia="en-US"/>
              </w:rPr>
              <w:t xml:space="preserve">Отчет о проведении мероприятий по посадке зеленых насаждений на подведомственных территориях, представленных начальниками территориальных управлений микрорайонов г. Домодедово и административных округов городского округа Домодедово. </w:t>
            </w:r>
          </w:p>
        </w:tc>
        <w:tc>
          <w:tcPr>
            <w:tcW w:w="3119" w:type="dxa"/>
            <w:shd w:val="clear" w:color="auto" w:fill="auto"/>
          </w:tcPr>
          <w:p w:rsidR="00BD2E5F" w:rsidRPr="001434B3" w:rsidRDefault="00BD2E5F" w:rsidP="00BD2E5F">
            <w:pPr>
              <w:spacing w:line="20" w:lineRule="atLeast"/>
              <w:ind w:left="-108" w:right="-108"/>
              <w:contextualSpacing/>
              <w:jc w:val="left"/>
              <w:rPr>
                <w:rFonts w:eastAsia="Calibri"/>
                <w:sz w:val="20"/>
                <w:szCs w:val="22"/>
                <w:lang w:eastAsia="en-US"/>
              </w:rPr>
            </w:pPr>
            <w:r w:rsidRPr="001434B3">
              <w:rPr>
                <w:rFonts w:eastAsia="Calibri"/>
                <w:sz w:val="20"/>
                <w:szCs w:val="22"/>
                <w:lang w:eastAsia="en-US"/>
              </w:rPr>
              <w:t xml:space="preserve">Посадка зеленых насаждений </w:t>
            </w:r>
            <w:r>
              <w:rPr>
                <w:rFonts w:eastAsia="Calibri"/>
                <w:sz w:val="20"/>
                <w:szCs w:val="22"/>
                <w:lang w:eastAsia="en-US"/>
              </w:rPr>
              <w:t>на территории городского округа Домодедово</w:t>
            </w:r>
          </w:p>
        </w:tc>
      </w:tr>
    </w:tbl>
    <w:p w:rsidR="00520936" w:rsidRDefault="00520936" w:rsidP="00520936">
      <w:pPr>
        <w:spacing w:line="20" w:lineRule="atLeast"/>
        <w:ind w:firstLine="720"/>
        <w:contextualSpacing/>
        <w:rPr>
          <w:rFonts w:eastAsia="Calibri"/>
          <w:lang w:eastAsia="en-US"/>
        </w:rPr>
      </w:pPr>
    </w:p>
    <w:p w:rsidR="00F41D80" w:rsidRDefault="0016780B" w:rsidP="0016780B">
      <w:r>
        <w:t xml:space="preserve">                     </w:t>
      </w:r>
    </w:p>
    <w:p w:rsidR="00F41D80" w:rsidRDefault="00F41D80" w:rsidP="0016780B"/>
    <w:p w:rsidR="00F41D80" w:rsidRDefault="00F41D80" w:rsidP="0016780B">
      <w:r>
        <w:lastRenderedPageBreak/>
        <w:t xml:space="preserve">                     </w:t>
      </w:r>
    </w:p>
    <w:p w:rsidR="0016780B" w:rsidRPr="0016780B" w:rsidRDefault="00F41D80" w:rsidP="0016780B">
      <w:pPr>
        <w:rPr>
          <w:b/>
          <w:sz w:val="22"/>
          <w:szCs w:val="22"/>
        </w:rPr>
      </w:pPr>
      <w:r>
        <w:t xml:space="preserve">                     </w:t>
      </w:r>
      <w:r w:rsidR="0016780B">
        <w:t xml:space="preserve">  </w:t>
      </w:r>
      <w:r w:rsidR="0016780B" w:rsidRPr="0016780B">
        <w:rPr>
          <w:b/>
        </w:rPr>
        <w:t>8. Адресный перечень объектов строительства (реконструкции).</w:t>
      </w:r>
    </w:p>
    <w:p w:rsidR="0016780B" w:rsidRDefault="0016780B" w:rsidP="0016780B">
      <w:r>
        <w:t xml:space="preserve">            Адресный перечень объектов строительства, реконструкции и капитального ремонта муниципальной собственности городского округа Домодедово, финансирование которых предусмотрено за счет всех источников финансирования,</w:t>
      </w:r>
      <w:r w:rsidR="00F447BC">
        <w:t xml:space="preserve"> </w:t>
      </w:r>
      <w:r>
        <w:t>приведены в приложении № 5. муниципальной программы.</w:t>
      </w:r>
    </w:p>
    <w:p w:rsidR="00520936" w:rsidRPr="0016780B" w:rsidRDefault="00520936" w:rsidP="0016780B">
      <w:pPr>
        <w:pStyle w:val="a8"/>
        <w:numPr>
          <w:ilvl w:val="0"/>
          <w:numId w:val="12"/>
        </w:numPr>
        <w:spacing w:after="200" w:line="20" w:lineRule="atLeast"/>
        <w:jc w:val="center"/>
        <w:rPr>
          <w:rFonts w:eastAsia="Calibri"/>
          <w:b/>
          <w:lang w:eastAsia="en-US"/>
        </w:rPr>
      </w:pPr>
      <w:r w:rsidRPr="0016780B">
        <w:rPr>
          <w:rFonts w:eastAsia="Calibri"/>
          <w:b/>
          <w:lang w:eastAsia="en-US"/>
        </w:rPr>
        <w:t>Порядок взаимодействия ответственного за выполнение мероприятия с муниципальным заказчиком подпрограммы.</w:t>
      </w:r>
    </w:p>
    <w:p w:rsidR="00520936" w:rsidRPr="001434B3" w:rsidRDefault="00520936" w:rsidP="00520936">
      <w:pPr>
        <w:spacing w:line="20" w:lineRule="atLeast"/>
        <w:ind w:firstLine="720"/>
        <w:contextualSpacing/>
        <w:rPr>
          <w:rFonts w:eastAsia="Calibri"/>
          <w:lang w:eastAsia="en-US"/>
        </w:rPr>
      </w:pPr>
      <w:r w:rsidRPr="001434B3">
        <w:rPr>
          <w:rFonts w:eastAsia="Calibri"/>
          <w:lang w:eastAsia="en-US"/>
        </w:rPr>
        <w:t xml:space="preserve">Порядок взаимодействия реализации мероприятий муниципальной программы осуществляется в соответствии с Порядком разработки и реализации муниципальных программ городского округа Домодедово Московской области, утвержденным постановлением администрации от 19.12.2017 № 4306 «О порядке разработки и реализации муниципальных программ городского округа Домодедово Московской области». </w:t>
      </w:r>
    </w:p>
    <w:p w:rsidR="00520936" w:rsidRPr="001434B3" w:rsidRDefault="00520936" w:rsidP="00520936">
      <w:pPr>
        <w:spacing w:line="20" w:lineRule="atLeast"/>
        <w:ind w:firstLine="720"/>
        <w:contextualSpacing/>
        <w:rPr>
          <w:rFonts w:eastAsia="Calibri"/>
          <w:lang w:eastAsia="en-US"/>
        </w:rPr>
      </w:pPr>
    </w:p>
    <w:p w:rsidR="00520936" w:rsidRPr="0016780B" w:rsidRDefault="00520936" w:rsidP="0016780B">
      <w:pPr>
        <w:pStyle w:val="a8"/>
        <w:numPr>
          <w:ilvl w:val="0"/>
          <w:numId w:val="12"/>
        </w:numPr>
        <w:spacing w:after="200" w:line="20" w:lineRule="atLeast"/>
        <w:ind w:left="360" w:firstLine="540"/>
        <w:jc w:val="center"/>
        <w:rPr>
          <w:rFonts w:eastAsia="Calibri"/>
          <w:b/>
          <w:lang w:eastAsia="en-US"/>
        </w:rPr>
      </w:pPr>
      <w:r w:rsidRPr="0016780B">
        <w:rPr>
          <w:rFonts w:eastAsia="Calibri"/>
          <w:b/>
          <w:lang w:eastAsia="en-US"/>
        </w:rPr>
        <w:t>Состав, форма и сроки представления отчетности о ходе реализации мероприятий муниципальной программы.</w:t>
      </w:r>
    </w:p>
    <w:p w:rsidR="00520936" w:rsidRPr="001434B3" w:rsidRDefault="00520936" w:rsidP="00520936">
      <w:pPr>
        <w:spacing w:line="20" w:lineRule="atLeast"/>
        <w:ind w:firstLine="720"/>
        <w:contextualSpacing/>
        <w:rPr>
          <w:rFonts w:eastAsia="Calibri"/>
          <w:lang w:eastAsia="en-US"/>
        </w:rPr>
      </w:pPr>
      <w:r w:rsidRPr="001434B3">
        <w:rPr>
          <w:rFonts w:eastAsia="Calibri"/>
          <w:lang w:eastAsia="en-US"/>
        </w:rPr>
        <w:t>Состав, форма и сроки представления отчетности о ходе реализации мероприятий муниципальной программы осуществляется в соответствии с Порядком разработки и реализации муниципальных программ городского округа Домодедово Московской области, утвержденным постановлен</w:t>
      </w:r>
      <w:r w:rsidR="0009465F">
        <w:rPr>
          <w:rFonts w:eastAsia="Calibri"/>
          <w:lang w:eastAsia="en-US"/>
        </w:rPr>
        <w:t>ием администрации от 19.12.2017</w:t>
      </w:r>
      <w:r w:rsidRPr="001434B3">
        <w:rPr>
          <w:rFonts w:eastAsia="Calibri"/>
          <w:lang w:eastAsia="en-US"/>
        </w:rPr>
        <w:t xml:space="preserve"> № 4306 «О порядке разработки и реализации муниципальных программ городского округа Домодедово Московской области». </w:t>
      </w:r>
    </w:p>
    <w:p w:rsidR="00520936" w:rsidRPr="001434B3" w:rsidRDefault="00520936" w:rsidP="00520936">
      <w:pPr>
        <w:spacing w:line="20" w:lineRule="atLeast"/>
        <w:rPr>
          <w:rFonts w:eastAsia="Calibri"/>
          <w:color w:val="FF0000"/>
          <w:lang w:eastAsia="en-US"/>
        </w:rPr>
      </w:pPr>
    </w:p>
    <w:tbl>
      <w:tblPr>
        <w:tblW w:w="9796" w:type="dxa"/>
        <w:tblInd w:w="93" w:type="dxa"/>
        <w:tblLook w:val="04A0" w:firstRow="1" w:lastRow="0" w:firstColumn="1" w:lastColumn="0" w:noHBand="0" w:noVBand="1"/>
      </w:tblPr>
      <w:tblGrid>
        <w:gridCol w:w="1120"/>
        <w:gridCol w:w="1060"/>
        <w:gridCol w:w="1120"/>
        <w:gridCol w:w="1040"/>
        <w:gridCol w:w="1120"/>
        <w:gridCol w:w="1100"/>
        <w:gridCol w:w="3175"/>
        <w:gridCol w:w="61"/>
      </w:tblGrid>
      <w:tr w:rsidR="0043261F" w:rsidRPr="0043261F" w:rsidTr="0043261F">
        <w:trPr>
          <w:gridAfter w:val="1"/>
          <w:wAfter w:w="61" w:type="dxa"/>
          <w:trHeight w:val="300"/>
        </w:trPr>
        <w:tc>
          <w:tcPr>
            <w:tcW w:w="1120" w:type="dxa"/>
            <w:tcBorders>
              <w:top w:val="nil"/>
              <w:left w:val="nil"/>
              <w:bottom w:val="nil"/>
              <w:right w:val="nil"/>
            </w:tcBorders>
            <w:shd w:val="clear" w:color="auto" w:fill="auto"/>
            <w:vAlign w:val="bottom"/>
            <w:hideMark/>
          </w:tcPr>
          <w:p w:rsidR="00520936" w:rsidRPr="00200DC8" w:rsidRDefault="00520936" w:rsidP="00520936">
            <w:pPr>
              <w:jc w:val="left"/>
              <w:rPr>
                <w:rFonts w:ascii="Arial" w:hAnsi="Arial" w:cs="Arial"/>
                <w:color w:val="FF0000"/>
                <w:sz w:val="22"/>
                <w:szCs w:val="22"/>
              </w:rPr>
            </w:pPr>
          </w:p>
        </w:tc>
        <w:tc>
          <w:tcPr>
            <w:tcW w:w="1060" w:type="dxa"/>
            <w:tcBorders>
              <w:top w:val="nil"/>
              <w:left w:val="nil"/>
              <w:bottom w:val="nil"/>
              <w:right w:val="nil"/>
            </w:tcBorders>
            <w:shd w:val="clear" w:color="auto" w:fill="auto"/>
            <w:vAlign w:val="bottom"/>
            <w:hideMark/>
          </w:tcPr>
          <w:p w:rsidR="00520936" w:rsidRPr="00200DC8" w:rsidRDefault="00520936" w:rsidP="00520936">
            <w:pPr>
              <w:jc w:val="left"/>
              <w:rPr>
                <w:rFonts w:ascii="Arial" w:hAnsi="Arial" w:cs="Arial"/>
                <w:color w:val="FF0000"/>
                <w:sz w:val="22"/>
                <w:szCs w:val="22"/>
              </w:rPr>
            </w:pPr>
          </w:p>
        </w:tc>
        <w:tc>
          <w:tcPr>
            <w:tcW w:w="1120" w:type="dxa"/>
            <w:tcBorders>
              <w:top w:val="nil"/>
              <w:left w:val="nil"/>
              <w:bottom w:val="nil"/>
              <w:right w:val="nil"/>
            </w:tcBorders>
            <w:shd w:val="clear" w:color="auto" w:fill="auto"/>
            <w:vAlign w:val="bottom"/>
            <w:hideMark/>
          </w:tcPr>
          <w:p w:rsidR="00520936" w:rsidRPr="00200DC8" w:rsidRDefault="00520936" w:rsidP="00520936">
            <w:pPr>
              <w:jc w:val="left"/>
              <w:rPr>
                <w:rFonts w:ascii="Arial" w:hAnsi="Arial" w:cs="Arial"/>
                <w:color w:val="FF0000"/>
                <w:sz w:val="22"/>
                <w:szCs w:val="22"/>
              </w:rPr>
            </w:pPr>
          </w:p>
        </w:tc>
        <w:tc>
          <w:tcPr>
            <w:tcW w:w="1040" w:type="dxa"/>
            <w:tcBorders>
              <w:top w:val="nil"/>
              <w:left w:val="nil"/>
              <w:bottom w:val="nil"/>
              <w:right w:val="nil"/>
            </w:tcBorders>
            <w:shd w:val="clear" w:color="auto" w:fill="auto"/>
            <w:vAlign w:val="bottom"/>
            <w:hideMark/>
          </w:tcPr>
          <w:p w:rsidR="00520936" w:rsidRDefault="00520936"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Pr="00F92123" w:rsidRDefault="00211258" w:rsidP="00520936">
            <w:pPr>
              <w:jc w:val="left"/>
              <w:rPr>
                <w:rFonts w:ascii="Arial" w:hAnsi="Arial" w:cs="Arial"/>
                <w:sz w:val="22"/>
                <w:szCs w:val="22"/>
              </w:rPr>
            </w:pPr>
          </w:p>
        </w:tc>
        <w:tc>
          <w:tcPr>
            <w:tcW w:w="1120" w:type="dxa"/>
            <w:tcBorders>
              <w:top w:val="nil"/>
              <w:left w:val="nil"/>
              <w:bottom w:val="nil"/>
              <w:right w:val="nil"/>
            </w:tcBorders>
            <w:shd w:val="clear" w:color="auto" w:fill="auto"/>
            <w:vAlign w:val="bottom"/>
            <w:hideMark/>
          </w:tcPr>
          <w:p w:rsidR="00520936" w:rsidRPr="00200DC8" w:rsidRDefault="00520936" w:rsidP="00520936">
            <w:pPr>
              <w:jc w:val="left"/>
              <w:rPr>
                <w:rFonts w:ascii="Arial" w:hAnsi="Arial" w:cs="Arial"/>
                <w:color w:val="FF0000"/>
                <w:sz w:val="22"/>
                <w:szCs w:val="22"/>
              </w:rPr>
            </w:pPr>
          </w:p>
        </w:tc>
        <w:tc>
          <w:tcPr>
            <w:tcW w:w="1100" w:type="dxa"/>
            <w:tcBorders>
              <w:top w:val="nil"/>
              <w:left w:val="nil"/>
              <w:bottom w:val="nil"/>
              <w:right w:val="nil"/>
            </w:tcBorders>
            <w:shd w:val="clear" w:color="auto" w:fill="auto"/>
            <w:vAlign w:val="bottom"/>
            <w:hideMark/>
          </w:tcPr>
          <w:p w:rsidR="00520936" w:rsidRPr="00200DC8" w:rsidRDefault="00520936" w:rsidP="00520936">
            <w:pPr>
              <w:jc w:val="left"/>
              <w:rPr>
                <w:rFonts w:ascii="Arial" w:hAnsi="Arial" w:cs="Arial"/>
                <w:color w:val="FF0000"/>
                <w:sz w:val="22"/>
                <w:szCs w:val="22"/>
              </w:rPr>
            </w:pPr>
          </w:p>
        </w:tc>
        <w:tc>
          <w:tcPr>
            <w:tcW w:w="3175" w:type="dxa"/>
            <w:tcBorders>
              <w:top w:val="nil"/>
              <w:left w:val="nil"/>
              <w:bottom w:val="nil"/>
              <w:right w:val="nil"/>
            </w:tcBorders>
            <w:shd w:val="clear" w:color="auto" w:fill="auto"/>
            <w:vAlign w:val="bottom"/>
            <w:hideMark/>
          </w:tcPr>
          <w:p w:rsidR="001434B3" w:rsidRDefault="001434B3" w:rsidP="00520936">
            <w:pPr>
              <w:jc w:val="right"/>
              <w:rPr>
                <w:sz w:val="20"/>
                <w:szCs w:val="20"/>
              </w:rPr>
            </w:pPr>
          </w:p>
          <w:p w:rsidR="001434B3" w:rsidRDefault="001434B3" w:rsidP="00520936">
            <w:pPr>
              <w:jc w:val="right"/>
              <w:rPr>
                <w:sz w:val="20"/>
                <w:szCs w:val="20"/>
              </w:rPr>
            </w:pPr>
          </w:p>
          <w:p w:rsidR="001434B3" w:rsidRDefault="001434B3"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E71183" w:rsidRDefault="00E71183" w:rsidP="00520936">
            <w:pPr>
              <w:jc w:val="right"/>
              <w:rPr>
                <w:sz w:val="20"/>
                <w:szCs w:val="20"/>
              </w:rPr>
            </w:pPr>
          </w:p>
          <w:p w:rsidR="00E71183" w:rsidRDefault="00E71183" w:rsidP="00520936">
            <w:pPr>
              <w:jc w:val="right"/>
              <w:rPr>
                <w:sz w:val="20"/>
                <w:szCs w:val="20"/>
              </w:rPr>
            </w:pPr>
          </w:p>
          <w:p w:rsidR="00E71183" w:rsidRDefault="00E71183" w:rsidP="00520936">
            <w:pPr>
              <w:jc w:val="right"/>
              <w:rPr>
                <w:sz w:val="20"/>
                <w:szCs w:val="20"/>
              </w:rPr>
            </w:pPr>
          </w:p>
          <w:p w:rsidR="00520936" w:rsidRPr="0040675C" w:rsidRDefault="00520936" w:rsidP="00520936">
            <w:pPr>
              <w:jc w:val="right"/>
              <w:rPr>
                <w:sz w:val="20"/>
                <w:szCs w:val="20"/>
              </w:rPr>
            </w:pPr>
            <w:r w:rsidRPr="0040675C">
              <w:rPr>
                <w:sz w:val="20"/>
                <w:szCs w:val="20"/>
              </w:rPr>
              <w:t>Приложение № 1</w:t>
            </w:r>
          </w:p>
        </w:tc>
      </w:tr>
      <w:tr w:rsidR="00BF2EB9" w:rsidRPr="00200DC8" w:rsidTr="00EC09F3">
        <w:trPr>
          <w:trHeight w:val="315"/>
        </w:trPr>
        <w:tc>
          <w:tcPr>
            <w:tcW w:w="9796" w:type="dxa"/>
            <w:gridSpan w:val="8"/>
            <w:tcBorders>
              <w:top w:val="nil"/>
              <w:left w:val="nil"/>
              <w:bottom w:val="nil"/>
              <w:right w:val="nil"/>
            </w:tcBorders>
            <w:shd w:val="clear" w:color="auto" w:fill="auto"/>
            <w:vAlign w:val="bottom"/>
            <w:hideMark/>
          </w:tcPr>
          <w:p w:rsidR="00520936" w:rsidRPr="0040675C" w:rsidRDefault="00520936" w:rsidP="00520936">
            <w:pPr>
              <w:jc w:val="right"/>
              <w:rPr>
                <w:sz w:val="20"/>
                <w:szCs w:val="20"/>
              </w:rPr>
            </w:pPr>
            <w:r w:rsidRPr="0040675C">
              <w:rPr>
                <w:sz w:val="20"/>
                <w:szCs w:val="20"/>
              </w:rPr>
              <w:lastRenderedPageBreak/>
              <w:t xml:space="preserve"> к муниципальной программе городского округа Домодедово</w:t>
            </w:r>
          </w:p>
          <w:p w:rsidR="00520936" w:rsidRPr="0040675C" w:rsidRDefault="00520936" w:rsidP="004E59E6">
            <w:pPr>
              <w:jc w:val="right"/>
              <w:rPr>
                <w:sz w:val="20"/>
                <w:szCs w:val="20"/>
              </w:rPr>
            </w:pPr>
            <w:r w:rsidRPr="0040675C">
              <w:rPr>
                <w:sz w:val="20"/>
                <w:szCs w:val="20"/>
              </w:rPr>
              <w:t xml:space="preserve"> «Экология и окружающая среда</w:t>
            </w:r>
            <w:r w:rsidR="004E59E6">
              <w:rPr>
                <w:sz w:val="20"/>
                <w:szCs w:val="20"/>
              </w:rPr>
              <w:t>»</w:t>
            </w:r>
          </w:p>
        </w:tc>
      </w:tr>
      <w:tr w:rsidR="00BF2EB9" w:rsidRPr="00200DC8" w:rsidTr="00EC09F3">
        <w:trPr>
          <w:trHeight w:val="300"/>
        </w:trPr>
        <w:tc>
          <w:tcPr>
            <w:tcW w:w="9796" w:type="dxa"/>
            <w:gridSpan w:val="8"/>
            <w:tcBorders>
              <w:top w:val="nil"/>
              <w:left w:val="nil"/>
              <w:bottom w:val="nil"/>
              <w:right w:val="nil"/>
            </w:tcBorders>
            <w:shd w:val="clear" w:color="auto" w:fill="auto"/>
            <w:vAlign w:val="bottom"/>
            <w:hideMark/>
          </w:tcPr>
          <w:p w:rsidR="00520936" w:rsidRPr="0040675C" w:rsidRDefault="00520936" w:rsidP="00520936">
            <w:pPr>
              <w:jc w:val="right"/>
              <w:rPr>
                <w:sz w:val="20"/>
                <w:szCs w:val="20"/>
              </w:rPr>
            </w:pPr>
            <w:r w:rsidRPr="0040675C">
              <w:rPr>
                <w:sz w:val="20"/>
                <w:szCs w:val="20"/>
              </w:rPr>
              <w:t xml:space="preserve">утвержденной постановлением Администрации </w:t>
            </w:r>
          </w:p>
          <w:p w:rsidR="004E59E6" w:rsidRDefault="00520936" w:rsidP="00200DC8">
            <w:pPr>
              <w:jc w:val="right"/>
              <w:rPr>
                <w:sz w:val="20"/>
                <w:szCs w:val="20"/>
              </w:rPr>
            </w:pPr>
            <w:r w:rsidRPr="0040675C">
              <w:rPr>
                <w:sz w:val="20"/>
                <w:szCs w:val="20"/>
              </w:rPr>
              <w:t>городского округа Домодедово</w:t>
            </w:r>
          </w:p>
          <w:p w:rsidR="00520936" w:rsidRPr="0040675C" w:rsidRDefault="00520936" w:rsidP="00F41D80">
            <w:pPr>
              <w:jc w:val="right"/>
              <w:rPr>
                <w:sz w:val="20"/>
                <w:szCs w:val="20"/>
              </w:rPr>
            </w:pPr>
            <w:r w:rsidRPr="0040675C">
              <w:rPr>
                <w:sz w:val="20"/>
                <w:szCs w:val="20"/>
              </w:rPr>
              <w:t xml:space="preserve"> от </w:t>
            </w:r>
            <w:r w:rsidR="00F41D80">
              <w:rPr>
                <w:sz w:val="20"/>
                <w:szCs w:val="20"/>
              </w:rPr>
              <w:t>31.10.2019</w:t>
            </w:r>
            <w:r w:rsidRPr="0040675C">
              <w:rPr>
                <w:sz w:val="20"/>
                <w:szCs w:val="20"/>
              </w:rPr>
              <w:t xml:space="preserve"> № </w:t>
            </w:r>
            <w:r w:rsidR="00F41D80">
              <w:rPr>
                <w:sz w:val="20"/>
                <w:szCs w:val="20"/>
              </w:rPr>
              <w:t>2288</w:t>
            </w:r>
            <w:r w:rsidRPr="0040675C">
              <w:rPr>
                <w:sz w:val="20"/>
                <w:szCs w:val="20"/>
              </w:rPr>
              <w:t xml:space="preserve"> </w:t>
            </w:r>
          </w:p>
        </w:tc>
      </w:tr>
      <w:tr w:rsidR="00520936" w:rsidRPr="00200DC8" w:rsidTr="00EC09F3">
        <w:trPr>
          <w:trHeight w:val="300"/>
        </w:trPr>
        <w:tc>
          <w:tcPr>
            <w:tcW w:w="9796" w:type="dxa"/>
            <w:gridSpan w:val="8"/>
            <w:tcBorders>
              <w:top w:val="nil"/>
              <w:left w:val="nil"/>
              <w:bottom w:val="nil"/>
              <w:right w:val="nil"/>
            </w:tcBorders>
            <w:shd w:val="clear" w:color="auto" w:fill="auto"/>
            <w:vAlign w:val="bottom"/>
            <w:hideMark/>
          </w:tcPr>
          <w:p w:rsidR="00520936" w:rsidRPr="00200DC8" w:rsidRDefault="00520936" w:rsidP="00520936">
            <w:pPr>
              <w:jc w:val="right"/>
              <w:rPr>
                <w:color w:val="000000"/>
                <w:sz w:val="22"/>
                <w:szCs w:val="22"/>
              </w:rPr>
            </w:pPr>
          </w:p>
        </w:tc>
      </w:tr>
    </w:tbl>
    <w:p w:rsidR="00520936" w:rsidRPr="00200DC8" w:rsidRDefault="00520936" w:rsidP="00520936">
      <w:pPr>
        <w:autoSpaceDE w:val="0"/>
        <w:autoSpaceDN w:val="0"/>
        <w:adjustRightInd w:val="0"/>
        <w:spacing w:line="20" w:lineRule="atLeast"/>
        <w:ind w:firstLine="709"/>
        <w:jc w:val="center"/>
        <w:rPr>
          <w:b/>
          <w:sz w:val="22"/>
          <w:szCs w:val="22"/>
        </w:rPr>
      </w:pPr>
      <w:r w:rsidRPr="00200DC8">
        <w:rPr>
          <w:b/>
          <w:sz w:val="22"/>
          <w:szCs w:val="22"/>
        </w:rPr>
        <w:t>Паспорт  муниципальной подпрограммы I «</w:t>
      </w:r>
      <w:r w:rsidR="0040675C">
        <w:rPr>
          <w:b/>
          <w:sz w:val="22"/>
          <w:szCs w:val="22"/>
        </w:rPr>
        <w:t>Охрана</w:t>
      </w:r>
      <w:r w:rsidRPr="00200DC8">
        <w:rPr>
          <w:b/>
          <w:sz w:val="22"/>
          <w:szCs w:val="22"/>
        </w:rPr>
        <w:t xml:space="preserve"> окружающ</w:t>
      </w:r>
      <w:r w:rsidR="0040675C">
        <w:rPr>
          <w:b/>
          <w:sz w:val="22"/>
          <w:szCs w:val="22"/>
        </w:rPr>
        <w:t>ей среды</w:t>
      </w:r>
      <w:r w:rsidRPr="00200DC8">
        <w:rPr>
          <w:b/>
          <w:sz w:val="22"/>
          <w:szCs w:val="22"/>
        </w:rPr>
        <w:t>»</w:t>
      </w:r>
    </w:p>
    <w:p w:rsidR="00520936" w:rsidRPr="00200DC8" w:rsidRDefault="00520936" w:rsidP="00520936">
      <w:pPr>
        <w:autoSpaceDE w:val="0"/>
        <w:autoSpaceDN w:val="0"/>
        <w:adjustRightInd w:val="0"/>
        <w:spacing w:line="20" w:lineRule="atLeast"/>
        <w:ind w:firstLine="709"/>
        <w:jc w:val="center"/>
        <w:rPr>
          <w:b/>
          <w:sz w:val="20"/>
          <w:szCs w:val="20"/>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0"/>
        <w:gridCol w:w="1468"/>
        <w:gridCol w:w="1178"/>
        <w:gridCol w:w="1039"/>
        <w:gridCol w:w="1039"/>
        <w:gridCol w:w="1078"/>
        <w:gridCol w:w="1076"/>
        <w:gridCol w:w="1114"/>
        <w:gridCol w:w="726"/>
      </w:tblGrid>
      <w:tr w:rsidR="007A0C9C" w:rsidRPr="00200DC8" w:rsidTr="00DE641F">
        <w:trPr>
          <w:trHeight w:val="279"/>
        </w:trPr>
        <w:tc>
          <w:tcPr>
            <w:tcW w:w="796" w:type="pct"/>
          </w:tcPr>
          <w:p w:rsidR="00520936" w:rsidRPr="00200DC8" w:rsidRDefault="00520936" w:rsidP="00520936">
            <w:pPr>
              <w:tabs>
                <w:tab w:val="center" w:pos="4677"/>
                <w:tab w:val="right" w:pos="9355"/>
              </w:tabs>
              <w:autoSpaceDE w:val="0"/>
              <w:autoSpaceDN w:val="0"/>
              <w:adjustRightInd w:val="0"/>
              <w:spacing w:line="20" w:lineRule="atLeast"/>
              <w:ind w:right="-108"/>
              <w:jc w:val="left"/>
              <w:rPr>
                <w:sz w:val="20"/>
                <w:szCs w:val="20"/>
              </w:rPr>
            </w:pPr>
            <w:r w:rsidRPr="00200DC8">
              <w:rPr>
                <w:sz w:val="20"/>
                <w:szCs w:val="20"/>
                <w:lang w:eastAsia="en-US"/>
              </w:rPr>
              <w:t xml:space="preserve">Заказчик </w:t>
            </w:r>
            <w:r w:rsidR="00323F16">
              <w:rPr>
                <w:sz w:val="20"/>
                <w:szCs w:val="20"/>
                <w:lang w:eastAsia="en-US"/>
              </w:rPr>
              <w:t xml:space="preserve">муниципальной </w:t>
            </w:r>
            <w:r w:rsidRPr="00200DC8">
              <w:rPr>
                <w:sz w:val="20"/>
                <w:szCs w:val="20"/>
                <w:lang w:eastAsia="en-US"/>
              </w:rPr>
              <w:t xml:space="preserve">подпрограммы </w:t>
            </w:r>
          </w:p>
        </w:tc>
        <w:tc>
          <w:tcPr>
            <w:tcW w:w="4204" w:type="pct"/>
            <w:gridSpan w:val="8"/>
          </w:tcPr>
          <w:p w:rsidR="00520936" w:rsidRPr="00200DC8" w:rsidRDefault="00520936" w:rsidP="004C041D">
            <w:pPr>
              <w:tabs>
                <w:tab w:val="center" w:pos="4677"/>
                <w:tab w:val="right" w:pos="9355"/>
              </w:tabs>
              <w:autoSpaceDE w:val="0"/>
              <w:autoSpaceDN w:val="0"/>
              <w:adjustRightInd w:val="0"/>
              <w:spacing w:line="20" w:lineRule="atLeast"/>
              <w:jc w:val="left"/>
              <w:rPr>
                <w:sz w:val="20"/>
                <w:szCs w:val="20"/>
                <w:lang w:eastAsia="en-US"/>
              </w:rPr>
            </w:pPr>
            <w:r w:rsidRPr="00200DC8">
              <w:rPr>
                <w:sz w:val="20"/>
                <w:szCs w:val="20"/>
                <w:lang w:eastAsia="en-US"/>
              </w:rPr>
              <w:t xml:space="preserve">Отдел агрокомплекса и экологии </w:t>
            </w:r>
            <w:r w:rsidR="004C041D">
              <w:rPr>
                <w:sz w:val="20"/>
                <w:szCs w:val="20"/>
                <w:lang w:eastAsia="en-US"/>
              </w:rPr>
              <w:t>а</w:t>
            </w:r>
            <w:r w:rsidRPr="00200DC8">
              <w:rPr>
                <w:sz w:val="20"/>
                <w:szCs w:val="20"/>
                <w:lang w:eastAsia="en-US"/>
              </w:rPr>
              <w:t>дминистрации городского округа Домодедово Московской области</w:t>
            </w:r>
          </w:p>
        </w:tc>
      </w:tr>
      <w:tr w:rsidR="007A0C9C" w:rsidRPr="00200DC8" w:rsidTr="00DE641F">
        <w:trPr>
          <w:trHeight w:val="339"/>
        </w:trPr>
        <w:tc>
          <w:tcPr>
            <w:tcW w:w="796" w:type="pct"/>
            <w:vMerge w:val="restart"/>
          </w:tcPr>
          <w:p w:rsidR="00520936" w:rsidRPr="00200DC8" w:rsidRDefault="00520936" w:rsidP="00520936">
            <w:pPr>
              <w:tabs>
                <w:tab w:val="center" w:pos="4677"/>
                <w:tab w:val="right" w:pos="9355"/>
              </w:tabs>
              <w:spacing w:line="20" w:lineRule="atLeast"/>
              <w:ind w:left="-108" w:right="-110"/>
              <w:jc w:val="left"/>
              <w:rPr>
                <w:sz w:val="20"/>
                <w:szCs w:val="20"/>
                <w:lang w:eastAsia="en-US"/>
              </w:rPr>
            </w:pPr>
            <w:r w:rsidRPr="00200DC8">
              <w:rPr>
                <w:sz w:val="20"/>
                <w:szCs w:val="20"/>
                <w:lang w:eastAsia="en-US"/>
              </w:rPr>
              <w:t xml:space="preserve">Источники финансирования подпрограммы по годам реализации </w:t>
            </w:r>
            <w:r w:rsidRPr="00200DC8">
              <w:rPr>
                <w:sz w:val="20"/>
                <w:szCs w:val="20"/>
              </w:rPr>
              <w:t>и главным распорядителям бюджетных средств, в том числе по годам:</w:t>
            </w: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autoSpaceDE w:val="0"/>
              <w:autoSpaceDN w:val="0"/>
              <w:adjustRightInd w:val="0"/>
              <w:spacing w:line="20" w:lineRule="atLeast"/>
              <w:jc w:val="left"/>
              <w:rPr>
                <w:sz w:val="20"/>
                <w:szCs w:val="20"/>
                <w:lang w:eastAsia="en-US"/>
              </w:rPr>
            </w:pPr>
          </w:p>
        </w:tc>
        <w:tc>
          <w:tcPr>
            <w:tcW w:w="708" w:type="pct"/>
            <w:vMerge w:val="restart"/>
            <w:tcBorders>
              <w:top w:val="single" w:sz="4" w:space="0" w:color="auto"/>
            </w:tcBorders>
          </w:tcPr>
          <w:p w:rsidR="00520936" w:rsidRPr="00200DC8" w:rsidRDefault="00520936" w:rsidP="00520936">
            <w:pPr>
              <w:tabs>
                <w:tab w:val="center" w:pos="4677"/>
                <w:tab w:val="right" w:pos="9355"/>
              </w:tabs>
              <w:spacing w:line="20" w:lineRule="atLeast"/>
              <w:ind w:left="-100" w:right="-111"/>
              <w:jc w:val="center"/>
              <w:rPr>
                <w:sz w:val="20"/>
                <w:szCs w:val="20"/>
                <w:lang w:eastAsia="en-US"/>
              </w:rPr>
            </w:pPr>
            <w:r w:rsidRPr="00200DC8">
              <w:rPr>
                <w:sz w:val="20"/>
                <w:szCs w:val="20"/>
                <w:lang w:eastAsia="en-US"/>
              </w:rPr>
              <w:t>Главный распорядитель бюджетных средств</w:t>
            </w:r>
          </w:p>
        </w:tc>
        <w:tc>
          <w:tcPr>
            <w:tcW w:w="568" w:type="pct"/>
            <w:vMerge w:val="restart"/>
            <w:tcBorders>
              <w:top w:val="single" w:sz="4" w:space="0" w:color="auto"/>
            </w:tcBorders>
          </w:tcPr>
          <w:p w:rsidR="00520936" w:rsidRPr="00200DC8" w:rsidRDefault="00520936" w:rsidP="00B82896">
            <w:pPr>
              <w:tabs>
                <w:tab w:val="center" w:pos="4677"/>
                <w:tab w:val="right" w:pos="9355"/>
              </w:tabs>
              <w:spacing w:line="20" w:lineRule="atLeast"/>
              <w:ind w:left="-103" w:right="-109"/>
              <w:jc w:val="center"/>
              <w:rPr>
                <w:sz w:val="20"/>
                <w:szCs w:val="20"/>
                <w:lang w:eastAsia="en-US"/>
              </w:rPr>
            </w:pPr>
            <w:r w:rsidRPr="00200DC8">
              <w:rPr>
                <w:sz w:val="20"/>
                <w:szCs w:val="20"/>
                <w:lang w:eastAsia="en-US"/>
              </w:rPr>
              <w:t>Источник финансирования</w:t>
            </w:r>
          </w:p>
        </w:tc>
        <w:tc>
          <w:tcPr>
            <w:tcW w:w="2928" w:type="pct"/>
            <w:gridSpan w:val="6"/>
          </w:tcPr>
          <w:p w:rsidR="00520936" w:rsidRPr="00200DC8" w:rsidRDefault="00520936" w:rsidP="00520936">
            <w:pPr>
              <w:tabs>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Расходы (тыс. рублей)</w:t>
            </w:r>
          </w:p>
        </w:tc>
      </w:tr>
      <w:tr w:rsidR="007A0C9C" w:rsidRPr="00200DC8" w:rsidTr="00DE641F">
        <w:tc>
          <w:tcPr>
            <w:tcW w:w="796"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8" w:type="pct"/>
            <w:vMerge/>
            <w:tcBorders>
              <w:top w:val="nil"/>
              <w:bottom w:val="single" w:sz="4" w:space="0" w:color="auto"/>
            </w:tcBorders>
          </w:tcPr>
          <w:p w:rsidR="00520936" w:rsidRPr="00200DC8" w:rsidRDefault="00520936" w:rsidP="00520936">
            <w:pPr>
              <w:tabs>
                <w:tab w:val="center" w:pos="4677"/>
                <w:tab w:val="right" w:pos="9355"/>
              </w:tabs>
              <w:spacing w:line="20" w:lineRule="atLeast"/>
              <w:jc w:val="left"/>
              <w:rPr>
                <w:sz w:val="20"/>
                <w:szCs w:val="20"/>
                <w:lang w:eastAsia="en-US"/>
              </w:rPr>
            </w:pPr>
          </w:p>
        </w:tc>
        <w:tc>
          <w:tcPr>
            <w:tcW w:w="568" w:type="pct"/>
            <w:vMerge/>
            <w:tcBorders>
              <w:top w:val="nil"/>
              <w:bottom w:val="single" w:sz="4" w:space="0" w:color="auto"/>
            </w:tcBorders>
          </w:tcPr>
          <w:p w:rsidR="00520936" w:rsidRPr="00200DC8" w:rsidRDefault="00520936" w:rsidP="00520936">
            <w:pPr>
              <w:tabs>
                <w:tab w:val="center" w:pos="4677"/>
                <w:tab w:val="right" w:pos="9355"/>
              </w:tabs>
              <w:spacing w:line="20" w:lineRule="atLeast"/>
              <w:ind w:left="-103" w:right="-109"/>
              <w:jc w:val="left"/>
              <w:rPr>
                <w:sz w:val="20"/>
                <w:szCs w:val="20"/>
                <w:lang w:eastAsia="en-US"/>
              </w:rPr>
            </w:pPr>
          </w:p>
        </w:tc>
        <w:tc>
          <w:tcPr>
            <w:tcW w:w="501" w:type="pct"/>
          </w:tcPr>
          <w:p w:rsidR="004E59E6" w:rsidRDefault="004E59E6" w:rsidP="00200DC8">
            <w:pPr>
              <w:tabs>
                <w:tab w:val="center" w:pos="4677"/>
                <w:tab w:val="right" w:pos="9355"/>
              </w:tabs>
              <w:autoSpaceDE w:val="0"/>
              <w:autoSpaceDN w:val="0"/>
              <w:adjustRightInd w:val="0"/>
              <w:spacing w:line="20" w:lineRule="atLeast"/>
              <w:ind w:left="-85" w:right="-108"/>
              <w:jc w:val="left"/>
              <w:rPr>
                <w:sz w:val="20"/>
                <w:szCs w:val="20"/>
                <w:lang w:eastAsia="en-US"/>
              </w:rPr>
            </w:pPr>
          </w:p>
          <w:p w:rsidR="00520936" w:rsidRPr="00200DC8" w:rsidRDefault="00520936" w:rsidP="004E59E6">
            <w:pPr>
              <w:tabs>
                <w:tab w:val="center" w:pos="4677"/>
                <w:tab w:val="right" w:pos="9355"/>
              </w:tabs>
              <w:autoSpaceDE w:val="0"/>
              <w:autoSpaceDN w:val="0"/>
              <w:adjustRightInd w:val="0"/>
              <w:spacing w:line="20" w:lineRule="atLeast"/>
              <w:ind w:left="-85" w:right="-108"/>
              <w:jc w:val="left"/>
              <w:rPr>
                <w:sz w:val="20"/>
                <w:szCs w:val="20"/>
                <w:lang w:eastAsia="en-US"/>
              </w:rPr>
            </w:pPr>
            <w:r w:rsidRPr="00200DC8">
              <w:rPr>
                <w:sz w:val="20"/>
                <w:szCs w:val="20"/>
                <w:lang w:eastAsia="en-US"/>
              </w:rPr>
              <w:t>20</w:t>
            </w:r>
            <w:r w:rsidR="00200DC8" w:rsidRPr="00200DC8">
              <w:rPr>
                <w:sz w:val="20"/>
                <w:szCs w:val="20"/>
                <w:lang w:eastAsia="en-US"/>
              </w:rPr>
              <w:t>20</w:t>
            </w:r>
            <w:r w:rsidRPr="00200DC8">
              <w:rPr>
                <w:sz w:val="20"/>
                <w:szCs w:val="20"/>
                <w:lang w:eastAsia="en-US"/>
              </w:rPr>
              <w:t xml:space="preserve"> </w:t>
            </w:r>
            <w:r w:rsidR="004E59E6">
              <w:rPr>
                <w:sz w:val="20"/>
                <w:szCs w:val="20"/>
                <w:lang w:eastAsia="en-US"/>
              </w:rPr>
              <w:t>год</w:t>
            </w:r>
          </w:p>
        </w:tc>
        <w:tc>
          <w:tcPr>
            <w:tcW w:w="501" w:type="pct"/>
          </w:tcPr>
          <w:p w:rsidR="004E59E6" w:rsidRDefault="004E59E6" w:rsidP="00200DC8">
            <w:pPr>
              <w:spacing w:line="20" w:lineRule="atLeast"/>
              <w:ind w:left="-150" w:right="-75"/>
              <w:jc w:val="center"/>
              <w:rPr>
                <w:sz w:val="20"/>
                <w:szCs w:val="20"/>
                <w:lang w:eastAsia="en-US"/>
              </w:rPr>
            </w:pPr>
          </w:p>
          <w:p w:rsidR="00520936" w:rsidRPr="00200DC8" w:rsidRDefault="00520936" w:rsidP="004E59E6">
            <w:pPr>
              <w:spacing w:line="20" w:lineRule="atLeast"/>
              <w:ind w:left="-150" w:right="-75"/>
              <w:jc w:val="center"/>
              <w:rPr>
                <w:rFonts w:eastAsia="Calibri"/>
                <w:sz w:val="20"/>
                <w:szCs w:val="20"/>
                <w:lang w:eastAsia="en-US"/>
              </w:rPr>
            </w:pPr>
            <w:r w:rsidRPr="00200DC8">
              <w:rPr>
                <w:sz w:val="20"/>
                <w:szCs w:val="20"/>
                <w:lang w:eastAsia="en-US"/>
              </w:rPr>
              <w:t>20</w:t>
            </w:r>
            <w:r w:rsidR="00200DC8" w:rsidRPr="00200DC8">
              <w:rPr>
                <w:sz w:val="20"/>
                <w:szCs w:val="20"/>
                <w:lang w:eastAsia="en-US"/>
              </w:rPr>
              <w:t>21</w:t>
            </w:r>
            <w:r w:rsidRPr="00200DC8">
              <w:rPr>
                <w:sz w:val="20"/>
                <w:szCs w:val="20"/>
                <w:lang w:eastAsia="en-US"/>
              </w:rPr>
              <w:t xml:space="preserve"> г</w:t>
            </w:r>
            <w:r w:rsidR="004E59E6">
              <w:rPr>
                <w:sz w:val="20"/>
                <w:szCs w:val="20"/>
                <w:lang w:eastAsia="en-US"/>
              </w:rPr>
              <w:t>од</w:t>
            </w:r>
          </w:p>
        </w:tc>
        <w:tc>
          <w:tcPr>
            <w:tcW w:w="520" w:type="pct"/>
          </w:tcPr>
          <w:p w:rsidR="004E59E6" w:rsidRDefault="004E59E6" w:rsidP="00200DC8">
            <w:pPr>
              <w:spacing w:line="20" w:lineRule="atLeast"/>
              <w:ind w:left="-133" w:right="-91"/>
              <w:jc w:val="center"/>
              <w:rPr>
                <w:sz w:val="20"/>
                <w:szCs w:val="20"/>
                <w:lang w:eastAsia="en-US"/>
              </w:rPr>
            </w:pPr>
          </w:p>
          <w:p w:rsidR="00520936" w:rsidRPr="00200DC8" w:rsidRDefault="00520936" w:rsidP="004E59E6">
            <w:pPr>
              <w:spacing w:line="20" w:lineRule="atLeast"/>
              <w:ind w:left="-133" w:right="-91"/>
              <w:jc w:val="center"/>
              <w:rPr>
                <w:rFonts w:eastAsia="Calibri"/>
                <w:sz w:val="20"/>
                <w:szCs w:val="20"/>
                <w:lang w:eastAsia="en-US"/>
              </w:rPr>
            </w:pPr>
            <w:r w:rsidRPr="00200DC8">
              <w:rPr>
                <w:sz w:val="20"/>
                <w:szCs w:val="20"/>
                <w:lang w:eastAsia="en-US"/>
              </w:rPr>
              <w:t>20</w:t>
            </w:r>
            <w:r w:rsidR="00200DC8" w:rsidRPr="00200DC8">
              <w:rPr>
                <w:sz w:val="20"/>
                <w:szCs w:val="20"/>
                <w:lang w:eastAsia="en-US"/>
              </w:rPr>
              <w:t>22</w:t>
            </w:r>
            <w:r w:rsidRPr="00200DC8">
              <w:rPr>
                <w:sz w:val="20"/>
                <w:szCs w:val="20"/>
                <w:lang w:eastAsia="en-US"/>
              </w:rPr>
              <w:t xml:space="preserve"> г</w:t>
            </w:r>
            <w:r w:rsidR="004E59E6">
              <w:rPr>
                <w:sz w:val="20"/>
                <w:szCs w:val="20"/>
                <w:lang w:eastAsia="en-US"/>
              </w:rPr>
              <w:t>од</w:t>
            </w:r>
          </w:p>
        </w:tc>
        <w:tc>
          <w:tcPr>
            <w:tcW w:w="519" w:type="pct"/>
          </w:tcPr>
          <w:p w:rsidR="004E59E6" w:rsidRDefault="004E59E6" w:rsidP="00200DC8">
            <w:pPr>
              <w:spacing w:line="20" w:lineRule="atLeast"/>
              <w:ind w:left="-125" w:right="-99"/>
              <w:jc w:val="center"/>
              <w:rPr>
                <w:sz w:val="20"/>
                <w:szCs w:val="20"/>
                <w:lang w:eastAsia="en-US"/>
              </w:rPr>
            </w:pPr>
          </w:p>
          <w:p w:rsidR="00520936" w:rsidRPr="00200DC8" w:rsidRDefault="00520936" w:rsidP="004E59E6">
            <w:pPr>
              <w:spacing w:line="20" w:lineRule="atLeast"/>
              <w:ind w:left="-125" w:right="-99"/>
              <w:jc w:val="center"/>
              <w:rPr>
                <w:rFonts w:eastAsia="Calibri"/>
                <w:sz w:val="20"/>
                <w:szCs w:val="20"/>
                <w:lang w:eastAsia="en-US"/>
              </w:rPr>
            </w:pPr>
            <w:r w:rsidRPr="00200DC8">
              <w:rPr>
                <w:sz w:val="20"/>
                <w:szCs w:val="20"/>
                <w:lang w:eastAsia="en-US"/>
              </w:rPr>
              <w:t>202</w:t>
            </w:r>
            <w:r w:rsidR="00200DC8">
              <w:rPr>
                <w:sz w:val="20"/>
                <w:szCs w:val="20"/>
                <w:lang w:eastAsia="en-US"/>
              </w:rPr>
              <w:t>3</w:t>
            </w:r>
            <w:r w:rsidRPr="00200DC8">
              <w:rPr>
                <w:sz w:val="20"/>
                <w:szCs w:val="20"/>
                <w:lang w:eastAsia="en-US"/>
              </w:rPr>
              <w:t xml:space="preserve"> </w:t>
            </w:r>
            <w:r w:rsidR="004E59E6">
              <w:rPr>
                <w:sz w:val="20"/>
                <w:szCs w:val="20"/>
                <w:lang w:eastAsia="en-US"/>
              </w:rPr>
              <w:t>год</w:t>
            </w:r>
          </w:p>
        </w:tc>
        <w:tc>
          <w:tcPr>
            <w:tcW w:w="537" w:type="pct"/>
          </w:tcPr>
          <w:p w:rsidR="004E59E6" w:rsidRDefault="004E59E6" w:rsidP="00200DC8">
            <w:pPr>
              <w:spacing w:line="20" w:lineRule="atLeast"/>
              <w:ind w:left="-117" w:right="-108"/>
              <w:jc w:val="center"/>
              <w:rPr>
                <w:sz w:val="20"/>
                <w:szCs w:val="20"/>
                <w:lang w:eastAsia="en-US"/>
              </w:rPr>
            </w:pPr>
          </w:p>
          <w:p w:rsidR="00520936" w:rsidRPr="00200DC8" w:rsidRDefault="00520936" w:rsidP="004E59E6">
            <w:pPr>
              <w:spacing w:line="20" w:lineRule="atLeast"/>
              <w:ind w:left="-117" w:right="-108"/>
              <w:jc w:val="center"/>
              <w:rPr>
                <w:rFonts w:eastAsia="Calibri"/>
                <w:sz w:val="20"/>
                <w:szCs w:val="20"/>
                <w:lang w:eastAsia="en-US"/>
              </w:rPr>
            </w:pPr>
            <w:r w:rsidRPr="00200DC8">
              <w:rPr>
                <w:sz w:val="20"/>
                <w:szCs w:val="20"/>
                <w:lang w:eastAsia="en-US"/>
              </w:rPr>
              <w:t>202</w:t>
            </w:r>
            <w:r w:rsidR="00200DC8">
              <w:rPr>
                <w:sz w:val="20"/>
                <w:szCs w:val="20"/>
                <w:lang w:eastAsia="en-US"/>
              </w:rPr>
              <w:t>4</w:t>
            </w:r>
            <w:r w:rsidRPr="00200DC8">
              <w:rPr>
                <w:sz w:val="20"/>
                <w:szCs w:val="20"/>
                <w:lang w:eastAsia="en-US"/>
              </w:rPr>
              <w:t xml:space="preserve"> </w:t>
            </w:r>
            <w:r w:rsidR="004E59E6">
              <w:rPr>
                <w:sz w:val="20"/>
                <w:szCs w:val="20"/>
                <w:lang w:eastAsia="en-US"/>
              </w:rPr>
              <w:t>год</w:t>
            </w:r>
          </w:p>
        </w:tc>
        <w:tc>
          <w:tcPr>
            <w:tcW w:w="349" w:type="pct"/>
          </w:tcPr>
          <w:p w:rsidR="004E59E6" w:rsidRDefault="004E59E6" w:rsidP="00520936">
            <w:pPr>
              <w:tabs>
                <w:tab w:val="center" w:pos="4677"/>
                <w:tab w:val="right" w:pos="9355"/>
              </w:tabs>
              <w:autoSpaceDE w:val="0"/>
              <w:autoSpaceDN w:val="0"/>
              <w:adjustRightInd w:val="0"/>
              <w:spacing w:line="20" w:lineRule="atLeast"/>
              <w:ind w:left="-89" w:right="-108"/>
              <w:jc w:val="center"/>
              <w:rPr>
                <w:sz w:val="20"/>
                <w:szCs w:val="20"/>
                <w:lang w:eastAsia="en-US"/>
              </w:rPr>
            </w:pPr>
          </w:p>
          <w:p w:rsidR="00520936" w:rsidRPr="00200DC8" w:rsidRDefault="00520936" w:rsidP="00520936">
            <w:pPr>
              <w:tabs>
                <w:tab w:val="center" w:pos="4677"/>
                <w:tab w:val="right" w:pos="9355"/>
              </w:tabs>
              <w:autoSpaceDE w:val="0"/>
              <w:autoSpaceDN w:val="0"/>
              <w:adjustRightInd w:val="0"/>
              <w:spacing w:line="20" w:lineRule="atLeast"/>
              <w:ind w:left="-89" w:right="-108"/>
              <w:jc w:val="center"/>
              <w:rPr>
                <w:sz w:val="20"/>
                <w:szCs w:val="20"/>
                <w:lang w:eastAsia="en-US"/>
              </w:rPr>
            </w:pPr>
            <w:r w:rsidRPr="00200DC8">
              <w:rPr>
                <w:sz w:val="20"/>
                <w:szCs w:val="20"/>
                <w:lang w:eastAsia="en-US"/>
              </w:rPr>
              <w:t>Итого</w:t>
            </w:r>
          </w:p>
        </w:tc>
      </w:tr>
      <w:tr w:rsidR="007A0C9C" w:rsidRPr="00200DC8" w:rsidTr="00DE641F">
        <w:trPr>
          <w:trHeight w:val="325"/>
        </w:trPr>
        <w:tc>
          <w:tcPr>
            <w:tcW w:w="796"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8" w:type="pct"/>
            <w:vMerge w:val="restart"/>
            <w:tcBorders>
              <w:top w:val="nil"/>
            </w:tcBorders>
          </w:tcPr>
          <w:p w:rsidR="00520936" w:rsidRPr="00200DC8" w:rsidRDefault="00520936" w:rsidP="00520936">
            <w:pPr>
              <w:tabs>
                <w:tab w:val="center" w:pos="4677"/>
                <w:tab w:val="right" w:pos="9355"/>
              </w:tabs>
              <w:spacing w:line="20" w:lineRule="atLeast"/>
              <w:ind w:left="-100" w:right="-111"/>
              <w:jc w:val="left"/>
              <w:rPr>
                <w:sz w:val="20"/>
                <w:szCs w:val="20"/>
                <w:lang w:eastAsia="en-US"/>
              </w:rPr>
            </w:pPr>
            <w:r w:rsidRPr="00200DC8">
              <w:rPr>
                <w:sz w:val="20"/>
                <w:szCs w:val="20"/>
                <w:lang w:eastAsia="en-US"/>
              </w:rPr>
              <w:t>Администрация городского округа Домодедово</w:t>
            </w:r>
          </w:p>
        </w:tc>
        <w:tc>
          <w:tcPr>
            <w:tcW w:w="568" w:type="pct"/>
            <w:tcBorders>
              <w:top w:val="nil"/>
              <w:bottom w:val="single" w:sz="4" w:space="0" w:color="auto"/>
            </w:tcBorders>
          </w:tcPr>
          <w:p w:rsidR="00520936" w:rsidRPr="00200DC8" w:rsidRDefault="00520936" w:rsidP="00520936">
            <w:pPr>
              <w:tabs>
                <w:tab w:val="center" w:pos="4677"/>
                <w:tab w:val="right" w:pos="9355"/>
              </w:tabs>
              <w:spacing w:line="20" w:lineRule="atLeast"/>
              <w:ind w:left="-103" w:right="-109"/>
              <w:jc w:val="left"/>
              <w:rPr>
                <w:sz w:val="20"/>
                <w:szCs w:val="20"/>
                <w:lang w:eastAsia="en-US"/>
              </w:rPr>
            </w:pPr>
            <w:r w:rsidRPr="00200DC8">
              <w:rPr>
                <w:sz w:val="20"/>
                <w:szCs w:val="20"/>
                <w:lang w:eastAsia="en-US"/>
              </w:rPr>
              <w:t>Всего:</w:t>
            </w:r>
          </w:p>
          <w:p w:rsidR="00520936" w:rsidRPr="00200DC8" w:rsidRDefault="00520936" w:rsidP="00520936">
            <w:pPr>
              <w:tabs>
                <w:tab w:val="center" w:pos="4677"/>
                <w:tab w:val="right" w:pos="9355"/>
              </w:tabs>
              <w:spacing w:line="20" w:lineRule="atLeast"/>
              <w:ind w:left="-103" w:right="-109"/>
              <w:jc w:val="left"/>
              <w:rPr>
                <w:sz w:val="20"/>
                <w:szCs w:val="20"/>
                <w:lang w:eastAsia="en-US"/>
              </w:rPr>
            </w:pPr>
            <w:r w:rsidRPr="00200DC8">
              <w:rPr>
                <w:sz w:val="20"/>
                <w:szCs w:val="20"/>
                <w:lang w:eastAsia="en-US"/>
              </w:rPr>
              <w:t>в том числе:</w:t>
            </w:r>
          </w:p>
        </w:tc>
        <w:tc>
          <w:tcPr>
            <w:tcW w:w="501" w:type="pct"/>
          </w:tcPr>
          <w:p w:rsidR="00520936" w:rsidRPr="00200DC8" w:rsidRDefault="00200DC8" w:rsidP="001F1A17">
            <w:pPr>
              <w:spacing w:after="200" w:line="276" w:lineRule="auto"/>
              <w:jc w:val="center"/>
              <w:rPr>
                <w:rFonts w:eastAsia="Calibri"/>
                <w:sz w:val="20"/>
                <w:szCs w:val="20"/>
                <w:lang w:eastAsia="en-US"/>
              </w:rPr>
            </w:pPr>
            <w:r w:rsidRPr="00200DC8">
              <w:rPr>
                <w:rFonts w:eastAsia="Calibri"/>
                <w:sz w:val="20"/>
                <w:szCs w:val="20"/>
                <w:lang w:eastAsia="en-US"/>
              </w:rPr>
              <w:t xml:space="preserve">1 </w:t>
            </w:r>
            <w:r w:rsidR="001F1A17">
              <w:rPr>
                <w:rFonts w:eastAsia="Calibri"/>
                <w:sz w:val="20"/>
                <w:szCs w:val="20"/>
                <w:lang w:eastAsia="en-US"/>
              </w:rPr>
              <w:t>3</w:t>
            </w:r>
            <w:r w:rsidRPr="00200DC8">
              <w:rPr>
                <w:rFonts w:eastAsia="Calibri"/>
                <w:sz w:val="20"/>
                <w:szCs w:val="20"/>
                <w:lang w:eastAsia="en-US"/>
              </w:rPr>
              <w:t>00</w:t>
            </w:r>
          </w:p>
        </w:tc>
        <w:tc>
          <w:tcPr>
            <w:tcW w:w="501" w:type="pct"/>
          </w:tcPr>
          <w:p w:rsidR="00520936" w:rsidRPr="00200DC8" w:rsidRDefault="00200DC8" w:rsidP="001F1A17">
            <w:pPr>
              <w:spacing w:after="200" w:line="276" w:lineRule="auto"/>
              <w:ind w:right="-103"/>
              <w:jc w:val="center"/>
              <w:rPr>
                <w:rFonts w:eastAsia="Calibri"/>
                <w:sz w:val="20"/>
                <w:szCs w:val="20"/>
                <w:lang w:eastAsia="en-US"/>
              </w:rPr>
            </w:pPr>
            <w:r w:rsidRPr="00200DC8">
              <w:rPr>
                <w:rFonts w:eastAsia="Calibri"/>
                <w:sz w:val="20"/>
                <w:szCs w:val="20"/>
                <w:lang w:eastAsia="en-US"/>
              </w:rPr>
              <w:t xml:space="preserve">1 </w:t>
            </w:r>
            <w:r w:rsidR="001F1A17">
              <w:rPr>
                <w:rFonts w:eastAsia="Calibri"/>
                <w:sz w:val="20"/>
                <w:szCs w:val="20"/>
                <w:lang w:eastAsia="en-US"/>
              </w:rPr>
              <w:t>3</w:t>
            </w:r>
            <w:r w:rsidRPr="00200DC8">
              <w:rPr>
                <w:rFonts w:eastAsia="Calibri"/>
                <w:sz w:val="20"/>
                <w:szCs w:val="20"/>
                <w:lang w:eastAsia="en-US"/>
              </w:rPr>
              <w:t>00</w:t>
            </w:r>
          </w:p>
        </w:tc>
        <w:tc>
          <w:tcPr>
            <w:tcW w:w="520" w:type="pct"/>
          </w:tcPr>
          <w:p w:rsidR="00520936" w:rsidRPr="00200DC8" w:rsidRDefault="00200DC8" w:rsidP="001F1A17">
            <w:pPr>
              <w:spacing w:after="200" w:line="276" w:lineRule="auto"/>
              <w:jc w:val="center"/>
              <w:rPr>
                <w:rFonts w:eastAsia="Calibri"/>
                <w:sz w:val="20"/>
                <w:szCs w:val="20"/>
                <w:lang w:eastAsia="en-US"/>
              </w:rPr>
            </w:pPr>
            <w:r w:rsidRPr="00200DC8">
              <w:rPr>
                <w:rFonts w:eastAsia="Calibri"/>
                <w:sz w:val="20"/>
                <w:szCs w:val="20"/>
                <w:lang w:eastAsia="en-US"/>
              </w:rPr>
              <w:t xml:space="preserve">1 </w:t>
            </w:r>
            <w:r w:rsidR="001F1A17">
              <w:rPr>
                <w:rFonts w:eastAsia="Calibri"/>
                <w:sz w:val="20"/>
                <w:szCs w:val="20"/>
                <w:lang w:eastAsia="en-US"/>
              </w:rPr>
              <w:t>3</w:t>
            </w:r>
            <w:r w:rsidRPr="00200DC8">
              <w:rPr>
                <w:rFonts w:eastAsia="Calibri"/>
                <w:sz w:val="20"/>
                <w:szCs w:val="20"/>
                <w:lang w:eastAsia="en-US"/>
              </w:rPr>
              <w:t>00</w:t>
            </w:r>
          </w:p>
        </w:tc>
        <w:tc>
          <w:tcPr>
            <w:tcW w:w="519" w:type="pct"/>
          </w:tcPr>
          <w:p w:rsidR="00520936" w:rsidRPr="00200DC8" w:rsidRDefault="00730779" w:rsidP="001F1A17">
            <w:pPr>
              <w:spacing w:after="200" w:line="276" w:lineRule="auto"/>
              <w:jc w:val="center"/>
              <w:rPr>
                <w:rFonts w:eastAsia="Calibri"/>
                <w:sz w:val="20"/>
                <w:szCs w:val="20"/>
                <w:lang w:eastAsia="en-US"/>
              </w:rPr>
            </w:pPr>
            <w:r w:rsidRPr="00200DC8">
              <w:rPr>
                <w:rFonts w:eastAsia="Calibri"/>
                <w:sz w:val="20"/>
                <w:szCs w:val="20"/>
                <w:lang w:eastAsia="en-US"/>
              </w:rPr>
              <w:t xml:space="preserve"> </w:t>
            </w:r>
            <w:r w:rsidR="00200DC8" w:rsidRPr="00200DC8">
              <w:rPr>
                <w:rFonts w:eastAsia="Calibri"/>
                <w:sz w:val="20"/>
                <w:szCs w:val="20"/>
                <w:lang w:eastAsia="en-US"/>
              </w:rPr>
              <w:t xml:space="preserve">1 </w:t>
            </w:r>
            <w:r w:rsidR="001F1A17">
              <w:rPr>
                <w:rFonts w:eastAsia="Calibri"/>
                <w:sz w:val="20"/>
                <w:szCs w:val="20"/>
                <w:lang w:eastAsia="en-US"/>
              </w:rPr>
              <w:t>3</w:t>
            </w:r>
            <w:r w:rsidR="00200DC8" w:rsidRPr="00200DC8">
              <w:rPr>
                <w:rFonts w:eastAsia="Calibri"/>
                <w:sz w:val="20"/>
                <w:szCs w:val="20"/>
                <w:lang w:eastAsia="en-US"/>
              </w:rPr>
              <w:t>00</w:t>
            </w:r>
          </w:p>
        </w:tc>
        <w:tc>
          <w:tcPr>
            <w:tcW w:w="537" w:type="pct"/>
          </w:tcPr>
          <w:p w:rsidR="00520936" w:rsidRPr="00200DC8" w:rsidRDefault="00200DC8" w:rsidP="001F1A17">
            <w:pPr>
              <w:spacing w:after="200" w:line="276" w:lineRule="auto"/>
              <w:jc w:val="center"/>
              <w:rPr>
                <w:rFonts w:eastAsia="Calibri"/>
                <w:sz w:val="20"/>
                <w:szCs w:val="20"/>
                <w:lang w:eastAsia="en-US"/>
              </w:rPr>
            </w:pPr>
            <w:r w:rsidRPr="00200DC8">
              <w:rPr>
                <w:rFonts w:eastAsia="Calibri"/>
                <w:sz w:val="20"/>
                <w:szCs w:val="20"/>
                <w:lang w:eastAsia="en-US"/>
              </w:rPr>
              <w:t xml:space="preserve">1 </w:t>
            </w:r>
            <w:r w:rsidR="001F1A17">
              <w:rPr>
                <w:rFonts w:eastAsia="Calibri"/>
                <w:sz w:val="20"/>
                <w:szCs w:val="20"/>
                <w:lang w:eastAsia="en-US"/>
              </w:rPr>
              <w:t>3</w:t>
            </w:r>
            <w:r w:rsidRPr="00200DC8">
              <w:rPr>
                <w:rFonts w:eastAsia="Calibri"/>
                <w:sz w:val="20"/>
                <w:szCs w:val="20"/>
                <w:lang w:eastAsia="en-US"/>
              </w:rPr>
              <w:t>00</w:t>
            </w:r>
          </w:p>
        </w:tc>
        <w:tc>
          <w:tcPr>
            <w:tcW w:w="349" w:type="pct"/>
          </w:tcPr>
          <w:p w:rsidR="00520936" w:rsidRPr="00200DC8" w:rsidRDefault="001F1A17" w:rsidP="00200DC8">
            <w:pPr>
              <w:spacing w:after="200" w:line="276" w:lineRule="auto"/>
              <w:ind w:right="-108"/>
              <w:jc w:val="center"/>
              <w:rPr>
                <w:rFonts w:eastAsia="Calibri"/>
                <w:sz w:val="20"/>
                <w:szCs w:val="20"/>
                <w:lang w:eastAsia="en-US"/>
              </w:rPr>
            </w:pPr>
            <w:r>
              <w:rPr>
                <w:rFonts w:eastAsia="Calibri"/>
                <w:sz w:val="20"/>
                <w:szCs w:val="20"/>
                <w:lang w:eastAsia="en-US"/>
              </w:rPr>
              <w:t>6</w:t>
            </w:r>
            <w:r w:rsidR="00730779" w:rsidRPr="00200DC8">
              <w:rPr>
                <w:rFonts w:eastAsia="Calibri"/>
                <w:sz w:val="20"/>
                <w:szCs w:val="20"/>
                <w:lang w:eastAsia="en-US"/>
              </w:rPr>
              <w:t xml:space="preserve"> 500</w:t>
            </w:r>
          </w:p>
        </w:tc>
      </w:tr>
      <w:tr w:rsidR="007A0C9C" w:rsidRPr="00200DC8" w:rsidTr="00DE641F">
        <w:trPr>
          <w:trHeight w:val="501"/>
        </w:trPr>
        <w:tc>
          <w:tcPr>
            <w:tcW w:w="796"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8"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568" w:type="pct"/>
            <w:tcBorders>
              <w:top w:val="single" w:sz="4" w:space="0" w:color="auto"/>
            </w:tcBorders>
          </w:tcPr>
          <w:p w:rsidR="00520936" w:rsidRPr="00200DC8" w:rsidRDefault="00520936" w:rsidP="00520936">
            <w:pPr>
              <w:tabs>
                <w:tab w:val="center" w:pos="4677"/>
                <w:tab w:val="right" w:pos="9355"/>
              </w:tabs>
              <w:spacing w:line="20" w:lineRule="atLeast"/>
              <w:ind w:left="-113" w:right="-109"/>
              <w:jc w:val="left"/>
              <w:rPr>
                <w:sz w:val="20"/>
                <w:szCs w:val="20"/>
                <w:lang w:eastAsia="en-US"/>
              </w:rPr>
            </w:pPr>
            <w:r w:rsidRPr="00200DC8">
              <w:rPr>
                <w:sz w:val="20"/>
                <w:szCs w:val="20"/>
                <w:lang w:eastAsia="en-US"/>
              </w:rPr>
              <w:t>Средства        федерального бюджета</w:t>
            </w:r>
          </w:p>
        </w:tc>
        <w:tc>
          <w:tcPr>
            <w:tcW w:w="501"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01"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20"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19"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37"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349" w:type="pct"/>
          </w:tcPr>
          <w:p w:rsidR="00520936" w:rsidRPr="00200DC8" w:rsidRDefault="00520936" w:rsidP="00520936">
            <w:pPr>
              <w:spacing w:after="200" w:line="276" w:lineRule="auto"/>
              <w:ind w:right="-108"/>
              <w:jc w:val="center"/>
              <w:rPr>
                <w:rFonts w:eastAsia="Calibri"/>
                <w:sz w:val="20"/>
                <w:szCs w:val="20"/>
                <w:lang w:eastAsia="en-US"/>
              </w:rPr>
            </w:pPr>
            <w:r w:rsidRPr="00200DC8">
              <w:rPr>
                <w:rFonts w:eastAsia="Calibri"/>
                <w:sz w:val="20"/>
                <w:szCs w:val="20"/>
                <w:lang w:eastAsia="en-US"/>
              </w:rPr>
              <w:t>0</w:t>
            </w:r>
          </w:p>
        </w:tc>
      </w:tr>
      <w:tr w:rsidR="007A0C9C" w:rsidRPr="00200DC8" w:rsidTr="00DE641F">
        <w:trPr>
          <w:trHeight w:val="509"/>
        </w:trPr>
        <w:tc>
          <w:tcPr>
            <w:tcW w:w="796"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8"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568" w:type="pct"/>
            <w:tcBorders>
              <w:top w:val="single" w:sz="4" w:space="0" w:color="auto"/>
            </w:tcBorders>
          </w:tcPr>
          <w:p w:rsidR="00520936" w:rsidRPr="00200DC8" w:rsidRDefault="00520936" w:rsidP="00520936">
            <w:pPr>
              <w:tabs>
                <w:tab w:val="center" w:pos="4677"/>
                <w:tab w:val="right" w:pos="9355"/>
              </w:tabs>
              <w:spacing w:line="20" w:lineRule="atLeast"/>
              <w:ind w:left="-113" w:right="-109"/>
              <w:jc w:val="left"/>
              <w:rPr>
                <w:sz w:val="20"/>
                <w:szCs w:val="20"/>
                <w:lang w:eastAsia="en-US"/>
              </w:rPr>
            </w:pPr>
            <w:r w:rsidRPr="00200DC8">
              <w:rPr>
                <w:sz w:val="20"/>
                <w:szCs w:val="20"/>
                <w:lang w:eastAsia="en-US"/>
              </w:rPr>
              <w:t>Средства бюджета Московской области</w:t>
            </w:r>
          </w:p>
        </w:tc>
        <w:tc>
          <w:tcPr>
            <w:tcW w:w="501"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01" w:type="pct"/>
          </w:tcPr>
          <w:p w:rsidR="00520936" w:rsidRPr="00200DC8" w:rsidRDefault="00E0353A"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20"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19"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37"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349" w:type="pct"/>
          </w:tcPr>
          <w:p w:rsidR="00520936" w:rsidRPr="00200DC8" w:rsidRDefault="00E0353A" w:rsidP="00520936">
            <w:pPr>
              <w:spacing w:after="200" w:line="276" w:lineRule="auto"/>
              <w:ind w:right="-108"/>
              <w:jc w:val="center"/>
              <w:rPr>
                <w:rFonts w:eastAsia="Calibri"/>
                <w:sz w:val="20"/>
                <w:szCs w:val="20"/>
                <w:lang w:eastAsia="en-US"/>
              </w:rPr>
            </w:pPr>
            <w:r w:rsidRPr="00200DC8">
              <w:rPr>
                <w:rFonts w:eastAsia="Calibri"/>
                <w:sz w:val="20"/>
                <w:szCs w:val="20"/>
                <w:lang w:eastAsia="en-US"/>
              </w:rPr>
              <w:t>0</w:t>
            </w:r>
          </w:p>
        </w:tc>
      </w:tr>
      <w:tr w:rsidR="007A0C9C" w:rsidRPr="00200DC8" w:rsidTr="00DE641F">
        <w:trPr>
          <w:trHeight w:val="517"/>
        </w:trPr>
        <w:tc>
          <w:tcPr>
            <w:tcW w:w="796"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8"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568" w:type="pct"/>
            <w:tcBorders>
              <w:top w:val="single" w:sz="4" w:space="0" w:color="auto"/>
            </w:tcBorders>
          </w:tcPr>
          <w:p w:rsidR="00520936" w:rsidRPr="00200DC8" w:rsidRDefault="00520936" w:rsidP="00520936">
            <w:pPr>
              <w:tabs>
                <w:tab w:val="center" w:pos="4677"/>
                <w:tab w:val="right" w:pos="9355"/>
              </w:tabs>
              <w:spacing w:line="20" w:lineRule="atLeast"/>
              <w:ind w:left="-113" w:right="-109"/>
              <w:jc w:val="left"/>
              <w:rPr>
                <w:sz w:val="20"/>
                <w:szCs w:val="20"/>
                <w:lang w:eastAsia="en-US"/>
              </w:rPr>
            </w:pPr>
            <w:r w:rsidRPr="00200DC8">
              <w:rPr>
                <w:sz w:val="20"/>
                <w:szCs w:val="20"/>
                <w:lang w:eastAsia="en-US"/>
              </w:rPr>
              <w:t>Средства бюджета городского округа Домодедово</w:t>
            </w:r>
          </w:p>
        </w:tc>
        <w:tc>
          <w:tcPr>
            <w:tcW w:w="501" w:type="pct"/>
          </w:tcPr>
          <w:p w:rsidR="00520936" w:rsidRPr="00200DC8" w:rsidRDefault="00200DC8" w:rsidP="001F1A17">
            <w:pPr>
              <w:spacing w:after="200" w:line="276" w:lineRule="auto"/>
              <w:jc w:val="center"/>
              <w:rPr>
                <w:rFonts w:eastAsia="Calibri"/>
                <w:sz w:val="20"/>
                <w:szCs w:val="20"/>
                <w:lang w:eastAsia="en-US"/>
              </w:rPr>
            </w:pPr>
            <w:r>
              <w:rPr>
                <w:rFonts w:eastAsia="Calibri"/>
                <w:sz w:val="20"/>
                <w:szCs w:val="20"/>
                <w:lang w:eastAsia="en-US"/>
              </w:rPr>
              <w:t xml:space="preserve">1 </w:t>
            </w:r>
            <w:r w:rsidR="001F1A17">
              <w:rPr>
                <w:rFonts w:eastAsia="Calibri"/>
                <w:sz w:val="20"/>
                <w:szCs w:val="20"/>
                <w:lang w:eastAsia="en-US"/>
              </w:rPr>
              <w:t>3</w:t>
            </w:r>
            <w:r w:rsidR="00E0353A" w:rsidRPr="00200DC8">
              <w:rPr>
                <w:rFonts w:eastAsia="Calibri"/>
                <w:sz w:val="20"/>
                <w:szCs w:val="20"/>
                <w:lang w:eastAsia="en-US"/>
              </w:rPr>
              <w:t>00</w:t>
            </w:r>
          </w:p>
        </w:tc>
        <w:tc>
          <w:tcPr>
            <w:tcW w:w="501" w:type="pct"/>
          </w:tcPr>
          <w:p w:rsidR="00520936" w:rsidRPr="00200DC8" w:rsidRDefault="00200DC8" w:rsidP="001F1A17">
            <w:pPr>
              <w:spacing w:after="200" w:line="276" w:lineRule="auto"/>
              <w:ind w:right="-103"/>
              <w:jc w:val="center"/>
              <w:rPr>
                <w:rFonts w:eastAsia="Calibri"/>
                <w:sz w:val="20"/>
                <w:szCs w:val="20"/>
                <w:lang w:eastAsia="en-US"/>
              </w:rPr>
            </w:pPr>
            <w:r>
              <w:rPr>
                <w:rFonts w:eastAsia="Calibri"/>
                <w:sz w:val="20"/>
                <w:szCs w:val="20"/>
                <w:lang w:eastAsia="en-US"/>
              </w:rPr>
              <w:t xml:space="preserve">1 </w:t>
            </w:r>
            <w:r w:rsidR="001F1A17">
              <w:rPr>
                <w:rFonts w:eastAsia="Calibri"/>
                <w:sz w:val="20"/>
                <w:szCs w:val="20"/>
                <w:lang w:eastAsia="en-US"/>
              </w:rPr>
              <w:t>3</w:t>
            </w:r>
            <w:r w:rsidR="00E0353A" w:rsidRPr="00200DC8">
              <w:rPr>
                <w:rFonts w:eastAsia="Calibri"/>
                <w:sz w:val="20"/>
                <w:szCs w:val="20"/>
                <w:lang w:eastAsia="en-US"/>
              </w:rPr>
              <w:t>00</w:t>
            </w:r>
          </w:p>
        </w:tc>
        <w:tc>
          <w:tcPr>
            <w:tcW w:w="520" w:type="pct"/>
          </w:tcPr>
          <w:p w:rsidR="00520936" w:rsidRPr="00200DC8" w:rsidRDefault="00200DC8" w:rsidP="001F1A17">
            <w:pPr>
              <w:spacing w:after="200" w:line="276" w:lineRule="auto"/>
              <w:jc w:val="center"/>
              <w:rPr>
                <w:rFonts w:eastAsia="Calibri"/>
                <w:sz w:val="20"/>
                <w:szCs w:val="20"/>
                <w:lang w:eastAsia="en-US"/>
              </w:rPr>
            </w:pPr>
            <w:r>
              <w:rPr>
                <w:rFonts w:eastAsia="Calibri"/>
                <w:sz w:val="20"/>
                <w:szCs w:val="20"/>
                <w:lang w:eastAsia="en-US"/>
              </w:rPr>
              <w:t xml:space="preserve">1 </w:t>
            </w:r>
            <w:r w:rsidR="001F1A17">
              <w:rPr>
                <w:rFonts w:eastAsia="Calibri"/>
                <w:sz w:val="20"/>
                <w:szCs w:val="20"/>
                <w:lang w:eastAsia="en-US"/>
              </w:rPr>
              <w:t>3</w:t>
            </w:r>
            <w:r w:rsidR="00730779" w:rsidRPr="00200DC8">
              <w:rPr>
                <w:rFonts w:eastAsia="Calibri"/>
                <w:sz w:val="20"/>
                <w:szCs w:val="20"/>
                <w:lang w:eastAsia="en-US"/>
              </w:rPr>
              <w:t>00</w:t>
            </w:r>
          </w:p>
        </w:tc>
        <w:tc>
          <w:tcPr>
            <w:tcW w:w="519" w:type="pct"/>
          </w:tcPr>
          <w:p w:rsidR="00520936" w:rsidRPr="00200DC8" w:rsidRDefault="00200DC8" w:rsidP="001F1A17">
            <w:pPr>
              <w:spacing w:after="200" w:line="276" w:lineRule="auto"/>
              <w:jc w:val="center"/>
              <w:rPr>
                <w:rFonts w:eastAsia="Calibri"/>
                <w:sz w:val="20"/>
                <w:szCs w:val="20"/>
                <w:lang w:eastAsia="en-US"/>
              </w:rPr>
            </w:pPr>
            <w:r>
              <w:rPr>
                <w:rFonts w:eastAsia="Calibri"/>
                <w:sz w:val="20"/>
                <w:szCs w:val="20"/>
                <w:lang w:eastAsia="en-US"/>
              </w:rPr>
              <w:t xml:space="preserve">1 </w:t>
            </w:r>
            <w:r w:rsidR="001F1A17">
              <w:rPr>
                <w:rFonts w:eastAsia="Calibri"/>
                <w:sz w:val="20"/>
                <w:szCs w:val="20"/>
                <w:lang w:eastAsia="en-US"/>
              </w:rPr>
              <w:t>3</w:t>
            </w:r>
            <w:r w:rsidR="00730779" w:rsidRPr="00200DC8">
              <w:rPr>
                <w:rFonts w:eastAsia="Calibri"/>
                <w:sz w:val="20"/>
                <w:szCs w:val="20"/>
                <w:lang w:eastAsia="en-US"/>
              </w:rPr>
              <w:t>00</w:t>
            </w:r>
          </w:p>
        </w:tc>
        <w:tc>
          <w:tcPr>
            <w:tcW w:w="537" w:type="pct"/>
          </w:tcPr>
          <w:p w:rsidR="00520936" w:rsidRPr="00200DC8" w:rsidRDefault="00200DC8" w:rsidP="001F1A17">
            <w:pPr>
              <w:spacing w:after="200" w:line="276" w:lineRule="auto"/>
              <w:jc w:val="center"/>
              <w:rPr>
                <w:rFonts w:eastAsia="Calibri"/>
                <w:sz w:val="20"/>
                <w:szCs w:val="20"/>
                <w:lang w:eastAsia="en-US"/>
              </w:rPr>
            </w:pPr>
            <w:r>
              <w:rPr>
                <w:rFonts w:eastAsia="Calibri"/>
                <w:sz w:val="20"/>
                <w:szCs w:val="20"/>
                <w:lang w:eastAsia="en-US"/>
              </w:rPr>
              <w:t xml:space="preserve">1 </w:t>
            </w:r>
            <w:r w:rsidR="001F1A17">
              <w:rPr>
                <w:rFonts w:eastAsia="Calibri"/>
                <w:sz w:val="20"/>
                <w:szCs w:val="20"/>
                <w:lang w:eastAsia="en-US"/>
              </w:rPr>
              <w:t>3</w:t>
            </w:r>
            <w:r w:rsidR="00730779" w:rsidRPr="00200DC8">
              <w:rPr>
                <w:rFonts w:eastAsia="Calibri"/>
                <w:sz w:val="20"/>
                <w:szCs w:val="20"/>
                <w:lang w:eastAsia="en-US"/>
              </w:rPr>
              <w:t>00</w:t>
            </w:r>
          </w:p>
        </w:tc>
        <w:tc>
          <w:tcPr>
            <w:tcW w:w="349" w:type="pct"/>
          </w:tcPr>
          <w:p w:rsidR="00520936" w:rsidRPr="00200DC8" w:rsidRDefault="001F1A17" w:rsidP="005507B7">
            <w:pPr>
              <w:spacing w:after="200" w:line="276" w:lineRule="auto"/>
              <w:ind w:right="-108"/>
              <w:jc w:val="center"/>
              <w:rPr>
                <w:rFonts w:eastAsia="Calibri"/>
                <w:sz w:val="20"/>
                <w:szCs w:val="20"/>
                <w:lang w:eastAsia="en-US"/>
              </w:rPr>
            </w:pPr>
            <w:r>
              <w:rPr>
                <w:rFonts w:eastAsia="Calibri"/>
                <w:sz w:val="20"/>
                <w:szCs w:val="20"/>
                <w:lang w:eastAsia="en-US"/>
              </w:rPr>
              <w:t>6</w:t>
            </w:r>
            <w:r w:rsidR="00200DC8">
              <w:rPr>
                <w:rFonts w:eastAsia="Calibri"/>
                <w:sz w:val="20"/>
                <w:szCs w:val="20"/>
                <w:lang w:eastAsia="en-US"/>
              </w:rPr>
              <w:t xml:space="preserve"> 500</w:t>
            </w:r>
          </w:p>
        </w:tc>
      </w:tr>
      <w:tr w:rsidR="007A0C9C" w:rsidRPr="00200DC8" w:rsidTr="00DE641F">
        <w:trPr>
          <w:trHeight w:val="369"/>
        </w:trPr>
        <w:tc>
          <w:tcPr>
            <w:tcW w:w="796"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8"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568" w:type="pct"/>
            <w:tcBorders>
              <w:top w:val="single" w:sz="4" w:space="0" w:color="auto"/>
            </w:tcBorders>
          </w:tcPr>
          <w:p w:rsidR="00DE641F" w:rsidRDefault="00520936" w:rsidP="00520936">
            <w:pPr>
              <w:tabs>
                <w:tab w:val="center" w:pos="4677"/>
                <w:tab w:val="right" w:pos="9355"/>
              </w:tabs>
              <w:spacing w:line="20" w:lineRule="atLeast"/>
              <w:ind w:left="-113" w:right="-109"/>
              <w:jc w:val="left"/>
              <w:rPr>
                <w:sz w:val="20"/>
                <w:szCs w:val="20"/>
                <w:lang w:eastAsia="en-US"/>
              </w:rPr>
            </w:pPr>
            <w:proofErr w:type="spellStart"/>
            <w:r w:rsidRPr="00200DC8">
              <w:rPr>
                <w:sz w:val="20"/>
                <w:szCs w:val="20"/>
                <w:lang w:eastAsia="en-US"/>
              </w:rPr>
              <w:t>Внебюджет</w:t>
            </w:r>
            <w:proofErr w:type="spellEnd"/>
          </w:p>
          <w:p w:rsidR="00520936" w:rsidRPr="00200DC8" w:rsidRDefault="00520936" w:rsidP="00520936">
            <w:pPr>
              <w:tabs>
                <w:tab w:val="center" w:pos="4677"/>
                <w:tab w:val="right" w:pos="9355"/>
              </w:tabs>
              <w:spacing w:line="20" w:lineRule="atLeast"/>
              <w:ind w:left="-113" w:right="-109"/>
              <w:jc w:val="left"/>
              <w:rPr>
                <w:sz w:val="20"/>
                <w:szCs w:val="20"/>
                <w:lang w:eastAsia="en-US"/>
              </w:rPr>
            </w:pPr>
            <w:proofErr w:type="spellStart"/>
            <w:r w:rsidRPr="00200DC8">
              <w:rPr>
                <w:sz w:val="20"/>
                <w:szCs w:val="20"/>
                <w:lang w:eastAsia="en-US"/>
              </w:rPr>
              <w:t>ные</w:t>
            </w:r>
            <w:proofErr w:type="spellEnd"/>
            <w:r w:rsidRPr="00200DC8">
              <w:rPr>
                <w:sz w:val="20"/>
                <w:szCs w:val="20"/>
                <w:lang w:eastAsia="en-US"/>
              </w:rPr>
              <w:t xml:space="preserve">  средства</w:t>
            </w:r>
          </w:p>
        </w:tc>
        <w:tc>
          <w:tcPr>
            <w:tcW w:w="501"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01" w:type="pct"/>
          </w:tcPr>
          <w:p w:rsidR="00520936" w:rsidRPr="00200DC8" w:rsidRDefault="00200DC8" w:rsidP="005507B7">
            <w:pPr>
              <w:spacing w:after="200" w:line="276" w:lineRule="auto"/>
              <w:jc w:val="center"/>
              <w:rPr>
                <w:rFonts w:eastAsia="Calibri"/>
                <w:sz w:val="20"/>
                <w:szCs w:val="20"/>
                <w:lang w:eastAsia="en-US"/>
              </w:rPr>
            </w:pPr>
            <w:r>
              <w:rPr>
                <w:rFonts w:eastAsia="Calibri"/>
                <w:sz w:val="20"/>
                <w:szCs w:val="20"/>
                <w:lang w:eastAsia="en-US"/>
              </w:rPr>
              <w:t>0</w:t>
            </w:r>
          </w:p>
        </w:tc>
        <w:tc>
          <w:tcPr>
            <w:tcW w:w="520"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19"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p>
        </w:tc>
        <w:tc>
          <w:tcPr>
            <w:tcW w:w="537" w:type="pct"/>
          </w:tcPr>
          <w:p w:rsidR="00520936" w:rsidRPr="00200DC8" w:rsidRDefault="00200DC8" w:rsidP="005507B7">
            <w:pPr>
              <w:spacing w:after="200" w:line="276" w:lineRule="auto"/>
              <w:jc w:val="center"/>
              <w:rPr>
                <w:rFonts w:eastAsia="Calibri"/>
                <w:sz w:val="20"/>
                <w:szCs w:val="20"/>
                <w:lang w:eastAsia="en-US"/>
              </w:rPr>
            </w:pPr>
            <w:r>
              <w:rPr>
                <w:rFonts w:eastAsia="Calibri"/>
                <w:sz w:val="20"/>
                <w:szCs w:val="20"/>
                <w:lang w:eastAsia="en-US"/>
              </w:rPr>
              <w:t>0</w:t>
            </w:r>
          </w:p>
        </w:tc>
        <w:tc>
          <w:tcPr>
            <w:tcW w:w="349" w:type="pct"/>
          </w:tcPr>
          <w:p w:rsidR="00520936" w:rsidRPr="00200DC8" w:rsidRDefault="00200DC8" w:rsidP="005507B7">
            <w:pPr>
              <w:spacing w:after="200" w:line="276" w:lineRule="auto"/>
              <w:ind w:right="-108"/>
              <w:jc w:val="center"/>
              <w:rPr>
                <w:rFonts w:eastAsia="Calibri"/>
                <w:sz w:val="20"/>
                <w:szCs w:val="20"/>
                <w:lang w:eastAsia="en-US"/>
              </w:rPr>
            </w:pPr>
            <w:r>
              <w:rPr>
                <w:rFonts w:eastAsia="Calibri"/>
                <w:sz w:val="20"/>
                <w:szCs w:val="20"/>
                <w:lang w:eastAsia="en-US"/>
              </w:rPr>
              <w:t>0</w:t>
            </w:r>
          </w:p>
        </w:tc>
      </w:tr>
    </w:tbl>
    <w:p w:rsidR="00520936" w:rsidRPr="00200DC8" w:rsidRDefault="00520936" w:rsidP="00520936">
      <w:pPr>
        <w:autoSpaceDE w:val="0"/>
        <w:autoSpaceDN w:val="0"/>
        <w:adjustRightInd w:val="0"/>
        <w:spacing w:line="20" w:lineRule="atLeast"/>
        <w:ind w:firstLine="709"/>
        <w:jc w:val="center"/>
        <w:rPr>
          <w:rFonts w:eastAsia="Calibri"/>
          <w:b/>
          <w:sz w:val="20"/>
          <w:szCs w:val="20"/>
          <w:lang w:eastAsia="en-US"/>
        </w:rPr>
      </w:pPr>
    </w:p>
    <w:p w:rsidR="00200DC8" w:rsidRPr="00B82896" w:rsidRDefault="00520936" w:rsidP="00520936">
      <w:pPr>
        <w:autoSpaceDE w:val="0"/>
        <w:autoSpaceDN w:val="0"/>
        <w:adjustRightInd w:val="0"/>
        <w:spacing w:line="20" w:lineRule="atLeast"/>
        <w:ind w:firstLine="709"/>
        <w:jc w:val="left"/>
        <w:rPr>
          <w:rFonts w:eastAsia="Calibri"/>
          <w:b/>
          <w:sz w:val="22"/>
          <w:szCs w:val="22"/>
          <w:lang w:eastAsia="en-US"/>
        </w:rPr>
      </w:pPr>
      <w:r w:rsidRPr="00B82896">
        <w:rPr>
          <w:rFonts w:eastAsia="Calibri"/>
          <w:b/>
          <w:sz w:val="22"/>
          <w:szCs w:val="22"/>
          <w:lang w:eastAsia="en-US"/>
        </w:rPr>
        <w:t xml:space="preserve">Паспорт муниципальной подпрограммы </w:t>
      </w:r>
      <w:r w:rsidRPr="00B82896">
        <w:rPr>
          <w:rFonts w:eastAsia="Calibri"/>
          <w:b/>
          <w:sz w:val="22"/>
          <w:szCs w:val="22"/>
          <w:lang w:val="en-US" w:eastAsia="en-US"/>
        </w:rPr>
        <w:t>II</w:t>
      </w:r>
      <w:r w:rsidR="00493E50" w:rsidRPr="00B82896">
        <w:rPr>
          <w:rFonts w:eastAsia="Calibri"/>
          <w:b/>
          <w:sz w:val="22"/>
          <w:szCs w:val="22"/>
          <w:lang w:eastAsia="en-US"/>
        </w:rPr>
        <w:t xml:space="preserve"> «</w:t>
      </w:r>
      <w:r w:rsidR="00BF2EB9" w:rsidRPr="00B82896">
        <w:rPr>
          <w:rFonts w:eastAsia="Calibri"/>
          <w:b/>
          <w:sz w:val="22"/>
          <w:szCs w:val="22"/>
          <w:lang w:eastAsia="en-US"/>
        </w:rPr>
        <w:t>Развитие водохозяйственного комплекса</w:t>
      </w:r>
      <w:r w:rsidRPr="00B82896">
        <w:rPr>
          <w:rFonts w:eastAsia="Calibri"/>
          <w:b/>
          <w:sz w:val="22"/>
          <w:szCs w:val="22"/>
          <w:lang w:eastAsia="en-US"/>
        </w:rPr>
        <w:t>»</w:t>
      </w:r>
      <w:r w:rsidRPr="00B82896">
        <w:rPr>
          <w:rFonts w:eastAsia="Calibri"/>
          <w:b/>
          <w:sz w:val="22"/>
          <w:szCs w:val="22"/>
          <w:lang w:eastAsia="en-US"/>
        </w:rPr>
        <w:tab/>
      </w:r>
    </w:p>
    <w:p w:rsidR="00520936" w:rsidRPr="00200DC8" w:rsidRDefault="00520936" w:rsidP="00520936">
      <w:pPr>
        <w:autoSpaceDE w:val="0"/>
        <w:autoSpaceDN w:val="0"/>
        <w:adjustRightInd w:val="0"/>
        <w:spacing w:line="20" w:lineRule="atLeast"/>
        <w:ind w:firstLine="709"/>
        <w:jc w:val="left"/>
        <w:rPr>
          <w:rFonts w:eastAsia="Calibri"/>
          <w:b/>
          <w:sz w:val="20"/>
          <w:szCs w:val="20"/>
          <w:lang w:eastAsia="en-US"/>
        </w:rPr>
      </w:pPr>
      <w:r w:rsidRPr="00200DC8">
        <w:rPr>
          <w:rFonts w:eastAsia="Calibri"/>
          <w:b/>
          <w:sz w:val="20"/>
          <w:szCs w:val="20"/>
          <w:lang w:eastAsia="en-US"/>
        </w:rPr>
        <w:tab/>
      </w:r>
      <w:r w:rsidRPr="00200DC8">
        <w:rPr>
          <w:rFonts w:eastAsia="Calibri"/>
          <w:b/>
          <w:sz w:val="20"/>
          <w:szCs w:val="20"/>
          <w:lang w:eastAsia="en-US"/>
        </w:rPr>
        <w:tab/>
      </w:r>
      <w:r w:rsidRPr="00200DC8">
        <w:rPr>
          <w:rFonts w:eastAsia="Calibri"/>
          <w:b/>
          <w:sz w:val="20"/>
          <w:szCs w:val="20"/>
          <w:lang w:eastAsia="en-US"/>
        </w:rPr>
        <w:tab/>
      </w:r>
      <w:r w:rsidRPr="00200DC8">
        <w:rPr>
          <w:rFonts w:eastAsia="Calibri"/>
          <w:b/>
          <w:sz w:val="20"/>
          <w:szCs w:val="20"/>
          <w:lang w:eastAsia="en-US"/>
        </w:rPr>
        <w:tab/>
      </w:r>
      <w:r w:rsidRPr="00200DC8">
        <w:rPr>
          <w:rFonts w:eastAsia="Calibri"/>
          <w:b/>
          <w:sz w:val="20"/>
          <w:szCs w:val="20"/>
          <w:lang w:eastAsia="en-US"/>
        </w:rPr>
        <w:tab/>
      </w:r>
    </w:p>
    <w:tbl>
      <w:tblPr>
        <w:tblW w:w="50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2"/>
        <w:gridCol w:w="1407"/>
        <w:gridCol w:w="1402"/>
        <w:gridCol w:w="1016"/>
        <w:gridCol w:w="988"/>
        <w:gridCol w:w="988"/>
        <w:gridCol w:w="984"/>
        <w:gridCol w:w="988"/>
        <w:gridCol w:w="984"/>
      </w:tblGrid>
      <w:tr w:rsidR="00520936" w:rsidRPr="00200DC8" w:rsidTr="001434B3">
        <w:trPr>
          <w:trHeight w:val="279"/>
        </w:trPr>
        <w:tc>
          <w:tcPr>
            <w:tcW w:w="809" w:type="pct"/>
          </w:tcPr>
          <w:p w:rsidR="00323F16" w:rsidRDefault="00520936" w:rsidP="00520936">
            <w:pPr>
              <w:tabs>
                <w:tab w:val="center" w:pos="4677"/>
                <w:tab w:val="right" w:pos="9355"/>
              </w:tabs>
              <w:autoSpaceDE w:val="0"/>
              <w:autoSpaceDN w:val="0"/>
              <w:adjustRightInd w:val="0"/>
              <w:spacing w:line="20" w:lineRule="atLeast"/>
              <w:ind w:right="-108"/>
              <w:jc w:val="left"/>
              <w:rPr>
                <w:sz w:val="20"/>
                <w:szCs w:val="20"/>
                <w:lang w:eastAsia="en-US"/>
              </w:rPr>
            </w:pPr>
            <w:r w:rsidRPr="00200DC8">
              <w:rPr>
                <w:sz w:val="20"/>
                <w:szCs w:val="20"/>
                <w:lang w:eastAsia="en-US"/>
              </w:rPr>
              <w:t xml:space="preserve">Заказчик </w:t>
            </w:r>
            <w:proofErr w:type="gramStart"/>
            <w:r w:rsidR="00323F16">
              <w:rPr>
                <w:sz w:val="20"/>
                <w:szCs w:val="20"/>
                <w:lang w:eastAsia="en-US"/>
              </w:rPr>
              <w:t>муниципальной</w:t>
            </w:r>
            <w:proofErr w:type="gramEnd"/>
          </w:p>
          <w:p w:rsidR="00520936" w:rsidRPr="00200DC8" w:rsidRDefault="00520936" w:rsidP="00520936">
            <w:pPr>
              <w:tabs>
                <w:tab w:val="center" w:pos="4677"/>
                <w:tab w:val="right" w:pos="9355"/>
              </w:tabs>
              <w:autoSpaceDE w:val="0"/>
              <w:autoSpaceDN w:val="0"/>
              <w:adjustRightInd w:val="0"/>
              <w:spacing w:line="20" w:lineRule="atLeast"/>
              <w:ind w:right="-108"/>
              <w:jc w:val="left"/>
              <w:rPr>
                <w:sz w:val="20"/>
                <w:szCs w:val="20"/>
              </w:rPr>
            </w:pPr>
            <w:r w:rsidRPr="00200DC8">
              <w:rPr>
                <w:sz w:val="20"/>
                <w:szCs w:val="20"/>
                <w:lang w:eastAsia="en-US"/>
              </w:rPr>
              <w:t xml:space="preserve">подпрограммы </w:t>
            </w:r>
          </w:p>
        </w:tc>
        <w:tc>
          <w:tcPr>
            <w:tcW w:w="4191" w:type="pct"/>
            <w:gridSpan w:val="8"/>
          </w:tcPr>
          <w:p w:rsidR="00520936" w:rsidRPr="00200DC8" w:rsidRDefault="00520936" w:rsidP="004C041D">
            <w:pPr>
              <w:tabs>
                <w:tab w:val="center" w:pos="4677"/>
                <w:tab w:val="right" w:pos="9355"/>
              </w:tabs>
              <w:autoSpaceDE w:val="0"/>
              <w:autoSpaceDN w:val="0"/>
              <w:adjustRightInd w:val="0"/>
              <w:spacing w:line="20" w:lineRule="atLeast"/>
              <w:jc w:val="left"/>
              <w:rPr>
                <w:sz w:val="20"/>
                <w:szCs w:val="20"/>
                <w:lang w:eastAsia="en-US"/>
              </w:rPr>
            </w:pPr>
            <w:r w:rsidRPr="00200DC8">
              <w:rPr>
                <w:sz w:val="20"/>
                <w:szCs w:val="20"/>
                <w:lang w:eastAsia="en-US"/>
              </w:rPr>
              <w:t xml:space="preserve">Отдел агрокомплекса и экологии </w:t>
            </w:r>
            <w:r w:rsidR="004C041D">
              <w:rPr>
                <w:sz w:val="20"/>
                <w:szCs w:val="20"/>
                <w:lang w:eastAsia="en-US"/>
              </w:rPr>
              <w:t>а</w:t>
            </w:r>
            <w:r w:rsidRPr="00200DC8">
              <w:rPr>
                <w:sz w:val="20"/>
                <w:szCs w:val="20"/>
                <w:lang w:eastAsia="en-US"/>
              </w:rPr>
              <w:t>дминистрации городского округа Домодедово Московской области</w:t>
            </w:r>
          </w:p>
        </w:tc>
      </w:tr>
      <w:tr w:rsidR="00520936" w:rsidRPr="00200DC8" w:rsidTr="001434B3">
        <w:trPr>
          <w:trHeight w:val="339"/>
        </w:trPr>
        <w:tc>
          <w:tcPr>
            <w:tcW w:w="809" w:type="pct"/>
            <w:vMerge w:val="restart"/>
          </w:tcPr>
          <w:p w:rsidR="00520936" w:rsidRPr="00200DC8" w:rsidRDefault="00520936" w:rsidP="00520936">
            <w:pPr>
              <w:tabs>
                <w:tab w:val="center" w:pos="4677"/>
                <w:tab w:val="right" w:pos="9355"/>
              </w:tabs>
              <w:spacing w:line="20" w:lineRule="atLeast"/>
              <w:ind w:left="-108" w:right="-110"/>
              <w:jc w:val="left"/>
              <w:rPr>
                <w:sz w:val="20"/>
                <w:szCs w:val="20"/>
                <w:lang w:eastAsia="en-US"/>
              </w:rPr>
            </w:pPr>
            <w:r w:rsidRPr="00200DC8">
              <w:rPr>
                <w:sz w:val="20"/>
                <w:szCs w:val="20"/>
                <w:lang w:eastAsia="en-US"/>
              </w:rPr>
              <w:t xml:space="preserve">Источники финансирования подпрограммы по годам реализации </w:t>
            </w:r>
            <w:r w:rsidRPr="00200DC8">
              <w:rPr>
                <w:sz w:val="20"/>
                <w:szCs w:val="20"/>
              </w:rPr>
              <w:t>и главным распорядителям бюджетных средств, в том числе по годам:</w:t>
            </w: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autoSpaceDE w:val="0"/>
              <w:autoSpaceDN w:val="0"/>
              <w:adjustRightInd w:val="0"/>
              <w:spacing w:line="20" w:lineRule="atLeast"/>
              <w:jc w:val="left"/>
              <w:rPr>
                <w:sz w:val="20"/>
                <w:szCs w:val="20"/>
                <w:lang w:eastAsia="en-US"/>
              </w:rPr>
            </w:pPr>
          </w:p>
        </w:tc>
        <w:tc>
          <w:tcPr>
            <w:tcW w:w="673" w:type="pct"/>
            <w:vMerge w:val="restart"/>
            <w:tcBorders>
              <w:top w:val="single" w:sz="4" w:space="0" w:color="auto"/>
            </w:tcBorders>
          </w:tcPr>
          <w:p w:rsidR="00520936" w:rsidRPr="00200DC8" w:rsidRDefault="00520936" w:rsidP="00493E50">
            <w:pPr>
              <w:tabs>
                <w:tab w:val="center" w:pos="4677"/>
                <w:tab w:val="right" w:pos="9355"/>
              </w:tabs>
              <w:spacing w:line="20" w:lineRule="atLeast"/>
              <w:ind w:left="-100" w:right="-111"/>
              <w:jc w:val="left"/>
              <w:rPr>
                <w:sz w:val="20"/>
                <w:szCs w:val="20"/>
                <w:lang w:eastAsia="en-US"/>
              </w:rPr>
            </w:pPr>
            <w:r w:rsidRPr="00200DC8">
              <w:rPr>
                <w:sz w:val="20"/>
                <w:szCs w:val="20"/>
                <w:lang w:eastAsia="en-US"/>
              </w:rPr>
              <w:t>Главный распорядитель бюджетных средств</w:t>
            </w:r>
          </w:p>
        </w:tc>
        <w:tc>
          <w:tcPr>
            <w:tcW w:w="671" w:type="pct"/>
            <w:vMerge w:val="restart"/>
            <w:tcBorders>
              <w:top w:val="single" w:sz="4" w:space="0" w:color="auto"/>
            </w:tcBorders>
          </w:tcPr>
          <w:p w:rsidR="00493E50" w:rsidRDefault="00520936" w:rsidP="00520936">
            <w:pPr>
              <w:tabs>
                <w:tab w:val="center" w:pos="4677"/>
                <w:tab w:val="right" w:pos="9355"/>
              </w:tabs>
              <w:spacing w:line="20" w:lineRule="atLeast"/>
              <w:ind w:left="-103" w:right="-109"/>
              <w:jc w:val="center"/>
              <w:rPr>
                <w:sz w:val="20"/>
                <w:szCs w:val="20"/>
                <w:lang w:eastAsia="en-US"/>
              </w:rPr>
            </w:pPr>
            <w:r w:rsidRPr="00200DC8">
              <w:rPr>
                <w:sz w:val="20"/>
                <w:szCs w:val="20"/>
                <w:lang w:eastAsia="en-US"/>
              </w:rPr>
              <w:t xml:space="preserve">Источник </w:t>
            </w:r>
            <w:proofErr w:type="spellStart"/>
            <w:r w:rsidRPr="00200DC8">
              <w:rPr>
                <w:sz w:val="20"/>
                <w:szCs w:val="20"/>
                <w:lang w:eastAsia="en-US"/>
              </w:rPr>
              <w:t>финансирова</w:t>
            </w:r>
            <w:proofErr w:type="spellEnd"/>
          </w:p>
          <w:p w:rsidR="00520936" w:rsidRPr="00200DC8" w:rsidRDefault="00520936" w:rsidP="00520936">
            <w:pPr>
              <w:tabs>
                <w:tab w:val="center" w:pos="4677"/>
                <w:tab w:val="right" w:pos="9355"/>
              </w:tabs>
              <w:spacing w:line="20" w:lineRule="atLeast"/>
              <w:ind w:left="-103" w:right="-109"/>
              <w:jc w:val="center"/>
              <w:rPr>
                <w:sz w:val="20"/>
                <w:szCs w:val="20"/>
                <w:lang w:eastAsia="en-US"/>
              </w:rPr>
            </w:pPr>
            <w:proofErr w:type="spellStart"/>
            <w:r w:rsidRPr="00200DC8">
              <w:rPr>
                <w:sz w:val="20"/>
                <w:szCs w:val="20"/>
                <w:lang w:eastAsia="en-US"/>
              </w:rPr>
              <w:t>ния</w:t>
            </w:r>
            <w:proofErr w:type="spellEnd"/>
          </w:p>
        </w:tc>
        <w:tc>
          <w:tcPr>
            <w:tcW w:w="2847" w:type="pct"/>
            <w:gridSpan w:val="6"/>
          </w:tcPr>
          <w:p w:rsidR="00520936" w:rsidRPr="00200DC8" w:rsidRDefault="00520936" w:rsidP="00520936">
            <w:pPr>
              <w:tabs>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Расходы (тыс. рублей)</w:t>
            </w:r>
          </w:p>
        </w:tc>
      </w:tr>
      <w:tr w:rsidR="00520936" w:rsidRPr="00200DC8" w:rsidTr="001434B3">
        <w:tc>
          <w:tcPr>
            <w:tcW w:w="809"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73" w:type="pct"/>
            <w:vMerge/>
            <w:tcBorders>
              <w:top w:val="nil"/>
              <w:bottom w:val="single" w:sz="4" w:space="0" w:color="auto"/>
            </w:tcBorders>
          </w:tcPr>
          <w:p w:rsidR="00520936" w:rsidRPr="00200DC8" w:rsidRDefault="00520936" w:rsidP="00520936">
            <w:pPr>
              <w:tabs>
                <w:tab w:val="center" w:pos="4677"/>
                <w:tab w:val="right" w:pos="9355"/>
              </w:tabs>
              <w:spacing w:line="20" w:lineRule="atLeast"/>
              <w:jc w:val="left"/>
              <w:rPr>
                <w:sz w:val="20"/>
                <w:szCs w:val="20"/>
                <w:lang w:eastAsia="en-US"/>
              </w:rPr>
            </w:pPr>
          </w:p>
        </w:tc>
        <w:tc>
          <w:tcPr>
            <w:tcW w:w="671" w:type="pct"/>
            <w:vMerge/>
            <w:tcBorders>
              <w:top w:val="nil"/>
              <w:bottom w:val="single" w:sz="4" w:space="0" w:color="auto"/>
            </w:tcBorders>
          </w:tcPr>
          <w:p w:rsidR="00520936" w:rsidRPr="00200DC8" w:rsidRDefault="00520936" w:rsidP="00520936">
            <w:pPr>
              <w:tabs>
                <w:tab w:val="center" w:pos="4677"/>
                <w:tab w:val="right" w:pos="9355"/>
              </w:tabs>
              <w:spacing w:line="20" w:lineRule="atLeast"/>
              <w:ind w:left="-103" w:right="-109"/>
              <w:jc w:val="left"/>
              <w:rPr>
                <w:sz w:val="20"/>
                <w:szCs w:val="20"/>
                <w:lang w:eastAsia="en-US"/>
              </w:rPr>
            </w:pPr>
          </w:p>
        </w:tc>
        <w:tc>
          <w:tcPr>
            <w:tcW w:w="486" w:type="pct"/>
          </w:tcPr>
          <w:p w:rsidR="00B82896" w:rsidRDefault="00B82896" w:rsidP="00200DC8">
            <w:pPr>
              <w:tabs>
                <w:tab w:val="center" w:pos="4677"/>
                <w:tab w:val="right" w:pos="9355"/>
              </w:tabs>
              <w:autoSpaceDE w:val="0"/>
              <w:autoSpaceDN w:val="0"/>
              <w:adjustRightInd w:val="0"/>
              <w:spacing w:line="20" w:lineRule="atLeast"/>
              <w:ind w:left="-85" w:right="-108"/>
              <w:jc w:val="left"/>
              <w:rPr>
                <w:sz w:val="20"/>
                <w:szCs w:val="20"/>
                <w:lang w:eastAsia="en-US"/>
              </w:rPr>
            </w:pPr>
          </w:p>
          <w:p w:rsidR="00520936" w:rsidRPr="00200DC8" w:rsidRDefault="00520936" w:rsidP="00B82896">
            <w:pPr>
              <w:tabs>
                <w:tab w:val="center" w:pos="4677"/>
                <w:tab w:val="right" w:pos="9355"/>
              </w:tabs>
              <w:autoSpaceDE w:val="0"/>
              <w:autoSpaceDN w:val="0"/>
              <w:adjustRightInd w:val="0"/>
              <w:spacing w:line="20" w:lineRule="atLeast"/>
              <w:ind w:left="-85" w:right="-108"/>
              <w:jc w:val="left"/>
              <w:rPr>
                <w:sz w:val="20"/>
                <w:szCs w:val="20"/>
                <w:lang w:eastAsia="en-US"/>
              </w:rPr>
            </w:pPr>
            <w:r w:rsidRPr="00200DC8">
              <w:rPr>
                <w:sz w:val="20"/>
                <w:szCs w:val="20"/>
                <w:lang w:eastAsia="en-US"/>
              </w:rPr>
              <w:t>20</w:t>
            </w:r>
            <w:r w:rsidR="00200DC8">
              <w:rPr>
                <w:sz w:val="20"/>
                <w:szCs w:val="20"/>
                <w:lang w:eastAsia="en-US"/>
              </w:rPr>
              <w:t>20</w:t>
            </w:r>
            <w:r w:rsidRPr="00200DC8">
              <w:rPr>
                <w:sz w:val="20"/>
                <w:szCs w:val="20"/>
                <w:lang w:eastAsia="en-US"/>
              </w:rPr>
              <w:t xml:space="preserve"> г</w:t>
            </w:r>
            <w:r w:rsidR="00B82896">
              <w:rPr>
                <w:sz w:val="20"/>
                <w:szCs w:val="20"/>
                <w:lang w:eastAsia="en-US"/>
              </w:rPr>
              <w:t>од</w:t>
            </w:r>
          </w:p>
        </w:tc>
        <w:tc>
          <w:tcPr>
            <w:tcW w:w="473" w:type="pct"/>
          </w:tcPr>
          <w:p w:rsidR="00B82896" w:rsidRDefault="00B82896" w:rsidP="00200DC8">
            <w:pPr>
              <w:spacing w:line="20" w:lineRule="atLeast"/>
              <w:ind w:left="-150" w:right="-75"/>
              <w:jc w:val="center"/>
              <w:rPr>
                <w:sz w:val="20"/>
                <w:szCs w:val="20"/>
                <w:lang w:eastAsia="en-US"/>
              </w:rPr>
            </w:pPr>
          </w:p>
          <w:p w:rsidR="00520936" w:rsidRPr="00200DC8" w:rsidRDefault="00520936" w:rsidP="00B82896">
            <w:pPr>
              <w:spacing w:line="20" w:lineRule="atLeast"/>
              <w:ind w:left="-150" w:right="-75"/>
              <w:jc w:val="center"/>
              <w:rPr>
                <w:rFonts w:eastAsia="Calibri"/>
                <w:sz w:val="20"/>
                <w:szCs w:val="20"/>
                <w:lang w:eastAsia="en-US"/>
              </w:rPr>
            </w:pPr>
            <w:r w:rsidRPr="00200DC8">
              <w:rPr>
                <w:sz w:val="20"/>
                <w:szCs w:val="20"/>
                <w:lang w:eastAsia="en-US"/>
              </w:rPr>
              <w:t>20</w:t>
            </w:r>
            <w:r w:rsidR="00200DC8">
              <w:rPr>
                <w:sz w:val="20"/>
                <w:szCs w:val="20"/>
                <w:lang w:eastAsia="en-US"/>
              </w:rPr>
              <w:t>21</w:t>
            </w:r>
            <w:r w:rsidRPr="00200DC8">
              <w:rPr>
                <w:sz w:val="20"/>
                <w:szCs w:val="20"/>
                <w:lang w:eastAsia="en-US"/>
              </w:rPr>
              <w:t xml:space="preserve"> г</w:t>
            </w:r>
            <w:r w:rsidR="00B82896">
              <w:rPr>
                <w:sz w:val="20"/>
                <w:szCs w:val="20"/>
                <w:lang w:eastAsia="en-US"/>
              </w:rPr>
              <w:t>од</w:t>
            </w:r>
          </w:p>
        </w:tc>
        <w:tc>
          <w:tcPr>
            <w:tcW w:w="473" w:type="pct"/>
          </w:tcPr>
          <w:p w:rsidR="00B82896" w:rsidRDefault="00B82896" w:rsidP="00200DC8">
            <w:pPr>
              <w:spacing w:line="20" w:lineRule="atLeast"/>
              <w:ind w:left="-133" w:right="-91"/>
              <w:jc w:val="center"/>
              <w:rPr>
                <w:sz w:val="20"/>
                <w:szCs w:val="20"/>
                <w:lang w:eastAsia="en-US"/>
              </w:rPr>
            </w:pPr>
          </w:p>
          <w:p w:rsidR="00520936" w:rsidRPr="00200DC8" w:rsidRDefault="00520936" w:rsidP="00B82896">
            <w:pPr>
              <w:spacing w:line="20" w:lineRule="atLeast"/>
              <w:ind w:left="-133" w:right="-91"/>
              <w:jc w:val="center"/>
              <w:rPr>
                <w:rFonts w:eastAsia="Calibri"/>
                <w:sz w:val="20"/>
                <w:szCs w:val="20"/>
                <w:lang w:eastAsia="en-US"/>
              </w:rPr>
            </w:pPr>
            <w:r w:rsidRPr="00200DC8">
              <w:rPr>
                <w:sz w:val="20"/>
                <w:szCs w:val="20"/>
                <w:lang w:eastAsia="en-US"/>
              </w:rPr>
              <w:t>20</w:t>
            </w:r>
            <w:r w:rsidR="00200DC8">
              <w:rPr>
                <w:sz w:val="20"/>
                <w:szCs w:val="20"/>
                <w:lang w:eastAsia="en-US"/>
              </w:rPr>
              <w:t>22</w:t>
            </w:r>
            <w:r w:rsidRPr="00200DC8">
              <w:rPr>
                <w:sz w:val="20"/>
                <w:szCs w:val="20"/>
                <w:lang w:eastAsia="en-US"/>
              </w:rPr>
              <w:t xml:space="preserve"> г</w:t>
            </w:r>
            <w:r w:rsidR="00B82896">
              <w:rPr>
                <w:sz w:val="20"/>
                <w:szCs w:val="20"/>
                <w:lang w:eastAsia="en-US"/>
              </w:rPr>
              <w:t>од</w:t>
            </w:r>
          </w:p>
        </w:tc>
        <w:tc>
          <w:tcPr>
            <w:tcW w:w="471" w:type="pct"/>
          </w:tcPr>
          <w:p w:rsidR="00B82896" w:rsidRDefault="00B82896" w:rsidP="00200DC8">
            <w:pPr>
              <w:spacing w:line="20" w:lineRule="atLeast"/>
              <w:ind w:left="-125" w:right="-99"/>
              <w:jc w:val="center"/>
              <w:rPr>
                <w:sz w:val="20"/>
                <w:szCs w:val="20"/>
                <w:lang w:eastAsia="en-US"/>
              </w:rPr>
            </w:pPr>
          </w:p>
          <w:p w:rsidR="00520936" w:rsidRPr="00200DC8" w:rsidRDefault="00520936" w:rsidP="00B82896">
            <w:pPr>
              <w:spacing w:line="20" w:lineRule="atLeast"/>
              <w:ind w:left="-125" w:right="-99"/>
              <w:jc w:val="center"/>
              <w:rPr>
                <w:rFonts w:eastAsia="Calibri"/>
                <w:sz w:val="20"/>
                <w:szCs w:val="20"/>
                <w:lang w:eastAsia="en-US"/>
              </w:rPr>
            </w:pPr>
            <w:r w:rsidRPr="00200DC8">
              <w:rPr>
                <w:sz w:val="20"/>
                <w:szCs w:val="20"/>
                <w:lang w:eastAsia="en-US"/>
              </w:rPr>
              <w:t>202</w:t>
            </w:r>
            <w:r w:rsidR="00200DC8">
              <w:rPr>
                <w:sz w:val="20"/>
                <w:szCs w:val="20"/>
                <w:lang w:eastAsia="en-US"/>
              </w:rPr>
              <w:t>3</w:t>
            </w:r>
            <w:r w:rsidRPr="00200DC8">
              <w:rPr>
                <w:sz w:val="20"/>
                <w:szCs w:val="20"/>
                <w:lang w:eastAsia="en-US"/>
              </w:rPr>
              <w:t xml:space="preserve"> г</w:t>
            </w:r>
            <w:r w:rsidR="00B82896">
              <w:rPr>
                <w:sz w:val="20"/>
                <w:szCs w:val="20"/>
                <w:lang w:eastAsia="en-US"/>
              </w:rPr>
              <w:t>од</w:t>
            </w:r>
          </w:p>
        </w:tc>
        <w:tc>
          <w:tcPr>
            <w:tcW w:w="473" w:type="pct"/>
          </w:tcPr>
          <w:p w:rsidR="00B82896" w:rsidRDefault="00B82896" w:rsidP="00200DC8">
            <w:pPr>
              <w:spacing w:line="20" w:lineRule="atLeast"/>
              <w:ind w:left="-117" w:right="-108"/>
              <w:jc w:val="center"/>
              <w:rPr>
                <w:sz w:val="20"/>
                <w:szCs w:val="20"/>
                <w:lang w:eastAsia="en-US"/>
              </w:rPr>
            </w:pPr>
          </w:p>
          <w:p w:rsidR="00520936" w:rsidRPr="00200DC8" w:rsidRDefault="00520936" w:rsidP="00B82896">
            <w:pPr>
              <w:spacing w:line="20" w:lineRule="atLeast"/>
              <w:ind w:left="-117" w:right="-108"/>
              <w:jc w:val="center"/>
              <w:rPr>
                <w:rFonts w:eastAsia="Calibri"/>
                <w:sz w:val="20"/>
                <w:szCs w:val="20"/>
                <w:lang w:eastAsia="en-US"/>
              </w:rPr>
            </w:pPr>
            <w:r w:rsidRPr="00200DC8">
              <w:rPr>
                <w:sz w:val="20"/>
                <w:szCs w:val="20"/>
                <w:lang w:eastAsia="en-US"/>
              </w:rPr>
              <w:t>202</w:t>
            </w:r>
            <w:r w:rsidR="00200DC8">
              <w:rPr>
                <w:sz w:val="20"/>
                <w:szCs w:val="20"/>
                <w:lang w:eastAsia="en-US"/>
              </w:rPr>
              <w:t>4</w:t>
            </w:r>
            <w:r w:rsidRPr="00200DC8">
              <w:rPr>
                <w:sz w:val="20"/>
                <w:szCs w:val="20"/>
                <w:lang w:eastAsia="en-US"/>
              </w:rPr>
              <w:t xml:space="preserve"> г</w:t>
            </w:r>
            <w:r w:rsidR="00B82896">
              <w:rPr>
                <w:sz w:val="20"/>
                <w:szCs w:val="20"/>
                <w:lang w:eastAsia="en-US"/>
              </w:rPr>
              <w:t>од</w:t>
            </w:r>
          </w:p>
        </w:tc>
        <w:tc>
          <w:tcPr>
            <w:tcW w:w="472" w:type="pct"/>
          </w:tcPr>
          <w:p w:rsidR="00B82896" w:rsidRDefault="00B82896" w:rsidP="00520936">
            <w:pPr>
              <w:tabs>
                <w:tab w:val="center" w:pos="4677"/>
                <w:tab w:val="right" w:pos="9355"/>
              </w:tabs>
              <w:autoSpaceDE w:val="0"/>
              <w:autoSpaceDN w:val="0"/>
              <w:adjustRightInd w:val="0"/>
              <w:spacing w:line="20" w:lineRule="atLeast"/>
              <w:jc w:val="center"/>
              <w:rPr>
                <w:sz w:val="20"/>
                <w:szCs w:val="20"/>
                <w:lang w:eastAsia="en-US"/>
              </w:rPr>
            </w:pPr>
          </w:p>
          <w:p w:rsidR="00520936" w:rsidRPr="00200DC8" w:rsidRDefault="00520936" w:rsidP="00520936">
            <w:pPr>
              <w:tabs>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Итого</w:t>
            </w:r>
          </w:p>
        </w:tc>
      </w:tr>
      <w:tr w:rsidR="00520936" w:rsidRPr="00200DC8" w:rsidTr="001434B3">
        <w:trPr>
          <w:trHeight w:val="325"/>
        </w:trPr>
        <w:tc>
          <w:tcPr>
            <w:tcW w:w="809"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73" w:type="pct"/>
            <w:vMerge w:val="restart"/>
            <w:tcBorders>
              <w:top w:val="nil"/>
            </w:tcBorders>
          </w:tcPr>
          <w:p w:rsidR="00520936" w:rsidRPr="00200DC8" w:rsidRDefault="00520936" w:rsidP="00520936">
            <w:pPr>
              <w:tabs>
                <w:tab w:val="center" w:pos="4677"/>
                <w:tab w:val="right" w:pos="9355"/>
              </w:tabs>
              <w:spacing w:line="20" w:lineRule="atLeast"/>
              <w:ind w:left="-100" w:right="-111"/>
              <w:jc w:val="left"/>
              <w:rPr>
                <w:sz w:val="20"/>
                <w:szCs w:val="20"/>
                <w:lang w:eastAsia="en-US"/>
              </w:rPr>
            </w:pPr>
            <w:r w:rsidRPr="00200DC8">
              <w:rPr>
                <w:sz w:val="20"/>
                <w:szCs w:val="20"/>
                <w:lang w:eastAsia="en-US"/>
              </w:rPr>
              <w:t>Администрация городского округа Домодедово</w:t>
            </w:r>
          </w:p>
        </w:tc>
        <w:tc>
          <w:tcPr>
            <w:tcW w:w="671" w:type="pct"/>
            <w:tcBorders>
              <w:top w:val="nil"/>
              <w:bottom w:val="single" w:sz="4" w:space="0" w:color="auto"/>
            </w:tcBorders>
          </w:tcPr>
          <w:p w:rsidR="00520936" w:rsidRPr="00200DC8" w:rsidRDefault="00520936" w:rsidP="00520936">
            <w:pPr>
              <w:tabs>
                <w:tab w:val="center" w:pos="4677"/>
                <w:tab w:val="right" w:pos="9355"/>
              </w:tabs>
              <w:spacing w:line="20" w:lineRule="atLeast"/>
              <w:ind w:left="-103" w:right="-109"/>
              <w:jc w:val="left"/>
              <w:rPr>
                <w:sz w:val="20"/>
                <w:szCs w:val="20"/>
                <w:lang w:eastAsia="en-US"/>
              </w:rPr>
            </w:pPr>
            <w:r w:rsidRPr="00200DC8">
              <w:rPr>
                <w:sz w:val="20"/>
                <w:szCs w:val="20"/>
                <w:lang w:eastAsia="en-US"/>
              </w:rPr>
              <w:t>Всего:</w:t>
            </w:r>
          </w:p>
          <w:p w:rsidR="00520936" w:rsidRPr="00200DC8" w:rsidRDefault="00520936" w:rsidP="00520936">
            <w:pPr>
              <w:tabs>
                <w:tab w:val="center" w:pos="4677"/>
                <w:tab w:val="right" w:pos="9355"/>
              </w:tabs>
              <w:spacing w:line="20" w:lineRule="atLeast"/>
              <w:ind w:left="-103" w:right="-109"/>
              <w:jc w:val="left"/>
              <w:rPr>
                <w:sz w:val="20"/>
                <w:szCs w:val="20"/>
                <w:lang w:eastAsia="en-US"/>
              </w:rPr>
            </w:pPr>
            <w:r w:rsidRPr="00200DC8">
              <w:rPr>
                <w:sz w:val="20"/>
                <w:szCs w:val="20"/>
                <w:lang w:eastAsia="en-US"/>
              </w:rPr>
              <w:t>в том числе:</w:t>
            </w:r>
          </w:p>
        </w:tc>
        <w:tc>
          <w:tcPr>
            <w:tcW w:w="486" w:type="pct"/>
          </w:tcPr>
          <w:p w:rsidR="00520936" w:rsidRPr="00200DC8" w:rsidRDefault="008C0B40" w:rsidP="00F41D80">
            <w:pPr>
              <w:spacing w:after="200" w:line="276" w:lineRule="auto"/>
              <w:jc w:val="left"/>
              <w:rPr>
                <w:rFonts w:eastAsia="Calibri"/>
                <w:sz w:val="20"/>
                <w:szCs w:val="20"/>
                <w:lang w:eastAsia="en-US"/>
              </w:rPr>
            </w:pPr>
            <w:r>
              <w:rPr>
                <w:rFonts w:eastAsia="Calibri"/>
                <w:sz w:val="20"/>
                <w:szCs w:val="20"/>
                <w:lang w:eastAsia="en-US"/>
              </w:rPr>
              <w:t>5</w:t>
            </w:r>
            <w:r w:rsidR="00F41D80">
              <w:rPr>
                <w:rFonts w:eastAsia="Calibri"/>
                <w:sz w:val="20"/>
                <w:szCs w:val="20"/>
                <w:lang w:eastAsia="en-US"/>
              </w:rPr>
              <w:t>6</w:t>
            </w:r>
            <w:r>
              <w:rPr>
                <w:rFonts w:eastAsia="Calibri"/>
                <w:sz w:val="20"/>
                <w:szCs w:val="20"/>
                <w:lang w:eastAsia="en-US"/>
              </w:rPr>
              <w:t xml:space="preserve"> 484</w:t>
            </w:r>
          </w:p>
        </w:tc>
        <w:tc>
          <w:tcPr>
            <w:tcW w:w="473" w:type="pct"/>
          </w:tcPr>
          <w:p w:rsidR="00520936" w:rsidRPr="00200DC8" w:rsidRDefault="006528DF" w:rsidP="005507B7">
            <w:pPr>
              <w:spacing w:after="200" w:line="276" w:lineRule="auto"/>
              <w:jc w:val="left"/>
              <w:rPr>
                <w:rFonts w:eastAsia="Calibri"/>
                <w:color w:val="C00000"/>
                <w:sz w:val="20"/>
                <w:szCs w:val="20"/>
                <w:lang w:eastAsia="en-US"/>
              </w:rPr>
            </w:pPr>
            <w:r>
              <w:rPr>
                <w:rFonts w:eastAsia="Calibri"/>
                <w:color w:val="262626" w:themeColor="text1" w:themeTint="D9"/>
                <w:sz w:val="20"/>
                <w:szCs w:val="20"/>
                <w:lang w:eastAsia="en-US"/>
              </w:rPr>
              <w:t>21 901</w:t>
            </w:r>
          </w:p>
        </w:tc>
        <w:tc>
          <w:tcPr>
            <w:tcW w:w="473" w:type="pct"/>
          </w:tcPr>
          <w:p w:rsidR="00520936" w:rsidRPr="00200DC8" w:rsidRDefault="006528DF" w:rsidP="005507B7">
            <w:pPr>
              <w:spacing w:after="200" w:line="276" w:lineRule="auto"/>
              <w:jc w:val="left"/>
              <w:rPr>
                <w:rFonts w:eastAsia="Calibri"/>
                <w:sz w:val="20"/>
                <w:szCs w:val="20"/>
                <w:lang w:eastAsia="en-US"/>
              </w:rPr>
            </w:pPr>
            <w:r>
              <w:rPr>
                <w:rFonts w:eastAsia="Calibri"/>
                <w:sz w:val="20"/>
                <w:szCs w:val="20"/>
                <w:lang w:eastAsia="en-US"/>
              </w:rPr>
              <w:t>7 102</w:t>
            </w:r>
          </w:p>
        </w:tc>
        <w:tc>
          <w:tcPr>
            <w:tcW w:w="471" w:type="pct"/>
          </w:tcPr>
          <w:p w:rsidR="00520936" w:rsidRPr="00200DC8" w:rsidRDefault="006528DF" w:rsidP="005507B7">
            <w:pPr>
              <w:spacing w:after="200" w:line="276" w:lineRule="auto"/>
              <w:jc w:val="left"/>
              <w:rPr>
                <w:rFonts w:eastAsia="Calibri"/>
                <w:sz w:val="20"/>
                <w:szCs w:val="20"/>
                <w:lang w:eastAsia="en-US"/>
              </w:rPr>
            </w:pPr>
            <w:r>
              <w:rPr>
                <w:rFonts w:eastAsia="Calibri"/>
                <w:sz w:val="20"/>
                <w:szCs w:val="20"/>
                <w:lang w:eastAsia="en-US"/>
              </w:rPr>
              <w:t>7 1</w:t>
            </w:r>
            <w:r w:rsidR="00730779" w:rsidRPr="00200DC8">
              <w:rPr>
                <w:rFonts w:eastAsia="Calibri"/>
                <w:sz w:val="20"/>
                <w:szCs w:val="20"/>
                <w:lang w:eastAsia="en-US"/>
              </w:rPr>
              <w:t xml:space="preserve">02 </w:t>
            </w:r>
          </w:p>
        </w:tc>
        <w:tc>
          <w:tcPr>
            <w:tcW w:w="473" w:type="pct"/>
          </w:tcPr>
          <w:p w:rsidR="00520936" w:rsidRPr="00200DC8" w:rsidRDefault="006528DF" w:rsidP="00730779">
            <w:pPr>
              <w:spacing w:after="200" w:line="276" w:lineRule="auto"/>
              <w:jc w:val="left"/>
              <w:rPr>
                <w:rFonts w:eastAsia="Calibri"/>
                <w:sz w:val="20"/>
                <w:szCs w:val="20"/>
                <w:lang w:eastAsia="en-US"/>
              </w:rPr>
            </w:pPr>
            <w:r>
              <w:rPr>
                <w:rFonts w:eastAsia="Calibri"/>
                <w:sz w:val="20"/>
                <w:szCs w:val="20"/>
                <w:lang w:eastAsia="en-US"/>
              </w:rPr>
              <w:t>7 1</w:t>
            </w:r>
            <w:r w:rsidR="00730779" w:rsidRPr="00200DC8">
              <w:rPr>
                <w:rFonts w:eastAsia="Calibri"/>
                <w:sz w:val="20"/>
                <w:szCs w:val="20"/>
                <w:lang w:eastAsia="en-US"/>
              </w:rPr>
              <w:t>02</w:t>
            </w:r>
          </w:p>
        </w:tc>
        <w:tc>
          <w:tcPr>
            <w:tcW w:w="472" w:type="pct"/>
          </w:tcPr>
          <w:p w:rsidR="00520936" w:rsidRPr="00200DC8" w:rsidRDefault="00F41D80" w:rsidP="005507B7">
            <w:pPr>
              <w:spacing w:after="200" w:line="276" w:lineRule="auto"/>
              <w:ind w:right="-107"/>
              <w:jc w:val="left"/>
              <w:rPr>
                <w:rFonts w:eastAsia="Calibri"/>
                <w:sz w:val="20"/>
                <w:szCs w:val="20"/>
                <w:lang w:eastAsia="en-US"/>
              </w:rPr>
            </w:pPr>
            <w:r>
              <w:rPr>
                <w:rFonts w:eastAsia="Calibri"/>
                <w:color w:val="0D0D0D" w:themeColor="text1" w:themeTint="F2"/>
                <w:sz w:val="20"/>
                <w:szCs w:val="20"/>
                <w:lang w:eastAsia="en-US"/>
              </w:rPr>
              <w:t>99</w:t>
            </w:r>
            <w:r w:rsidR="008C0B40">
              <w:rPr>
                <w:rFonts w:eastAsia="Calibri"/>
                <w:color w:val="0D0D0D" w:themeColor="text1" w:themeTint="F2"/>
                <w:sz w:val="20"/>
                <w:szCs w:val="20"/>
                <w:lang w:eastAsia="en-US"/>
              </w:rPr>
              <w:t xml:space="preserve"> 691</w:t>
            </w:r>
          </w:p>
        </w:tc>
      </w:tr>
      <w:tr w:rsidR="00520936" w:rsidRPr="00200DC8" w:rsidTr="001434B3">
        <w:trPr>
          <w:trHeight w:val="501"/>
        </w:trPr>
        <w:tc>
          <w:tcPr>
            <w:tcW w:w="809"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73"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71" w:type="pct"/>
            <w:tcBorders>
              <w:top w:val="single" w:sz="4" w:space="0" w:color="auto"/>
            </w:tcBorders>
          </w:tcPr>
          <w:p w:rsidR="00520936" w:rsidRPr="00200DC8" w:rsidRDefault="00520936" w:rsidP="00520936">
            <w:pPr>
              <w:tabs>
                <w:tab w:val="center" w:pos="4677"/>
                <w:tab w:val="right" w:pos="9355"/>
              </w:tabs>
              <w:spacing w:line="20" w:lineRule="atLeast"/>
              <w:ind w:left="-111" w:right="-109" w:hanging="103"/>
              <w:jc w:val="left"/>
              <w:rPr>
                <w:sz w:val="20"/>
                <w:szCs w:val="20"/>
                <w:lang w:eastAsia="en-US"/>
              </w:rPr>
            </w:pPr>
            <w:r w:rsidRPr="00200DC8">
              <w:rPr>
                <w:sz w:val="20"/>
                <w:szCs w:val="20"/>
                <w:lang w:eastAsia="en-US"/>
              </w:rPr>
              <w:t xml:space="preserve">  Средства        федерального бюджета</w:t>
            </w:r>
          </w:p>
        </w:tc>
        <w:tc>
          <w:tcPr>
            <w:tcW w:w="486"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3"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3"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1"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3"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2"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r>
      <w:tr w:rsidR="00520936" w:rsidRPr="00200DC8" w:rsidTr="001434B3">
        <w:trPr>
          <w:trHeight w:val="509"/>
        </w:trPr>
        <w:tc>
          <w:tcPr>
            <w:tcW w:w="809"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73"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71" w:type="pct"/>
            <w:tcBorders>
              <w:top w:val="single" w:sz="4" w:space="0" w:color="auto"/>
            </w:tcBorders>
          </w:tcPr>
          <w:p w:rsidR="00520936" w:rsidRPr="00200DC8" w:rsidRDefault="00520936" w:rsidP="00520936">
            <w:pPr>
              <w:tabs>
                <w:tab w:val="center" w:pos="4677"/>
                <w:tab w:val="right" w:pos="9355"/>
              </w:tabs>
              <w:spacing w:line="20" w:lineRule="atLeast"/>
              <w:ind w:left="-111" w:right="-109" w:hanging="103"/>
              <w:jc w:val="left"/>
              <w:rPr>
                <w:sz w:val="20"/>
                <w:szCs w:val="20"/>
                <w:lang w:eastAsia="en-US"/>
              </w:rPr>
            </w:pPr>
            <w:r w:rsidRPr="00200DC8">
              <w:rPr>
                <w:sz w:val="20"/>
                <w:szCs w:val="20"/>
                <w:lang w:eastAsia="en-US"/>
              </w:rPr>
              <w:t xml:space="preserve">  Средства бюджета Московской области</w:t>
            </w:r>
          </w:p>
        </w:tc>
        <w:tc>
          <w:tcPr>
            <w:tcW w:w="486" w:type="pct"/>
          </w:tcPr>
          <w:p w:rsidR="00520936" w:rsidRPr="00200DC8" w:rsidRDefault="008C0B40" w:rsidP="00520936">
            <w:pPr>
              <w:spacing w:after="200" w:line="276" w:lineRule="auto"/>
              <w:jc w:val="left"/>
              <w:rPr>
                <w:rFonts w:eastAsia="Calibri"/>
                <w:sz w:val="20"/>
                <w:szCs w:val="20"/>
                <w:lang w:eastAsia="en-US"/>
              </w:rPr>
            </w:pPr>
            <w:r>
              <w:rPr>
                <w:rFonts w:eastAsia="Calibri"/>
                <w:sz w:val="20"/>
                <w:szCs w:val="20"/>
                <w:lang w:eastAsia="en-US"/>
              </w:rPr>
              <w:t>31 407</w:t>
            </w:r>
          </w:p>
        </w:tc>
        <w:tc>
          <w:tcPr>
            <w:tcW w:w="473" w:type="pct"/>
          </w:tcPr>
          <w:p w:rsidR="00520936" w:rsidRPr="00200DC8" w:rsidRDefault="00200DC8" w:rsidP="00200DC8">
            <w:pPr>
              <w:spacing w:after="200" w:line="276" w:lineRule="auto"/>
              <w:jc w:val="left"/>
              <w:rPr>
                <w:rFonts w:eastAsia="Calibri"/>
                <w:sz w:val="20"/>
                <w:szCs w:val="20"/>
                <w:lang w:eastAsia="en-US"/>
              </w:rPr>
            </w:pPr>
            <w:r>
              <w:rPr>
                <w:rFonts w:eastAsia="Calibri"/>
                <w:sz w:val="20"/>
                <w:szCs w:val="20"/>
                <w:lang w:eastAsia="en-US"/>
              </w:rPr>
              <w:t>9 708</w:t>
            </w:r>
          </w:p>
        </w:tc>
        <w:tc>
          <w:tcPr>
            <w:tcW w:w="473"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1"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3"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2" w:type="pct"/>
          </w:tcPr>
          <w:p w:rsidR="00520936" w:rsidRPr="00200DC8" w:rsidRDefault="008C0B40" w:rsidP="005507B7">
            <w:pPr>
              <w:spacing w:after="200" w:line="276" w:lineRule="auto"/>
              <w:jc w:val="left"/>
              <w:rPr>
                <w:rFonts w:eastAsia="Calibri"/>
                <w:sz w:val="20"/>
                <w:szCs w:val="20"/>
                <w:lang w:eastAsia="en-US"/>
              </w:rPr>
            </w:pPr>
            <w:r>
              <w:rPr>
                <w:rFonts w:eastAsia="Calibri"/>
                <w:sz w:val="20"/>
                <w:szCs w:val="20"/>
                <w:lang w:eastAsia="en-US"/>
              </w:rPr>
              <w:t>41 115</w:t>
            </w:r>
          </w:p>
        </w:tc>
      </w:tr>
      <w:tr w:rsidR="00520936" w:rsidRPr="00200DC8" w:rsidTr="001434B3">
        <w:trPr>
          <w:trHeight w:val="517"/>
        </w:trPr>
        <w:tc>
          <w:tcPr>
            <w:tcW w:w="809"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73"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71" w:type="pct"/>
            <w:tcBorders>
              <w:top w:val="single" w:sz="4" w:space="0" w:color="auto"/>
            </w:tcBorders>
          </w:tcPr>
          <w:p w:rsidR="00520936" w:rsidRPr="00200DC8" w:rsidRDefault="00520936" w:rsidP="00520936">
            <w:pPr>
              <w:tabs>
                <w:tab w:val="center" w:pos="4677"/>
                <w:tab w:val="right" w:pos="9355"/>
              </w:tabs>
              <w:spacing w:line="20" w:lineRule="atLeast"/>
              <w:ind w:left="-111" w:right="-109" w:hanging="103"/>
              <w:jc w:val="left"/>
              <w:rPr>
                <w:sz w:val="20"/>
                <w:szCs w:val="20"/>
                <w:lang w:eastAsia="en-US"/>
              </w:rPr>
            </w:pPr>
            <w:r w:rsidRPr="00200DC8">
              <w:rPr>
                <w:sz w:val="20"/>
                <w:szCs w:val="20"/>
                <w:lang w:eastAsia="en-US"/>
              </w:rPr>
              <w:t xml:space="preserve">  Средства бюджета городского округа Домодедово</w:t>
            </w:r>
          </w:p>
        </w:tc>
        <w:tc>
          <w:tcPr>
            <w:tcW w:w="486" w:type="pct"/>
          </w:tcPr>
          <w:p w:rsidR="00520936" w:rsidRPr="00200DC8" w:rsidRDefault="008C0B40" w:rsidP="00F20443">
            <w:pPr>
              <w:spacing w:after="200" w:line="276" w:lineRule="auto"/>
              <w:jc w:val="left"/>
              <w:rPr>
                <w:rFonts w:eastAsia="Calibri"/>
                <w:sz w:val="20"/>
                <w:szCs w:val="20"/>
                <w:lang w:eastAsia="en-US"/>
              </w:rPr>
            </w:pPr>
            <w:r>
              <w:rPr>
                <w:rFonts w:eastAsia="Calibri"/>
                <w:sz w:val="20"/>
                <w:szCs w:val="20"/>
                <w:lang w:eastAsia="en-US"/>
              </w:rPr>
              <w:t>2</w:t>
            </w:r>
            <w:r w:rsidR="002C7D60">
              <w:rPr>
                <w:rFonts w:eastAsia="Calibri"/>
                <w:sz w:val="20"/>
                <w:szCs w:val="20"/>
                <w:lang w:eastAsia="en-US"/>
              </w:rPr>
              <w:t>5</w:t>
            </w:r>
            <w:r>
              <w:rPr>
                <w:rFonts w:eastAsia="Calibri"/>
                <w:sz w:val="20"/>
                <w:szCs w:val="20"/>
                <w:lang w:eastAsia="en-US"/>
              </w:rPr>
              <w:t xml:space="preserve"> 077</w:t>
            </w:r>
          </w:p>
        </w:tc>
        <w:tc>
          <w:tcPr>
            <w:tcW w:w="473" w:type="pct"/>
          </w:tcPr>
          <w:p w:rsidR="00520936" w:rsidRPr="00200DC8" w:rsidRDefault="00200DC8" w:rsidP="005507B7">
            <w:pPr>
              <w:spacing w:after="200" w:line="276" w:lineRule="auto"/>
              <w:jc w:val="left"/>
              <w:rPr>
                <w:rFonts w:eastAsia="Calibri"/>
                <w:sz w:val="20"/>
                <w:szCs w:val="20"/>
                <w:lang w:eastAsia="en-US"/>
              </w:rPr>
            </w:pPr>
            <w:r>
              <w:rPr>
                <w:rFonts w:eastAsia="Calibri"/>
                <w:color w:val="262626" w:themeColor="text1" w:themeTint="D9"/>
                <w:sz w:val="20"/>
                <w:szCs w:val="20"/>
                <w:lang w:eastAsia="en-US"/>
              </w:rPr>
              <w:t>12 193</w:t>
            </w:r>
          </w:p>
        </w:tc>
        <w:tc>
          <w:tcPr>
            <w:tcW w:w="473" w:type="pct"/>
          </w:tcPr>
          <w:p w:rsidR="00520936" w:rsidRPr="00200DC8" w:rsidRDefault="00200DC8" w:rsidP="005507B7">
            <w:pPr>
              <w:spacing w:after="200" w:line="276" w:lineRule="auto"/>
              <w:jc w:val="left"/>
              <w:rPr>
                <w:rFonts w:eastAsia="Calibri"/>
                <w:sz w:val="20"/>
                <w:szCs w:val="20"/>
                <w:lang w:eastAsia="en-US"/>
              </w:rPr>
            </w:pPr>
            <w:r>
              <w:rPr>
                <w:rFonts w:eastAsia="Calibri"/>
                <w:sz w:val="20"/>
                <w:szCs w:val="20"/>
                <w:lang w:eastAsia="en-US"/>
              </w:rPr>
              <w:t>7 102</w:t>
            </w:r>
          </w:p>
        </w:tc>
        <w:tc>
          <w:tcPr>
            <w:tcW w:w="471" w:type="pct"/>
          </w:tcPr>
          <w:p w:rsidR="00520936" w:rsidRPr="00200DC8" w:rsidRDefault="00200DC8" w:rsidP="005507B7">
            <w:pPr>
              <w:spacing w:after="200" w:line="276" w:lineRule="auto"/>
              <w:jc w:val="left"/>
              <w:rPr>
                <w:rFonts w:eastAsia="Calibri"/>
                <w:sz w:val="20"/>
                <w:szCs w:val="20"/>
                <w:lang w:eastAsia="en-US"/>
              </w:rPr>
            </w:pPr>
            <w:r>
              <w:rPr>
                <w:rFonts w:eastAsia="Calibri"/>
                <w:sz w:val="20"/>
                <w:szCs w:val="20"/>
                <w:lang w:eastAsia="en-US"/>
              </w:rPr>
              <w:t>7 1</w:t>
            </w:r>
            <w:r w:rsidR="00730779" w:rsidRPr="00200DC8">
              <w:rPr>
                <w:rFonts w:eastAsia="Calibri"/>
                <w:sz w:val="20"/>
                <w:szCs w:val="20"/>
                <w:lang w:eastAsia="en-US"/>
              </w:rPr>
              <w:t>02</w:t>
            </w:r>
          </w:p>
        </w:tc>
        <w:tc>
          <w:tcPr>
            <w:tcW w:w="473" w:type="pct"/>
          </w:tcPr>
          <w:p w:rsidR="00520936" w:rsidRPr="00200DC8" w:rsidRDefault="00200DC8" w:rsidP="00200DC8">
            <w:pPr>
              <w:spacing w:after="200" w:line="276" w:lineRule="auto"/>
              <w:jc w:val="left"/>
              <w:rPr>
                <w:rFonts w:eastAsia="Calibri"/>
                <w:sz w:val="20"/>
                <w:szCs w:val="20"/>
                <w:lang w:eastAsia="en-US"/>
              </w:rPr>
            </w:pPr>
            <w:r>
              <w:rPr>
                <w:rFonts w:eastAsia="Calibri"/>
                <w:sz w:val="20"/>
                <w:szCs w:val="20"/>
                <w:lang w:eastAsia="en-US"/>
              </w:rPr>
              <w:t>7</w:t>
            </w:r>
            <w:r w:rsidR="00730779" w:rsidRPr="00200DC8">
              <w:rPr>
                <w:rFonts w:eastAsia="Calibri"/>
                <w:sz w:val="20"/>
                <w:szCs w:val="20"/>
                <w:lang w:eastAsia="en-US"/>
              </w:rPr>
              <w:t xml:space="preserve"> </w:t>
            </w:r>
            <w:r>
              <w:rPr>
                <w:rFonts w:eastAsia="Calibri"/>
                <w:sz w:val="20"/>
                <w:szCs w:val="20"/>
                <w:lang w:eastAsia="en-US"/>
              </w:rPr>
              <w:t>1</w:t>
            </w:r>
            <w:r w:rsidR="00730779" w:rsidRPr="00200DC8">
              <w:rPr>
                <w:rFonts w:eastAsia="Calibri"/>
                <w:sz w:val="20"/>
                <w:szCs w:val="20"/>
                <w:lang w:eastAsia="en-US"/>
              </w:rPr>
              <w:t>02</w:t>
            </w:r>
          </w:p>
        </w:tc>
        <w:tc>
          <w:tcPr>
            <w:tcW w:w="472" w:type="pct"/>
          </w:tcPr>
          <w:p w:rsidR="00520936" w:rsidRPr="00200DC8" w:rsidRDefault="00F41D80" w:rsidP="00F41D80">
            <w:pPr>
              <w:spacing w:after="200" w:line="276" w:lineRule="auto"/>
              <w:ind w:right="-107"/>
              <w:jc w:val="left"/>
              <w:rPr>
                <w:rFonts w:eastAsia="Calibri"/>
                <w:sz w:val="20"/>
                <w:szCs w:val="20"/>
                <w:lang w:eastAsia="en-US"/>
              </w:rPr>
            </w:pPr>
            <w:r>
              <w:rPr>
                <w:rFonts w:eastAsia="Calibri"/>
                <w:color w:val="262626" w:themeColor="text1" w:themeTint="D9"/>
                <w:sz w:val="20"/>
                <w:szCs w:val="20"/>
                <w:lang w:eastAsia="en-US"/>
              </w:rPr>
              <w:t>58</w:t>
            </w:r>
            <w:r w:rsidR="008C0B40">
              <w:rPr>
                <w:rFonts w:eastAsia="Calibri"/>
                <w:color w:val="262626" w:themeColor="text1" w:themeTint="D9"/>
                <w:sz w:val="20"/>
                <w:szCs w:val="20"/>
                <w:lang w:eastAsia="en-US"/>
              </w:rPr>
              <w:t xml:space="preserve"> 576</w:t>
            </w:r>
          </w:p>
        </w:tc>
      </w:tr>
      <w:tr w:rsidR="00520936" w:rsidRPr="00200DC8" w:rsidTr="001434B3">
        <w:trPr>
          <w:trHeight w:val="369"/>
        </w:trPr>
        <w:tc>
          <w:tcPr>
            <w:tcW w:w="809"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73"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71" w:type="pct"/>
            <w:tcBorders>
              <w:top w:val="single" w:sz="4" w:space="0" w:color="auto"/>
            </w:tcBorders>
          </w:tcPr>
          <w:p w:rsidR="00520936" w:rsidRPr="00200DC8" w:rsidRDefault="00520936" w:rsidP="00520936">
            <w:pPr>
              <w:tabs>
                <w:tab w:val="center" w:pos="4677"/>
                <w:tab w:val="right" w:pos="9355"/>
              </w:tabs>
              <w:spacing w:line="20" w:lineRule="atLeast"/>
              <w:ind w:left="-111" w:right="-109" w:hanging="103"/>
              <w:jc w:val="left"/>
              <w:rPr>
                <w:sz w:val="20"/>
                <w:szCs w:val="20"/>
                <w:lang w:eastAsia="en-US"/>
              </w:rPr>
            </w:pPr>
            <w:r w:rsidRPr="00200DC8">
              <w:rPr>
                <w:sz w:val="20"/>
                <w:szCs w:val="20"/>
                <w:lang w:eastAsia="en-US"/>
              </w:rPr>
              <w:t xml:space="preserve">  Внебюджетные  средства</w:t>
            </w:r>
          </w:p>
        </w:tc>
        <w:tc>
          <w:tcPr>
            <w:tcW w:w="486"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3"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3"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1"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3"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2"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r>
    </w:tbl>
    <w:p w:rsidR="00520936" w:rsidRPr="00200DC8" w:rsidRDefault="00520936" w:rsidP="00520936">
      <w:pPr>
        <w:autoSpaceDE w:val="0"/>
        <w:autoSpaceDN w:val="0"/>
        <w:adjustRightInd w:val="0"/>
        <w:spacing w:line="20" w:lineRule="atLeast"/>
        <w:ind w:firstLine="709"/>
        <w:jc w:val="center"/>
        <w:rPr>
          <w:b/>
          <w:sz w:val="20"/>
          <w:szCs w:val="20"/>
        </w:rPr>
      </w:pPr>
    </w:p>
    <w:p w:rsidR="00B82896" w:rsidRDefault="00B82896" w:rsidP="006528DF">
      <w:pPr>
        <w:autoSpaceDE w:val="0"/>
        <w:autoSpaceDN w:val="0"/>
        <w:adjustRightInd w:val="0"/>
        <w:spacing w:line="20" w:lineRule="atLeast"/>
        <w:jc w:val="left"/>
        <w:rPr>
          <w:b/>
          <w:sz w:val="20"/>
          <w:szCs w:val="20"/>
        </w:rPr>
      </w:pPr>
    </w:p>
    <w:p w:rsidR="00F20443" w:rsidRDefault="00F20443" w:rsidP="006528DF">
      <w:pPr>
        <w:autoSpaceDE w:val="0"/>
        <w:autoSpaceDN w:val="0"/>
        <w:adjustRightInd w:val="0"/>
        <w:spacing w:line="20" w:lineRule="atLeast"/>
        <w:jc w:val="left"/>
        <w:rPr>
          <w:b/>
          <w:sz w:val="20"/>
          <w:szCs w:val="20"/>
        </w:rPr>
      </w:pPr>
    </w:p>
    <w:p w:rsidR="00F20443" w:rsidRDefault="00F20443" w:rsidP="006528DF">
      <w:pPr>
        <w:autoSpaceDE w:val="0"/>
        <w:autoSpaceDN w:val="0"/>
        <w:adjustRightInd w:val="0"/>
        <w:spacing w:line="20" w:lineRule="atLeast"/>
        <w:jc w:val="left"/>
        <w:rPr>
          <w:b/>
          <w:sz w:val="20"/>
          <w:szCs w:val="20"/>
        </w:rPr>
      </w:pPr>
    </w:p>
    <w:p w:rsidR="00F20443" w:rsidRDefault="00F20443" w:rsidP="006528DF">
      <w:pPr>
        <w:autoSpaceDE w:val="0"/>
        <w:autoSpaceDN w:val="0"/>
        <w:adjustRightInd w:val="0"/>
        <w:spacing w:line="20" w:lineRule="atLeast"/>
        <w:jc w:val="left"/>
        <w:rPr>
          <w:b/>
          <w:sz w:val="20"/>
          <w:szCs w:val="20"/>
        </w:rPr>
      </w:pPr>
    </w:p>
    <w:p w:rsidR="006528DF" w:rsidRPr="00B82896" w:rsidRDefault="006528DF" w:rsidP="00B82896">
      <w:pPr>
        <w:autoSpaceDE w:val="0"/>
        <w:autoSpaceDN w:val="0"/>
        <w:adjustRightInd w:val="0"/>
        <w:spacing w:line="20" w:lineRule="atLeast"/>
        <w:jc w:val="center"/>
        <w:rPr>
          <w:b/>
          <w:sz w:val="22"/>
          <w:szCs w:val="22"/>
        </w:rPr>
      </w:pPr>
      <w:r w:rsidRPr="00B82896">
        <w:rPr>
          <w:b/>
          <w:sz w:val="22"/>
          <w:szCs w:val="22"/>
        </w:rPr>
        <w:t>Паспорт подпрограммы I</w:t>
      </w:r>
      <w:r w:rsidR="0040675C" w:rsidRPr="00B82896">
        <w:rPr>
          <w:b/>
          <w:sz w:val="22"/>
          <w:szCs w:val="22"/>
          <w:lang w:val="en-US"/>
        </w:rPr>
        <w:t>V</w:t>
      </w:r>
      <w:r w:rsidRPr="00B82896">
        <w:rPr>
          <w:b/>
          <w:sz w:val="22"/>
          <w:szCs w:val="22"/>
        </w:rPr>
        <w:t xml:space="preserve"> «Развитие лесного </w:t>
      </w:r>
      <w:r w:rsidR="00B82896" w:rsidRPr="00B82896">
        <w:rPr>
          <w:b/>
          <w:sz w:val="22"/>
          <w:szCs w:val="22"/>
        </w:rPr>
        <w:t>хозяйства</w:t>
      </w:r>
      <w:r w:rsidRPr="00B82896">
        <w:rPr>
          <w:b/>
          <w:sz w:val="22"/>
          <w:szCs w:val="22"/>
        </w:rPr>
        <w:t>».</w:t>
      </w:r>
    </w:p>
    <w:p w:rsidR="006528DF" w:rsidRPr="00200DC8" w:rsidRDefault="006528DF" w:rsidP="006528DF">
      <w:pPr>
        <w:spacing w:line="20" w:lineRule="atLeast"/>
        <w:ind w:firstLine="709"/>
        <w:contextualSpacing/>
        <w:rPr>
          <w:rFonts w:eastAsia="Calibri"/>
          <w:sz w:val="20"/>
          <w:szCs w:val="20"/>
          <w:lang w:eastAsia="en-US"/>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6"/>
        <w:gridCol w:w="1417"/>
        <w:gridCol w:w="1336"/>
        <w:gridCol w:w="1009"/>
        <w:gridCol w:w="990"/>
        <w:gridCol w:w="992"/>
        <w:gridCol w:w="992"/>
        <w:gridCol w:w="990"/>
        <w:gridCol w:w="990"/>
      </w:tblGrid>
      <w:tr w:rsidR="006528DF" w:rsidRPr="00200DC8" w:rsidTr="001434B3">
        <w:trPr>
          <w:trHeight w:val="444"/>
        </w:trPr>
        <w:tc>
          <w:tcPr>
            <w:tcW w:w="818" w:type="pct"/>
          </w:tcPr>
          <w:p w:rsidR="006528DF" w:rsidRPr="00200DC8" w:rsidRDefault="006528DF" w:rsidP="00AA4D5C">
            <w:pPr>
              <w:tabs>
                <w:tab w:val="center" w:pos="4677"/>
                <w:tab w:val="right" w:pos="9355"/>
              </w:tabs>
              <w:autoSpaceDE w:val="0"/>
              <w:autoSpaceDN w:val="0"/>
              <w:adjustRightInd w:val="0"/>
              <w:spacing w:line="20" w:lineRule="atLeast"/>
              <w:ind w:right="-107"/>
              <w:jc w:val="left"/>
              <w:rPr>
                <w:sz w:val="20"/>
                <w:szCs w:val="20"/>
              </w:rPr>
            </w:pPr>
            <w:r w:rsidRPr="00200DC8">
              <w:rPr>
                <w:sz w:val="20"/>
                <w:szCs w:val="20"/>
                <w:lang w:eastAsia="en-US"/>
              </w:rPr>
              <w:t xml:space="preserve">Заказчик </w:t>
            </w:r>
            <w:r w:rsidR="00323F16">
              <w:rPr>
                <w:sz w:val="20"/>
                <w:szCs w:val="20"/>
                <w:lang w:eastAsia="en-US"/>
              </w:rPr>
              <w:t xml:space="preserve">муниципальной </w:t>
            </w:r>
            <w:r w:rsidRPr="00200DC8">
              <w:rPr>
                <w:sz w:val="20"/>
                <w:szCs w:val="20"/>
                <w:lang w:eastAsia="en-US"/>
              </w:rPr>
              <w:t xml:space="preserve">подпрограммы </w:t>
            </w:r>
          </w:p>
        </w:tc>
        <w:tc>
          <w:tcPr>
            <w:tcW w:w="4182" w:type="pct"/>
            <w:gridSpan w:val="8"/>
          </w:tcPr>
          <w:p w:rsidR="006528DF" w:rsidRPr="00200DC8" w:rsidRDefault="006528DF" w:rsidP="004C041D">
            <w:pPr>
              <w:tabs>
                <w:tab w:val="center" w:pos="4677"/>
                <w:tab w:val="right" w:pos="9355"/>
              </w:tabs>
              <w:autoSpaceDE w:val="0"/>
              <w:autoSpaceDN w:val="0"/>
              <w:adjustRightInd w:val="0"/>
              <w:spacing w:line="20" w:lineRule="atLeast"/>
              <w:jc w:val="left"/>
              <w:rPr>
                <w:sz w:val="20"/>
                <w:szCs w:val="20"/>
                <w:lang w:eastAsia="en-US"/>
              </w:rPr>
            </w:pPr>
            <w:r w:rsidRPr="00200DC8">
              <w:rPr>
                <w:sz w:val="20"/>
                <w:szCs w:val="20"/>
                <w:lang w:eastAsia="en-US"/>
              </w:rPr>
              <w:t xml:space="preserve">Отдел агрокомплекса и экологии </w:t>
            </w:r>
            <w:r w:rsidR="004C041D">
              <w:rPr>
                <w:sz w:val="20"/>
                <w:szCs w:val="20"/>
                <w:lang w:eastAsia="en-US"/>
              </w:rPr>
              <w:t>а</w:t>
            </w:r>
            <w:r w:rsidRPr="00200DC8">
              <w:rPr>
                <w:sz w:val="20"/>
                <w:szCs w:val="20"/>
                <w:lang w:eastAsia="en-US"/>
              </w:rPr>
              <w:t>дминистрации городского округа Домодедово Московской области</w:t>
            </w:r>
          </w:p>
        </w:tc>
      </w:tr>
      <w:tr w:rsidR="006528DF" w:rsidRPr="00200DC8" w:rsidTr="001434B3">
        <w:trPr>
          <w:trHeight w:val="339"/>
        </w:trPr>
        <w:tc>
          <w:tcPr>
            <w:tcW w:w="818" w:type="pct"/>
            <w:vMerge w:val="restart"/>
          </w:tcPr>
          <w:p w:rsidR="006528DF" w:rsidRPr="00200DC8" w:rsidRDefault="006528DF" w:rsidP="00AA4D5C">
            <w:pPr>
              <w:tabs>
                <w:tab w:val="center" w:pos="4677"/>
                <w:tab w:val="right" w:pos="9355"/>
              </w:tabs>
              <w:spacing w:line="20" w:lineRule="atLeast"/>
              <w:ind w:left="-108" w:right="-110"/>
              <w:jc w:val="left"/>
              <w:rPr>
                <w:sz w:val="20"/>
                <w:szCs w:val="20"/>
                <w:lang w:eastAsia="en-US"/>
              </w:rPr>
            </w:pPr>
            <w:r w:rsidRPr="00200DC8">
              <w:rPr>
                <w:sz w:val="20"/>
                <w:szCs w:val="20"/>
                <w:lang w:eastAsia="en-US"/>
              </w:rPr>
              <w:t xml:space="preserve">Источники финансирования подпрограммы по годам реализации </w:t>
            </w:r>
            <w:r w:rsidRPr="00200DC8">
              <w:rPr>
                <w:sz w:val="20"/>
                <w:szCs w:val="20"/>
              </w:rPr>
              <w:t>и главным распорядителям бюджетных средств, в том числе по годам:</w:t>
            </w:r>
          </w:p>
          <w:p w:rsidR="006528DF" w:rsidRPr="00200DC8" w:rsidRDefault="006528DF" w:rsidP="00AA4D5C">
            <w:pPr>
              <w:tabs>
                <w:tab w:val="center" w:pos="4677"/>
                <w:tab w:val="right" w:pos="9355"/>
              </w:tabs>
              <w:spacing w:line="20" w:lineRule="atLeast"/>
              <w:jc w:val="left"/>
              <w:rPr>
                <w:sz w:val="20"/>
                <w:szCs w:val="20"/>
                <w:lang w:eastAsia="en-US"/>
              </w:rPr>
            </w:pPr>
          </w:p>
          <w:p w:rsidR="006528DF" w:rsidRPr="00200DC8" w:rsidRDefault="006528DF" w:rsidP="00AA4D5C">
            <w:pPr>
              <w:tabs>
                <w:tab w:val="center" w:pos="4677"/>
                <w:tab w:val="right" w:pos="9355"/>
              </w:tabs>
              <w:spacing w:line="20" w:lineRule="atLeast"/>
              <w:jc w:val="left"/>
              <w:rPr>
                <w:sz w:val="20"/>
                <w:szCs w:val="20"/>
                <w:lang w:eastAsia="en-US"/>
              </w:rPr>
            </w:pPr>
          </w:p>
          <w:p w:rsidR="006528DF" w:rsidRPr="00200DC8" w:rsidRDefault="006528DF" w:rsidP="00AA4D5C">
            <w:pPr>
              <w:tabs>
                <w:tab w:val="center" w:pos="4677"/>
                <w:tab w:val="right" w:pos="9355"/>
              </w:tabs>
              <w:spacing w:line="20" w:lineRule="atLeast"/>
              <w:jc w:val="left"/>
              <w:rPr>
                <w:sz w:val="20"/>
                <w:szCs w:val="20"/>
                <w:lang w:eastAsia="en-US"/>
              </w:rPr>
            </w:pPr>
          </w:p>
          <w:p w:rsidR="006528DF" w:rsidRPr="00200DC8" w:rsidRDefault="006528DF" w:rsidP="00AA4D5C">
            <w:pPr>
              <w:autoSpaceDE w:val="0"/>
              <w:autoSpaceDN w:val="0"/>
              <w:adjustRightInd w:val="0"/>
              <w:spacing w:line="20" w:lineRule="atLeast"/>
              <w:jc w:val="left"/>
              <w:rPr>
                <w:sz w:val="20"/>
                <w:szCs w:val="20"/>
                <w:lang w:eastAsia="en-US"/>
              </w:rPr>
            </w:pPr>
          </w:p>
        </w:tc>
        <w:tc>
          <w:tcPr>
            <w:tcW w:w="680" w:type="pct"/>
            <w:vMerge w:val="restart"/>
            <w:tcBorders>
              <w:top w:val="single" w:sz="4" w:space="0" w:color="auto"/>
            </w:tcBorders>
          </w:tcPr>
          <w:p w:rsidR="006528DF" w:rsidRPr="00200DC8" w:rsidRDefault="006528DF" w:rsidP="00AA4D5C">
            <w:pPr>
              <w:tabs>
                <w:tab w:val="center" w:pos="4677"/>
                <w:tab w:val="right" w:pos="9355"/>
              </w:tabs>
              <w:spacing w:line="20" w:lineRule="atLeast"/>
              <w:ind w:left="-100" w:right="-111"/>
              <w:jc w:val="center"/>
              <w:rPr>
                <w:sz w:val="20"/>
                <w:szCs w:val="20"/>
                <w:lang w:eastAsia="en-US"/>
              </w:rPr>
            </w:pPr>
            <w:r w:rsidRPr="00200DC8">
              <w:rPr>
                <w:sz w:val="20"/>
                <w:szCs w:val="20"/>
                <w:lang w:eastAsia="en-US"/>
              </w:rPr>
              <w:t>Главный распорядитель бюджетных средств</w:t>
            </w:r>
          </w:p>
        </w:tc>
        <w:tc>
          <w:tcPr>
            <w:tcW w:w="641" w:type="pct"/>
            <w:vMerge w:val="restart"/>
            <w:tcBorders>
              <w:top w:val="single" w:sz="4" w:space="0" w:color="auto"/>
            </w:tcBorders>
          </w:tcPr>
          <w:p w:rsidR="00B82896" w:rsidRDefault="006528DF" w:rsidP="00B82896">
            <w:pPr>
              <w:tabs>
                <w:tab w:val="center" w:pos="4677"/>
                <w:tab w:val="right" w:pos="9355"/>
              </w:tabs>
              <w:spacing w:line="20" w:lineRule="atLeast"/>
              <w:ind w:left="-103" w:right="-109"/>
              <w:jc w:val="center"/>
              <w:rPr>
                <w:sz w:val="20"/>
                <w:szCs w:val="20"/>
                <w:lang w:eastAsia="en-US"/>
              </w:rPr>
            </w:pPr>
            <w:r w:rsidRPr="00200DC8">
              <w:rPr>
                <w:sz w:val="20"/>
                <w:szCs w:val="20"/>
                <w:lang w:eastAsia="en-US"/>
              </w:rPr>
              <w:t xml:space="preserve">Источник </w:t>
            </w:r>
            <w:proofErr w:type="spellStart"/>
            <w:r w:rsidRPr="00200DC8">
              <w:rPr>
                <w:sz w:val="20"/>
                <w:szCs w:val="20"/>
                <w:lang w:eastAsia="en-US"/>
              </w:rPr>
              <w:t>финансирова</w:t>
            </w:r>
            <w:proofErr w:type="spellEnd"/>
          </w:p>
          <w:p w:rsidR="006528DF" w:rsidRPr="00200DC8" w:rsidRDefault="006528DF" w:rsidP="00B82896">
            <w:pPr>
              <w:tabs>
                <w:tab w:val="center" w:pos="4677"/>
                <w:tab w:val="right" w:pos="9355"/>
              </w:tabs>
              <w:spacing w:line="20" w:lineRule="atLeast"/>
              <w:ind w:left="-103" w:right="-109"/>
              <w:jc w:val="center"/>
              <w:rPr>
                <w:sz w:val="20"/>
                <w:szCs w:val="20"/>
                <w:lang w:eastAsia="en-US"/>
              </w:rPr>
            </w:pPr>
            <w:proofErr w:type="spellStart"/>
            <w:r w:rsidRPr="00200DC8">
              <w:rPr>
                <w:sz w:val="20"/>
                <w:szCs w:val="20"/>
                <w:lang w:eastAsia="en-US"/>
              </w:rPr>
              <w:t>ния</w:t>
            </w:r>
            <w:proofErr w:type="spellEnd"/>
          </w:p>
        </w:tc>
        <w:tc>
          <w:tcPr>
            <w:tcW w:w="2862" w:type="pct"/>
            <w:gridSpan w:val="6"/>
          </w:tcPr>
          <w:p w:rsidR="006528DF" w:rsidRPr="00200DC8" w:rsidRDefault="006528DF" w:rsidP="00AA4D5C">
            <w:pPr>
              <w:tabs>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Расходы (тыс. рублей)</w:t>
            </w:r>
          </w:p>
        </w:tc>
      </w:tr>
      <w:tr w:rsidR="006528DF" w:rsidRPr="00200DC8" w:rsidTr="001434B3">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tcBorders>
              <w:top w:val="nil"/>
              <w:bottom w:val="single" w:sz="4" w:space="0" w:color="auto"/>
            </w:tcBorders>
          </w:tcPr>
          <w:p w:rsidR="006528DF" w:rsidRPr="00200DC8" w:rsidRDefault="006528DF" w:rsidP="00AA4D5C">
            <w:pPr>
              <w:tabs>
                <w:tab w:val="center" w:pos="4677"/>
                <w:tab w:val="right" w:pos="9355"/>
              </w:tabs>
              <w:spacing w:line="20" w:lineRule="atLeast"/>
              <w:jc w:val="left"/>
              <w:rPr>
                <w:sz w:val="20"/>
                <w:szCs w:val="20"/>
                <w:lang w:eastAsia="en-US"/>
              </w:rPr>
            </w:pPr>
          </w:p>
        </w:tc>
        <w:tc>
          <w:tcPr>
            <w:tcW w:w="641" w:type="pct"/>
            <w:vMerge/>
            <w:tcBorders>
              <w:top w:val="nil"/>
              <w:bottom w:val="single" w:sz="4" w:space="0" w:color="auto"/>
            </w:tcBorders>
          </w:tcPr>
          <w:p w:rsidR="006528DF" w:rsidRPr="00200DC8" w:rsidRDefault="006528DF" w:rsidP="00AA4D5C">
            <w:pPr>
              <w:tabs>
                <w:tab w:val="center" w:pos="4677"/>
                <w:tab w:val="right" w:pos="9355"/>
              </w:tabs>
              <w:spacing w:line="20" w:lineRule="atLeast"/>
              <w:ind w:left="-103" w:right="-109"/>
              <w:jc w:val="left"/>
              <w:rPr>
                <w:sz w:val="20"/>
                <w:szCs w:val="20"/>
                <w:lang w:eastAsia="en-US"/>
              </w:rPr>
            </w:pPr>
          </w:p>
        </w:tc>
        <w:tc>
          <w:tcPr>
            <w:tcW w:w="484" w:type="pct"/>
          </w:tcPr>
          <w:p w:rsidR="00B82896" w:rsidRDefault="00B82896" w:rsidP="00AA4D5C">
            <w:pPr>
              <w:tabs>
                <w:tab w:val="center" w:pos="4677"/>
                <w:tab w:val="right" w:pos="9355"/>
              </w:tabs>
              <w:autoSpaceDE w:val="0"/>
              <w:autoSpaceDN w:val="0"/>
              <w:adjustRightInd w:val="0"/>
              <w:spacing w:line="20" w:lineRule="atLeast"/>
              <w:ind w:left="-85" w:right="-108"/>
              <w:jc w:val="left"/>
              <w:rPr>
                <w:sz w:val="20"/>
                <w:szCs w:val="20"/>
                <w:lang w:eastAsia="en-US"/>
              </w:rPr>
            </w:pPr>
          </w:p>
          <w:p w:rsidR="006528DF" w:rsidRPr="00200DC8" w:rsidRDefault="006528DF" w:rsidP="00B82896">
            <w:pPr>
              <w:tabs>
                <w:tab w:val="center" w:pos="4677"/>
                <w:tab w:val="right" w:pos="9355"/>
              </w:tabs>
              <w:autoSpaceDE w:val="0"/>
              <w:autoSpaceDN w:val="0"/>
              <w:adjustRightInd w:val="0"/>
              <w:spacing w:line="20" w:lineRule="atLeast"/>
              <w:ind w:left="-85" w:right="-108"/>
              <w:jc w:val="left"/>
              <w:rPr>
                <w:sz w:val="20"/>
                <w:szCs w:val="20"/>
                <w:lang w:eastAsia="en-US"/>
              </w:rPr>
            </w:pPr>
            <w:r w:rsidRPr="00200DC8">
              <w:rPr>
                <w:sz w:val="20"/>
                <w:szCs w:val="20"/>
                <w:lang w:eastAsia="en-US"/>
              </w:rPr>
              <w:t>20</w:t>
            </w:r>
            <w:r>
              <w:rPr>
                <w:sz w:val="20"/>
                <w:szCs w:val="20"/>
                <w:lang w:eastAsia="en-US"/>
              </w:rPr>
              <w:t>20</w:t>
            </w:r>
            <w:r w:rsidRPr="00200DC8">
              <w:rPr>
                <w:sz w:val="20"/>
                <w:szCs w:val="20"/>
                <w:lang w:eastAsia="en-US"/>
              </w:rPr>
              <w:t xml:space="preserve"> г</w:t>
            </w:r>
            <w:r w:rsidR="00B82896">
              <w:rPr>
                <w:sz w:val="20"/>
                <w:szCs w:val="20"/>
                <w:lang w:eastAsia="en-US"/>
              </w:rPr>
              <w:t>од</w:t>
            </w:r>
          </w:p>
        </w:tc>
        <w:tc>
          <w:tcPr>
            <w:tcW w:w="475" w:type="pct"/>
          </w:tcPr>
          <w:p w:rsidR="00B82896" w:rsidRDefault="00B82896" w:rsidP="00AA4D5C">
            <w:pPr>
              <w:spacing w:line="20" w:lineRule="atLeast"/>
              <w:ind w:left="-150" w:right="-75"/>
              <w:jc w:val="center"/>
              <w:rPr>
                <w:sz w:val="20"/>
                <w:szCs w:val="20"/>
                <w:lang w:eastAsia="en-US"/>
              </w:rPr>
            </w:pPr>
          </w:p>
          <w:p w:rsidR="006528DF" w:rsidRPr="00200DC8" w:rsidRDefault="006528DF" w:rsidP="00B82896">
            <w:pPr>
              <w:spacing w:line="20" w:lineRule="atLeast"/>
              <w:ind w:left="-150" w:right="-75"/>
              <w:jc w:val="center"/>
              <w:rPr>
                <w:rFonts w:eastAsia="Calibri"/>
                <w:sz w:val="20"/>
                <w:szCs w:val="20"/>
                <w:lang w:eastAsia="en-US"/>
              </w:rPr>
            </w:pPr>
            <w:r w:rsidRPr="00200DC8">
              <w:rPr>
                <w:sz w:val="20"/>
                <w:szCs w:val="20"/>
                <w:lang w:eastAsia="en-US"/>
              </w:rPr>
              <w:t>20</w:t>
            </w:r>
            <w:r>
              <w:rPr>
                <w:sz w:val="20"/>
                <w:szCs w:val="20"/>
                <w:lang w:eastAsia="en-US"/>
              </w:rPr>
              <w:t>21</w:t>
            </w:r>
            <w:r w:rsidRPr="00200DC8">
              <w:rPr>
                <w:sz w:val="20"/>
                <w:szCs w:val="20"/>
                <w:lang w:eastAsia="en-US"/>
              </w:rPr>
              <w:t xml:space="preserve"> г</w:t>
            </w:r>
            <w:r w:rsidR="00B82896">
              <w:rPr>
                <w:sz w:val="20"/>
                <w:szCs w:val="20"/>
                <w:lang w:eastAsia="en-US"/>
              </w:rPr>
              <w:t>од</w:t>
            </w:r>
          </w:p>
        </w:tc>
        <w:tc>
          <w:tcPr>
            <w:tcW w:w="476" w:type="pct"/>
          </w:tcPr>
          <w:p w:rsidR="00B82896" w:rsidRDefault="00B82896" w:rsidP="00AA4D5C">
            <w:pPr>
              <w:spacing w:line="20" w:lineRule="atLeast"/>
              <w:ind w:left="-133" w:right="-91"/>
              <w:jc w:val="center"/>
              <w:rPr>
                <w:sz w:val="20"/>
                <w:szCs w:val="20"/>
                <w:lang w:eastAsia="en-US"/>
              </w:rPr>
            </w:pPr>
          </w:p>
          <w:p w:rsidR="006528DF" w:rsidRPr="00200DC8" w:rsidRDefault="006528DF" w:rsidP="00B82896">
            <w:pPr>
              <w:spacing w:line="20" w:lineRule="atLeast"/>
              <w:ind w:left="-133" w:right="-91"/>
              <w:jc w:val="center"/>
              <w:rPr>
                <w:rFonts w:eastAsia="Calibri"/>
                <w:sz w:val="20"/>
                <w:szCs w:val="20"/>
                <w:lang w:eastAsia="en-US"/>
              </w:rPr>
            </w:pPr>
            <w:r w:rsidRPr="00200DC8">
              <w:rPr>
                <w:sz w:val="20"/>
                <w:szCs w:val="20"/>
                <w:lang w:eastAsia="en-US"/>
              </w:rPr>
              <w:t>20</w:t>
            </w:r>
            <w:r>
              <w:rPr>
                <w:sz w:val="20"/>
                <w:szCs w:val="20"/>
                <w:lang w:eastAsia="en-US"/>
              </w:rPr>
              <w:t>22</w:t>
            </w:r>
            <w:r w:rsidRPr="00200DC8">
              <w:rPr>
                <w:sz w:val="20"/>
                <w:szCs w:val="20"/>
                <w:lang w:eastAsia="en-US"/>
              </w:rPr>
              <w:t xml:space="preserve"> г</w:t>
            </w:r>
            <w:r w:rsidR="00B82896">
              <w:rPr>
                <w:sz w:val="20"/>
                <w:szCs w:val="20"/>
                <w:lang w:eastAsia="en-US"/>
              </w:rPr>
              <w:t>од</w:t>
            </w:r>
          </w:p>
        </w:tc>
        <w:tc>
          <w:tcPr>
            <w:tcW w:w="476" w:type="pct"/>
          </w:tcPr>
          <w:p w:rsidR="00B82896" w:rsidRDefault="00B82896" w:rsidP="00AA4D5C">
            <w:pPr>
              <w:spacing w:line="20" w:lineRule="atLeast"/>
              <w:ind w:left="-125" w:right="-99"/>
              <w:jc w:val="center"/>
              <w:rPr>
                <w:sz w:val="20"/>
                <w:szCs w:val="20"/>
                <w:lang w:eastAsia="en-US"/>
              </w:rPr>
            </w:pPr>
          </w:p>
          <w:p w:rsidR="006528DF" w:rsidRPr="00200DC8" w:rsidRDefault="006528DF" w:rsidP="00B82896">
            <w:pPr>
              <w:spacing w:line="20" w:lineRule="atLeast"/>
              <w:ind w:left="-125" w:right="-99"/>
              <w:jc w:val="center"/>
              <w:rPr>
                <w:rFonts w:eastAsia="Calibri"/>
                <w:sz w:val="20"/>
                <w:szCs w:val="20"/>
                <w:lang w:eastAsia="en-US"/>
              </w:rPr>
            </w:pPr>
            <w:r w:rsidRPr="00200DC8">
              <w:rPr>
                <w:sz w:val="20"/>
                <w:szCs w:val="20"/>
                <w:lang w:eastAsia="en-US"/>
              </w:rPr>
              <w:t>202</w:t>
            </w:r>
            <w:r>
              <w:rPr>
                <w:sz w:val="20"/>
                <w:szCs w:val="20"/>
                <w:lang w:eastAsia="en-US"/>
              </w:rPr>
              <w:t>3</w:t>
            </w:r>
            <w:r w:rsidRPr="00200DC8">
              <w:rPr>
                <w:sz w:val="20"/>
                <w:szCs w:val="20"/>
                <w:lang w:eastAsia="en-US"/>
              </w:rPr>
              <w:t xml:space="preserve"> г</w:t>
            </w:r>
            <w:r w:rsidR="00B82896">
              <w:rPr>
                <w:sz w:val="20"/>
                <w:szCs w:val="20"/>
                <w:lang w:eastAsia="en-US"/>
              </w:rPr>
              <w:t>од</w:t>
            </w:r>
          </w:p>
        </w:tc>
        <w:tc>
          <w:tcPr>
            <w:tcW w:w="475" w:type="pct"/>
          </w:tcPr>
          <w:p w:rsidR="00B82896" w:rsidRDefault="00B82896" w:rsidP="00AA4D5C">
            <w:pPr>
              <w:spacing w:line="20" w:lineRule="atLeast"/>
              <w:ind w:left="-117" w:right="-108"/>
              <w:jc w:val="center"/>
              <w:rPr>
                <w:sz w:val="20"/>
                <w:szCs w:val="20"/>
                <w:lang w:eastAsia="en-US"/>
              </w:rPr>
            </w:pPr>
          </w:p>
          <w:p w:rsidR="006528DF" w:rsidRPr="00200DC8" w:rsidRDefault="006528DF" w:rsidP="00B82896">
            <w:pPr>
              <w:spacing w:line="20" w:lineRule="atLeast"/>
              <w:ind w:left="-117" w:right="-108"/>
              <w:jc w:val="center"/>
              <w:rPr>
                <w:rFonts w:eastAsia="Calibri"/>
                <w:sz w:val="20"/>
                <w:szCs w:val="20"/>
                <w:lang w:eastAsia="en-US"/>
              </w:rPr>
            </w:pPr>
            <w:r w:rsidRPr="00200DC8">
              <w:rPr>
                <w:sz w:val="20"/>
                <w:szCs w:val="20"/>
                <w:lang w:eastAsia="en-US"/>
              </w:rPr>
              <w:t>202</w:t>
            </w:r>
            <w:r>
              <w:rPr>
                <w:sz w:val="20"/>
                <w:szCs w:val="20"/>
                <w:lang w:eastAsia="en-US"/>
              </w:rPr>
              <w:t>4</w:t>
            </w:r>
            <w:r w:rsidRPr="00200DC8">
              <w:rPr>
                <w:sz w:val="20"/>
                <w:szCs w:val="20"/>
                <w:lang w:eastAsia="en-US"/>
              </w:rPr>
              <w:t xml:space="preserve"> г</w:t>
            </w:r>
            <w:r w:rsidR="00B82896">
              <w:rPr>
                <w:sz w:val="20"/>
                <w:szCs w:val="20"/>
                <w:lang w:eastAsia="en-US"/>
              </w:rPr>
              <w:t>од</w:t>
            </w:r>
          </w:p>
        </w:tc>
        <w:tc>
          <w:tcPr>
            <w:tcW w:w="475" w:type="pct"/>
          </w:tcPr>
          <w:p w:rsidR="00B82896" w:rsidRDefault="00B82896" w:rsidP="00AA4D5C">
            <w:pPr>
              <w:tabs>
                <w:tab w:val="left" w:pos="769"/>
                <w:tab w:val="center" w:pos="4677"/>
                <w:tab w:val="right" w:pos="9355"/>
              </w:tabs>
              <w:autoSpaceDE w:val="0"/>
              <w:autoSpaceDN w:val="0"/>
              <w:adjustRightInd w:val="0"/>
              <w:spacing w:line="20" w:lineRule="atLeast"/>
              <w:jc w:val="center"/>
              <w:rPr>
                <w:sz w:val="20"/>
                <w:szCs w:val="20"/>
                <w:lang w:eastAsia="en-US"/>
              </w:rPr>
            </w:pPr>
          </w:p>
          <w:p w:rsidR="006528DF" w:rsidRPr="00200DC8" w:rsidRDefault="006528DF" w:rsidP="00AA4D5C">
            <w:pPr>
              <w:tabs>
                <w:tab w:val="left" w:pos="769"/>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Итого</w:t>
            </w:r>
          </w:p>
        </w:tc>
      </w:tr>
      <w:tr w:rsidR="006528DF" w:rsidRPr="00200DC8" w:rsidTr="001434B3">
        <w:trPr>
          <w:trHeight w:val="325"/>
        </w:trPr>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val="restart"/>
            <w:tcBorders>
              <w:top w:val="nil"/>
            </w:tcBorders>
          </w:tcPr>
          <w:p w:rsidR="006528DF" w:rsidRPr="00200DC8" w:rsidRDefault="006528DF" w:rsidP="00AA4D5C">
            <w:pPr>
              <w:tabs>
                <w:tab w:val="center" w:pos="4677"/>
                <w:tab w:val="right" w:pos="9355"/>
              </w:tabs>
              <w:spacing w:line="20" w:lineRule="atLeast"/>
              <w:ind w:left="-100" w:right="-111"/>
              <w:jc w:val="left"/>
              <w:rPr>
                <w:sz w:val="20"/>
                <w:szCs w:val="20"/>
                <w:lang w:eastAsia="en-US"/>
              </w:rPr>
            </w:pPr>
            <w:r w:rsidRPr="00200DC8">
              <w:rPr>
                <w:sz w:val="20"/>
                <w:szCs w:val="20"/>
                <w:lang w:eastAsia="en-US"/>
              </w:rPr>
              <w:t>Администрация городского округа Домодедово</w:t>
            </w:r>
          </w:p>
        </w:tc>
        <w:tc>
          <w:tcPr>
            <w:tcW w:w="641" w:type="pct"/>
            <w:tcBorders>
              <w:top w:val="nil"/>
              <w:bottom w:val="single" w:sz="4" w:space="0" w:color="auto"/>
            </w:tcBorders>
          </w:tcPr>
          <w:p w:rsidR="006528DF" w:rsidRPr="00200DC8" w:rsidRDefault="006528DF" w:rsidP="00AA4D5C">
            <w:pPr>
              <w:tabs>
                <w:tab w:val="center" w:pos="4677"/>
                <w:tab w:val="right" w:pos="9355"/>
              </w:tabs>
              <w:spacing w:line="20" w:lineRule="atLeast"/>
              <w:ind w:left="-103" w:right="-109"/>
              <w:jc w:val="left"/>
              <w:rPr>
                <w:sz w:val="20"/>
                <w:szCs w:val="20"/>
                <w:lang w:eastAsia="en-US"/>
              </w:rPr>
            </w:pPr>
            <w:r w:rsidRPr="00200DC8">
              <w:rPr>
                <w:sz w:val="20"/>
                <w:szCs w:val="20"/>
                <w:lang w:eastAsia="en-US"/>
              </w:rPr>
              <w:t>Всего:</w:t>
            </w:r>
          </w:p>
          <w:p w:rsidR="006528DF" w:rsidRPr="00200DC8" w:rsidRDefault="006528DF" w:rsidP="00AA4D5C">
            <w:pPr>
              <w:tabs>
                <w:tab w:val="center" w:pos="4677"/>
                <w:tab w:val="right" w:pos="9355"/>
              </w:tabs>
              <w:spacing w:line="20" w:lineRule="atLeast"/>
              <w:ind w:left="-103" w:right="-109"/>
              <w:jc w:val="left"/>
              <w:rPr>
                <w:sz w:val="20"/>
                <w:szCs w:val="20"/>
                <w:lang w:eastAsia="en-US"/>
              </w:rPr>
            </w:pPr>
            <w:r w:rsidRPr="00200DC8">
              <w:rPr>
                <w:sz w:val="20"/>
                <w:szCs w:val="20"/>
                <w:lang w:eastAsia="en-US"/>
              </w:rPr>
              <w:t>в том числе:</w:t>
            </w:r>
          </w:p>
        </w:tc>
        <w:tc>
          <w:tcPr>
            <w:tcW w:w="484"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1 500</w:t>
            </w:r>
          </w:p>
        </w:tc>
      </w:tr>
      <w:tr w:rsidR="006528DF" w:rsidRPr="00200DC8" w:rsidTr="001434B3">
        <w:trPr>
          <w:trHeight w:val="501"/>
        </w:trPr>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41" w:type="pct"/>
            <w:tcBorders>
              <w:top w:val="single" w:sz="4" w:space="0" w:color="auto"/>
            </w:tcBorders>
          </w:tcPr>
          <w:p w:rsidR="006528DF" w:rsidRPr="00200DC8" w:rsidRDefault="006528DF" w:rsidP="00AA4D5C">
            <w:pPr>
              <w:tabs>
                <w:tab w:val="center" w:pos="4677"/>
                <w:tab w:val="right" w:pos="9355"/>
              </w:tabs>
              <w:spacing w:line="20" w:lineRule="atLeast"/>
              <w:ind w:left="-105" w:right="-109"/>
              <w:jc w:val="left"/>
              <w:rPr>
                <w:sz w:val="20"/>
                <w:szCs w:val="20"/>
                <w:lang w:eastAsia="en-US"/>
              </w:rPr>
            </w:pPr>
            <w:r w:rsidRPr="00200DC8">
              <w:rPr>
                <w:sz w:val="20"/>
                <w:szCs w:val="20"/>
                <w:lang w:eastAsia="en-US"/>
              </w:rPr>
              <w:t>Средства        федерального бюджета</w:t>
            </w:r>
          </w:p>
        </w:tc>
        <w:tc>
          <w:tcPr>
            <w:tcW w:w="484"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6"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6"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r>
      <w:tr w:rsidR="006528DF" w:rsidRPr="00200DC8" w:rsidTr="001434B3">
        <w:trPr>
          <w:trHeight w:val="509"/>
        </w:trPr>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41" w:type="pct"/>
            <w:tcBorders>
              <w:top w:val="single" w:sz="4" w:space="0" w:color="auto"/>
            </w:tcBorders>
          </w:tcPr>
          <w:p w:rsidR="006528DF" w:rsidRPr="00200DC8" w:rsidRDefault="006528DF" w:rsidP="00AA4D5C">
            <w:pPr>
              <w:tabs>
                <w:tab w:val="center" w:pos="4677"/>
                <w:tab w:val="right" w:pos="9355"/>
              </w:tabs>
              <w:spacing w:line="20" w:lineRule="atLeast"/>
              <w:ind w:left="-105" w:right="-109"/>
              <w:jc w:val="left"/>
              <w:rPr>
                <w:sz w:val="20"/>
                <w:szCs w:val="20"/>
                <w:lang w:eastAsia="en-US"/>
              </w:rPr>
            </w:pPr>
            <w:r w:rsidRPr="00200DC8">
              <w:rPr>
                <w:sz w:val="20"/>
                <w:szCs w:val="20"/>
                <w:lang w:eastAsia="en-US"/>
              </w:rPr>
              <w:t>Средства бюджета Московской области</w:t>
            </w:r>
          </w:p>
        </w:tc>
        <w:tc>
          <w:tcPr>
            <w:tcW w:w="484"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6"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6"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r>
      <w:tr w:rsidR="006528DF" w:rsidRPr="00200DC8" w:rsidTr="001434B3">
        <w:trPr>
          <w:trHeight w:val="517"/>
        </w:trPr>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41" w:type="pct"/>
            <w:tcBorders>
              <w:top w:val="single" w:sz="4" w:space="0" w:color="auto"/>
            </w:tcBorders>
          </w:tcPr>
          <w:p w:rsidR="006528DF" w:rsidRPr="00200DC8" w:rsidRDefault="006528DF" w:rsidP="00B82896">
            <w:pPr>
              <w:tabs>
                <w:tab w:val="center" w:pos="4677"/>
                <w:tab w:val="right" w:pos="9355"/>
              </w:tabs>
              <w:spacing w:line="20" w:lineRule="atLeast"/>
              <w:ind w:left="-105" w:right="-109" w:firstLine="76"/>
              <w:jc w:val="left"/>
              <w:rPr>
                <w:sz w:val="20"/>
                <w:szCs w:val="20"/>
                <w:lang w:eastAsia="en-US"/>
              </w:rPr>
            </w:pPr>
            <w:r w:rsidRPr="00200DC8">
              <w:rPr>
                <w:sz w:val="20"/>
                <w:szCs w:val="20"/>
                <w:lang w:eastAsia="en-US"/>
              </w:rPr>
              <w:t>Средства бюджета городского округа Домодедово</w:t>
            </w:r>
          </w:p>
        </w:tc>
        <w:tc>
          <w:tcPr>
            <w:tcW w:w="484" w:type="pct"/>
          </w:tcPr>
          <w:p w:rsidR="006528DF" w:rsidRPr="006528DF" w:rsidRDefault="006528DF" w:rsidP="00AA4D5C">
            <w:pPr>
              <w:spacing w:after="200" w:line="276" w:lineRule="auto"/>
              <w:jc w:val="left"/>
              <w:rPr>
                <w:rFonts w:eastAsia="Calibri"/>
                <w:sz w:val="20"/>
                <w:szCs w:val="20"/>
                <w:lang w:eastAsia="en-US"/>
              </w:rPr>
            </w:pPr>
            <w:r w:rsidRPr="006528DF">
              <w:rPr>
                <w:rFonts w:eastAsia="Calibri"/>
                <w:sz w:val="20"/>
                <w:szCs w:val="20"/>
                <w:lang w:eastAsia="en-US"/>
              </w:rPr>
              <w:t>300</w:t>
            </w:r>
          </w:p>
        </w:tc>
        <w:tc>
          <w:tcPr>
            <w:tcW w:w="475" w:type="pct"/>
          </w:tcPr>
          <w:p w:rsidR="006528DF" w:rsidRPr="006528DF" w:rsidRDefault="006528DF" w:rsidP="00AA4D5C">
            <w:pPr>
              <w:spacing w:after="200" w:line="276" w:lineRule="auto"/>
              <w:jc w:val="left"/>
              <w:rPr>
                <w:rFonts w:eastAsia="Calibri"/>
                <w:sz w:val="20"/>
                <w:szCs w:val="20"/>
                <w:lang w:eastAsia="en-US"/>
              </w:rPr>
            </w:pPr>
            <w:r w:rsidRPr="006528DF">
              <w:rPr>
                <w:rFonts w:eastAsia="Calibri"/>
                <w:sz w:val="20"/>
                <w:szCs w:val="20"/>
                <w:lang w:eastAsia="en-US"/>
              </w:rPr>
              <w:t>300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1 500</w:t>
            </w:r>
          </w:p>
        </w:tc>
      </w:tr>
      <w:tr w:rsidR="006528DF" w:rsidRPr="00200DC8" w:rsidTr="001434B3">
        <w:trPr>
          <w:trHeight w:val="369"/>
        </w:trPr>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41" w:type="pct"/>
            <w:tcBorders>
              <w:top w:val="single" w:sz="4" w:space="0" w:color="auto"/>
            </w:tcBorders>
          </w:tcPr>
          <w:p w:rsidR="006528DF" w:rsidRPr="00200DC8" w:rsidRDefault="006528DF" w:rsidP="00AA4D5C">
            <w:pPr>
              <w:tabs>
                <w:tab w:val="center" w:pos="4677"/>
                <w:tab w:val="right" w:pos="9355"/>
              </w:tabs>
              <w:spacing w:line="20" w:lineRule="atLeast"/>
              <w:ind w:left="-105" w:right="-109"/>
              <w:jc w:val="left"/>
              <w:rPr>
                <w:sz w:val="20"/>
                <w:szCs w:val="20"/>
                <w:lang w:eastAsia="en-US"/>
              </w:rPr>
            </w:pPr>
            <w:r w:rsidRPr="00200DC8">
              <w:rPr>
                <w:sz w:val="20"/>
                <w:szCs w:val="20"/>
                <w:lang w:eastAsia="en-US"/>
              </w:rPr>
              <w:t>Внебюджетные  средства</w:t>
            </w:r>
          </w:p>
        </w:tc>
        <w:tc>
          <w:tcPr>
            <w:tcW w:w="484"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r>
    </w:tbl>
    <w:p w:rsidR="006528DF" w:rsidRDefault="006528DF" w:rsidP="00520936">
      <w:pPr>
        <w:rPr>
          <w:sz w:val="20"/>
          <w:szCs w:val="20"/>
        </w:rPr>
      </w:pPr>
    </w:p>
    <w:p w:rsidR="006528DF" w:rsidRDefault="006528DF" w:rsidP="00520936">
      <w:pPr>
        <w:rPr>
          <w:sz w:val="20"/>
          <w:szCs w:val="20"/>
        </w:rPr>
      </w:pPr>
    </w:p>
    <w:p w:rsidR="006528DF" w:rsidRPr="00B82896" w:rsidRDefault="006528DF" w:rsidP="00B82896">
      <w:pPr>
        <w:autoSpaceDE w:val="0"/>
        <w:autoSpaceDN w:val="0"/>
        <w:adjustRightInd w:val="0"/>
        <w:spacing w:line="20" w:lineRule="atLeast"/>
        <w:jc w:val="center"/>
        <w:rPr>
          <w:b/>
          <w:sz w:val="22"/>
          <w:szCs w:val="22"/>
        </w:rPr>
      </w:pPr>
      <w:r w:rsidRPr="00B82896">
        <w:rPr>
          <w:b/>
          <w:sz w:val="22"/>
          <w:szCs w:val="22"/>
        </w:rPr>
        <w:t xml:space="preserve">Паспорт подпрограммы </w:t>
      </w:r>
      <w:r w:rsidR="0040675C" w:rsidRPr="00B82896">
        <w:rPr>
          <w:b/>
          <w:sz w:val="22"/>
          <w:szCs w:val="22"/>
          <w:lang w:val="en-US"/>
        </w:rPr>
        <w:t>V</w:t>
      </w:r>
      <w:r w:rsidRPr="00B82896">
        <w:rPr>
          <w:b/>
          <w:sz w:val="22"/>
          <w:szCs w:val="22"/>
        </w:rPr>
        <w:t xml:space="preserve"> «Региональная программа в области обращения с отходами, в том числе с твердыми коммунальными отходами».</w:t>
      </w:r>
    </w:p>
    <w:p w:rsidR="006528DF" w:rsidRPr="00200DC8" w:rsidRDefault="006528DF" w:rsidP="006528DF">
      <w:pPr>
        <w:spacing w:line="20" w:lineRule="atLeast"/>
        <w:ind w:firstLine="709"/>
        <w:contextualSpacing/>
        <w:rPr>
          <w:rFonts w:eastAsia="Calibri"/>
          <w:sz w:val="20"/>
          <w:szCs w:val="20"/>
          <w:lang w:eastAsia="en-US"/>
        </w:rPr>
      </w:pPr>
    </w:p>
    <w:tbl>
      <w:tblPr>
        <w:tblW w:w="49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6"/>
        <w:gridCol w:w="1418"/>
        <w:gridCol w:w="1254"/>
        <w:gridCol w:w="1010"/>
        <w:gridCol w:w="991"/>
        <w:gridCol w:w="994"/>
        <w:gridCol w:w="994"/>
        <w:gridCol w:w="991"/>
        <w:gridCol w:w="991"/>
      </w:tblGrid>
      <w:tr w:rsidR="006528DF" w:rsidRPr="00200DC8" w:rsidTr="00AA4D5C">
        <w:trPr>
          <w:trHeight w:val="444"/>
        </w:trPr>
        <w:tc>
          <w:tcPr>
            <w:tcW w:w="824" w:type="pct"/>
          </w:tcPr>
          <w:p w:rsidR="006528DF" w:rsidRPr="00200DC8" w:rsidRDefault="006528DF" w:rsidP="00AA4D5C">
            <w:pPr>
              <w:tabs>
                <w:tab w:val="center" w:pos="4677"/>
                <w:tab w:val="right" w:pos="9355"/>
              </w:tabs>
              <w:autoSpaceDE w:val="0"/>
              <w:autoSpaceDN w:val="0"/>
              <w:adjustRightInd w:val="0"/>
              <w:spacing w:line="20" w:lineRule="atLeast"/>
              <w:ind w:right="-107"/>
              <w:jc w:val="left"/>
              <w:rPr>
                <w:sz w:val="20"/>
                <w:szCs w:val="20"/>
              </w:rPr>
            </w:pPr>
            <w:r w:rsidRPr="00200DC8">
              <w:rPr>
                <w:sz w:val="20"/>
                <w:szCs w:val="20"/>
                <w:lang w:eastAsia="en-US"/>
              </w:rPr>
              <w:t xml:space="preserve">Заказчик </w:t>
            </w:r>
            <w:r w:rsidR="00323F16">
              <w:rPr>
                <w:sz w:val="20"/>
                <w:szCs w:val="20"/>
                <w:lang w:eastAsia="en-US"/>
              </w:rPr>
              <w:t xml:space="preserve">муниципальной </w:t>
            </w:r>
            <w:r w:rsidRPr="00200DC8">
              <w:rPr>
                <w:sz w:val="20"/>
                <w:szCs w:val="20"/>
                <w:lang w:eastAsia="en-US"/>
              </w:rPr>
              <w:t xml:space="preserve">подпрограммы </w:t>
            </w:r>
          </w:p>
        </w:tc>
        <w:tc>
          <w:tcPr>
            <w:tcW w:w="4176" w:type="pct"/>
            <w:gridSpan w:val="8"/>
          </w:tcPr>
          <w:p w:rsidR="006528DF" w:rsidRPr="00200DC8" w:rsidRDefault="006528DF" w:rsidP="004C041D">
            <w:pPr>
              <w:tabs>
                <w:tab w:val="center" w:pos="4677"/>
                <w:tab w:val="right" w:pos="9355"/>
              </w:tabs>
              <w:autoSpaceDE w:val="0"/>
              <w:autoSpaceDN w:val="0"/>
              <w:adjustRightInd w:val="0"/>
              <w:spacing w:line="20" w:lineRule="atLeast"/>
              <w:jc w:val="left"/>
              <w:rPr>
                <w:sz w:val="20"/>
                <w:szCs w:val="20"/>
                <w:lang w:eastAsia="en-US"/>
              </w:rPr>
            </w:pPr>
            <w:r w:rsidRPr="00200DC8">
              <w:rPr>
                <w:sz w:val="20"/>
                <w:szCs w:val="20"/>
                <w:lang w:eastAsia="en-US"/>
              </w:rPr>
              <w:t xml:space="preserve">Отдел агрокомплекса и экологии </w:t>
            </w:r>
            <w:r w:rsidR="004C041D">
              <w:rPr>
                <w:sz w:val="20"/>
                <w:szCs w:val="20"/>
                <w:lang w:eastAsia="en-US"/>
              </w:rPr>
              <w:t>а</w:t>
            </w:r>
            <w:r w:rsidRPr="00200DC8">
              <w:rPr>
                <w:sz w:val="20"/>
                <w:szCs w:val="20"/>
                <w:lang w:eastAsia="en-US"/>
              </w:rPr>
              <w:t>дминистрации городского округа Домодедово Московской области</w:t>
            </w:r>
          </w:p>
        </w:tc>
      </w:tr>
      <w:tr w:rsidR="006528DF" w:rsidRPr="00200DC8" w:rsidTr="00AA4D5C">
        <w:trPr>
          <w:trHeight w:val="339"/>
        </w:trPr>
        <w:tc>
          <w:tcPr>
            <w:tcW w:w="824" w:type="pct"/>
            <w:vMerge w:val="restart"/>
          </w:tcPr>
          <w:p w:rsidR="006528DF" w:rsidRPr="00200DC8" w:rsidRDefault="006528DF" w:rsidP="00AA4D5C">
            <w:pPr>
              <w:tabs>
                <w:tab w:val="center" w:pos="4677"/>
                <w:tab w:val="right" w:pos="9355"/>
              </w:tabs>
              <w:spacing w:line="20" w:lineRule="atLeast"/>
              <w:ind w:left="-108" w:right="-110"/>
              <w:jc w:val="left"/>
              <w:rPr>
                <w:sz w:val="20"/>
                <w:szCs w:val="20"/>
                <w:lang w:eastAsia="en-US"/>
              </w:rPr>
            </w:pPr>
            <w:r w:rsidRPr="00200DC8">
              <w:rPr>
                <w:sz w:val="20"/>
                <w:szCs w:val="20"/>
                <w:lang w:eastAsia="en-US"/>
              </w:rPr>
              <w:t xml:space="preserve">Источники финансирования подпрограммы по годам реализации </w:t>
            </w:r>
            <w:r w:rsidRPr="00200DC8">
              <w:rPr>
                <w:sz w:val="20"/>
                <w:szCs w:val="20"/>
              </w:rPr>
              <w:t>и главным распорядителям бюджетных средств, в том числе по годам:</w:t>
            </w:r>
          </w:p>
          <w:p w:rsidR="006528DF" w:rsidRPr="00200DC8" w:rsidRDefault="006528DF" w:rsidP="00AA4D5C">
            <w:pPr>
              <w:tabs>
                <w:tab w:val="center" w:pos="4677"/>
                <w:tab w:val="right" w:pos="9355"/>
              </w:tabs>
              <w:spacing w:line="20" w:lineRule="atLeast"/>
              <w:jc w:val="left"/>
              <w:rPr>
                <w:sz w:val="20"/>
                <w:szCs w:val="20"/>
                <w:lang w:eastAsia="en-US"/>
              </w:rPr>
            </w:pPr>
          </w:p>
          <w:p w:rsidR="006528DF" w:rsidRPr="00200DC8" w:rsidRDefault="006528DF" w:rsidP="00AA4D5C">
            <w:pPr>
              <w:tabs>
                <w:tab w:val="center" w:pos="4677"/>
                <w:tab w:val="right" w:pos="9355"/>
              </w:tabs>
              <w:spacing w:line="20" w:lineRule="atLeast"/>
              <w:jc w:val="left"/>
              <w:rPr>
                <w:sz w:val="20"/>
                <w:szCs w:val="20"/>
                <w:lang w:eastAsia="en-US"/>
              </w:rPr>
            </w:pPr>
          </w:p>
          <w:p w:rsidR="006528DF" w:rsidRPr="00200DC8" w:rsidRDefault="006528DF" w:rsidP="00AA4D5C">
            <w:pPr>
              <w:tabs>
                <w:tab w:val="center" w:pos="4677"/>
                <w:tab w:val="right" w:pos="9355"/>
              </w:tabs>
              <w:spacing w:line="20" w:lineRule="atLeast"/>
              <w:jc w:val="left"/>
              <w:rPr>
                <w:sz w:val="20"/>
                <w:szCs w:val="20"/>
                <w:lang w:eastAsia="en-US"/>
              </w:rPr>
            </w:pPr>
          </w:p>
          <w:p w:rsidR="006528DF" w:rsidRPr="00200DC8" w:rsidRDefault="006528DF" w:rsidP="00AA4D5C">
            <w:pPr>
              <w:autoSpaceDE w:val="0"/>
              <w:autoSpaceDN w:val="0"/>
              <w:adjustRightInd w:val="0"/>
              <w:spacing w:line="20" w:lineRule="atLeast"/>
              <w:jc w:val="left"/>
              <w:rPr>
                <w:sz w:val="20"/>
                <w:szCs w:val="20"/>
                <w:lang w:eastAsia="en-US"/>
              </w:rPr>
            </w:pPr>
          </w:p>
        </w:tc>
        <w:tc>
          <w:tcPr>
            <w:tcW w:w="685" w:type="pct"/>
            <w:vMerge w:val="restart"/>
            <w:tcBorders>
              <w:top w:val="single" w:sz="4" w:space="0" w:color="auto"/>
            </w:tcBorders>
          </w:tcPr>
          <w:p w:rsidR="006528DF" w:rsidRPr="00200DC8" w:rsidRDefault="006528DF" w:rsidP="00AA4D5C">
            <w:pPr>
              <w:tabs>
                <w:tab w:val="center" w:pos="4677"/>
                <w:tab w:val="right" w:pos="9355"/>
              </w:tabs>
              <w:spacing w:line="20" w:lineRule="atLeast"/>
              <w:ind w:left="-100" w:right="-111"/>
              <w:jc w:val="center"/>
              <w:rPr>
                <w:sz w:val="20"/>
                <w:szCs w:val="20"/>
                <w:lang w:eastAsia="en-US"/>
              </w:rPr>
            </w:pPr>
            <w:r w:rsidRPr="00200DC8">
              <w:rPr>
                <w:sz w:val="20"/>
                <w:szCs w:val="20"/>
                <w:lang w:eastAsia="en-US"/>
              </w:rPr>
              <w:t>Главный распорядитель бюджетных средств</w:t>
            </w:r>
          </w:p>
        </w:tc>
        <w:tc>
          <w:tcPr>
            <w:tcW w:w="606" w:type="pct"/>
            <w:vMerge w:val="restart"/>
            <w:tcBorders>
              <w:top w:val="single" w:sz="4" w:space="0" w:color="auto"/>
            </w:tcBorders>
          </w:tcPr>
          <w:p w:rsidR="00B82896" w:rsidRDefault="006528DF" w:rsidP="00B82896">
            <w:pPr>
              <w:tabs>
                <w:tab w:val="center" w:pos="4677"/>
                <w:tab w:val="right" w:pos="9355"/>
              </w:tabs>
              <w:spacing w:line="20" w:lineRule="atLeast"/>
              <w:ind w:left="-103" w:right="-109"/>
              <w:jc w:val="center"/>
              <w:rPr>
                <w:sz w:val="20"/>
                <w:szCs w:val="20"/>
                <w:lang w:eastAsia="en-US"/>
              </w:rPr>
            </w:pPr>
            <w:r w:rsidRPr="00200DC8">
              <w:rPr>
                <w:sz w:val="20"/>
                <w:szCs w:val="20"/>
                <w:lang w:eastAsia="en-US"/>
              </w:rPr>
              <w:t xml:space="preserve">Источник </w:t>
            </w:r>
            <w:proofErr w:type="spellStart"/>
            <w:r w:rsidRPr="00200DC8">
              <w:rPr>
                <w:sz w:val="20"/>
                <w:szCs w:val="20"/>
                <w:lang w:eastAsia="en-US"/>
              </w:rPr>
              <w:t>финансирова</w:t>
            </w:r>
            <w:proofErr w:type="spellEnd"/>
          </w:p>
          <w:p w:rsidR="006528DF" w:rsidRPr="00200DC8" w:rsidRDefault="006528DF" w:rsidP="00B82896">
            <w:pPr>
              <w:tabs>
                <w:tab w:val="center" w:pos="4677"/>
                <w:tab w:val="right" w:pos="9355"/>
              </w:tabs>
              <w:spacing w:line="20" w:lineRule="atLeast"/>
              <w:ind w:left="-103" w:right="-109"/>
              <w:jc w:val="center"/>
              <w:rPr>
                <w:sz w:val="20"/>
                <w:szCs w:val="20"/>
                <w:lang w:eastAsia="en-US"/>
              </w:rPr>
            </w:pPr>
            <w:proofErr w:type="spellStart"/>
            <w:r w:rsidRPr="00200DC8">
              <w:rPr>
                <w:sz w:val="20"/>
                <w:szCs w:val="20"/>
                <w:lang w:eastAsia="en-US"/>
              </w:rPr>
              <w:t>ния</w:t>
            </w:r>
            <w:proofErr w:type="spellEnd"/>
          </w:p>
        </w:tc>
        <w:tc>
          <w:tcPr>
            <w:tcW w:w="2885" w:type="pct"/>
            <w:gridSpan w:val="6"/>
          </w:tcPr>
          <w:p w:rsidR="006528DF" w:rsidRPr="00200DC8" w:rsidRDefault="006528DF" w:rsidP="00AA4D5C">
            <w:pPr>
              <w:tabs>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Расходы (тыс. рублей)</w:t>
            </w:r>
          </w:p>
        </w:tc>
      </w:tr>
      <w:tr w:rsidR="006528DF" w:rsidRPr="00200DC8" w:rsidTr="00C961E4">
        <w:tc>
          <w:tcPr>
            <w:tcW w:w="824"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5" w:type="pct"/>
            <w:vMerge/>
            <w:tcBorders>
              <w:top w:val="nil"/>
              <w:bottom w:val="single" w:sz="4" w:space="0" w:color="auto"/>
            </w:tcBorders>
          </w:tcPr>
          <w:p w:rsidR="006528DF" w:rsidRPr="00200DC8" w:rsidRDefault="006528DF" w:rsidP="00AA4D5C">
            <w:pPr>
              <w:tabs>
                <w:tab w:val="center" w:pos="4677"/>
                <w:tab w:val="right" w:pos="9355"/>
              </w:tabs>
              <w:spacing w:line="20" w:lineRule="atLeast"/>
              <w:jc w:val="left"/>
              <w:rPr>
                <w:sz w:val="20"/>
                <w:szCs w:val="20"/>
                <w:lang w:eastAsia="en-US"/>
              </w:rPr>
            </w:pPr>
          </w:p>
        </w:tc>
        <w:tc>
          <w:tcPr>
            <w:tcW w:w="606" w:type="pct"/>
            <w:vMerge/>
            <w:tcBorders>
              <w:top w:val="nil"/>
              <w:bottom w:val="single" w:sz="4" w:space="0" w:color="auto"/>
            </w:tcBorders>
          </w:tcPr>
          <w:p w:rsidR="006528DF" w:rsidRPr="00200DC8" w:rsidRDefault="006528DF" w:rsidP="00AA4D5C">
            <w:pPr>
              <w:tabs>
                <w:tab w:val="center" w:pos="4677"/>
                <w:tab w:val="right" w:pos="9355"/>
              </w:tabs>
              <w:spacing w:line="20" w:lineRule="atLeast"/>
              <w:ind w:left="-103" w:right="-109"/>
              <w:jc w:val="left"/>
              <w:rPr>
                <w:sz w:val="20"/>
                <w:szCs w:val="20"/>
                <w:lang w:eastAsia="en-US"/>
              </w:rPr>
            </w:pPr>
          </w:p>
        </w:tc>
        <w:tc>
          <w:tcPr>
            <w:tcW w:w="488" w:type="pct"/>
          </w:tcPr>
          <w:p w:rsidR="00B82896" w:rsidRDefault="00B82896" w:rsidP="00AA4D5C">
            <w:pPr>
              <w:tabs>
                <w:tab w:val="center" w:pos="4677"/>
                <w:tab w:val="right" w:pos="9355"/>
              </w:tabs>
              <w:autoSpaceDE w:val="0"/>
              <w:autoSpaceDN w:val="0"/>
              <w:adjustRightInd w:val="0"/>
              <w:spacing w:line="20" w:lineRule="atLeast"/>
              <w:ind w:left="-85" w:right="-108"/>
              <w:jc w:val="left"/>
              <w:rPr>
                <w:sz w:val="20"/>
                <w:szCs w:val="20"/>
                <w:lang w:eastAsia="en-US"/>
              </w:rPr>
            </w:pPr>
          </w:p>
          <w:p w:rsidR="006528DF" w:rsidRPr="00200DC8" w:rsidRDefault="006528DF" w:rsidP="00B82896">
            <w:pPr>
              <w:tabs>
                <w:tab w:val="center" w:pos="4677"/>
                <w:tab w:val="right" w:pos="9355"/>
              </w:tabs>
              <w:autoSpaceDE w:val="0"/>
              <w:autoSpaceDN w:val="0"/>
              <w:adjustRightInd w:val="0"/>
              <w:spacing w:line="20" w:lineRule="atLeast"/>
              <w:ind w:left="-85" w:right="-108"/>
              <w:jc w:val="left"/>
              <w:rPr>
                <w:sz w:val="20"/>
                <w:szCs w:val="20"/>
                <w:lang w:eastAsia="en-US"/>
              </w:rPr>
            </w:pPr>
            <w:r w:rsidRPr="00200DC8">
              <w:rPr>
                <w:sz w:val="20"/>
                <w:szCs w:val="20"/>
                <w:lang w:eastAsia="en-US"/>
              </w:rPr>
              <w:t>20</w:t>
            </w:r>
            <w:r>
              <w:rPr>
                <w:sz w:val="20"/>
                <w:szCs w:val="20"/>
                <w:lang w:eastAsia="en-US"/>
              </w:rPr>
              <w:t>20</w:t>
            </w:r>
            <w:r w:rsidRPr="00200DC8">
              <w:rPr>
                <w:sz w:val="20"/>
                <w:szCs w:val="20"/>
                <w:lang w:eastAsia="en-US"/>
              </w:rPr>
              <w:t xml:space="preserve"> г</w:t>
            </w:r>
            <w:r w:rsidR="00B82896">
              <w:rPr>
                <w:sz w:val="20"/>
                <w:szCs w:val="20"/>
                <w:lang w:eastAsia="en-US"/>
              </w:rPr>
              <w:t>од</w:t>
            </w:r>
          </w:p>
        </w:tc>
        <w:tc>
          <w:tcPr>
            <w:tcW w:w="479" w:type="pct"/>
          </w:tcPr>
          <w:p w:rsidR="00B82896" w:rsidRDefault="00B82896" w:rsidP="00AA4D5C">
            <w:pPr>
              <w:spacing w:line="20" w:lineRule="atLeast"/>
              <w:ind w:left="-150" w:right="-75"/>
              <w:jc w:val="center"/>
              <w:rPr>
                <w:sz w:val="20"/>
                <w:szCs w:val="20"/>
                <w:lang w:eastAsia="en-US"/>
              </w:rPr>
            </w:pPr>
          </w:p>
          <w:p w:rsidR="006528DF" w:rsidRPr="00200DC8" w:rsidRDefault="006528DF" w:rsidP="00B82896">
            <w:pPr>
              <w:spacing w:line="20" w:lineRule="atLeast"/>
              <w:ind w:left="-150" w:right="-75"/>
              <w:jc w:val="center"/>
              <w:rPr>
                <w:rFonts w:eastAsia="Calibri"/>
                <w:sz w:val="20"/>
                <w:szCs w:val="20"/>
                <w:lang w:eastAsia="en-US"/>
              </w:rPr>
            </w:pPr>
            <w:r w:rsidRPr="00200DC8">
              <w:rPr>
                <w:sz w:val="20"/>
                <w:szCs w:val="20"/>
                <w:lang w:eastAsia="en-US"/>
              </w:rPr>
              <w:t>20</w:t>
            </w:r>
            <w:r>
              <w:rPr>
                <w:sz w:val="20"/>
                <w:szCs w:val="20"/>
                <w:lang w:eastAsia="en-US"/>
              </w:rPr>
              <w:t>21</w:t>
            </w:r>
            <w:r w:rsidRPr="00200DC8">
              <w:rPr>
                <w:sz w:val="20"/>
                <w:szCs w:val="20"/>
                <w:lang w:eastAsia="en-US"/>
              </w:rPr>
              <w:t xml:space="preserve"> г</w:t>
            </w:r>
            <w:r w:rsidR="00B82896">
              <w:rPr>
                <w:sz w:val="20"/>
                <w:szCs w:val="20"/>
                <w:lang w:eastAsia="en-US"/>
              </w:rPr>
              <w:t>од</w:t>
            </w:r>
          </w:p>
        </w:tc>
        <w:tc>
          <w:tcPr>
            <w:tcW w:w="480" w:type="pct"/>
          </w:tcPr>
          <w:p w:rsidR="00B82896" w:rsidRDefault="00B82896" w:rsidP="00B82896">
            <w:pPr>
              <w:spacing w:line="20" w:lineRule="atLeast"/>
              <w:ind w:left="-133" w:right="-91"/>
              <w:jc w:val="center"/>
              <w:rPr>
                <w:sz w:val="20"/>
                <w:szCs w:val="20"/>
                <w:lang w:eastAsia="en-US"/>
              </w:rPr>
            </w:pPr>
          </w:p>
          <w:p w:rsidR="006528DF" w:rsidRPr="00200DC8" w:rsidRDefault="006528DF" w:rsidP="00B82896">
            <w:pPr>
              <w:spacing w:line="20" w:lineRule="atLeast"/>
              <w:ind w:left="-133" w:right="-91"/>
              <w:jc w:val="center"/>
              <w:rPr>
                <w:rFonts w:eastAsia="Calibri"/>
                <w:sz w:val="20"/>
                <w:szCs w:val="20"/>
                <w:lang w:eastAsia="en-US"/>
              </w:rPr>
            </w:pPr>
            <w:r w:rsidRPr="00200DC8">
              <w:rPr>
                <w:sz w:val="20"/>
                <w:szCs w:val="20"/>
                <w:lang w:eastAsia="en-US"/>
              </w:rPr>
              <w:t xml:space="preserve"> 20</w:t>
            </w:r>
            <w:r>
              <w:rPr>
                <w:sz w:val="20"/>
                <w:szCs w:val="20"/>
                <w:lang w:eastAsia="en-US"/>
              </w:rPr>
              <w:t>22</w:t>
            </w:r>
            <w:r w:rsidRPr="00200DC8">
              <w:rPr>
                <w:sz w:val="20"/>
                <w:szCs w:val="20"/>
                <w:lang w:eastAsia="en-US"/>
              </w:rPr>
              <w:t xml:space="preserve"> г</w:t>
            </w:r>
            <w:r w:rsidR="00B82896">
              <w:rPr>
                <w:sz w:val="20"/>
                <w:szCs w:val="20"/>
                <w:lang w:eastAsia="en-US"/>
              </w:rPr>
              <w:t>од</w:t>
            </w:r>
          </w:p>
        </w:tc>
        <w:tc>
          <w:tcPr>
            <w:tcW w:w="480" w:type="pct"/>
          </w:tcPr>
          <w:p w:rsidR="00B82896" w:rsidRDefault="00B82896" w:rsidP="00AA4D5C">
            <w:pPr>
              <w:spacing w:line="20" w:lineRule="atLeast"/>
              <w:ind w:left="-125" w:right="-99"/>
              <w:jc w:val="center"/>
              <w:rPr>
                <w:sz w:val="20"/>
                <w:szCs w:val="20"/>
                <w:lang w:eastAsia="en-US"/>
              </w:rPr>
            </w:pPr>
          </w:p>
          <w:p w:rsidR="006528DF" w:rsidRPr="00200DC8" w:rsidRDefault="006528DF" w:rsidP="00B82896">
            <w:pPr>
              <w:spacing w:line="20" w:lineRule="atLeast"/>
              <w:ind w:left="-125" w:right="-99"/>
              <w:jc w:val="center"/>
              <w:rPr>
                <w:rFonts w:eastAsia="Calibri"/>
                <w:sz w:val="20"/>
                <w:szCs w:val="20"/>
                <w:lang w:eastAsia="en-US"/>
              </w:rPr>
            </w:pPr>
            <w:r w:rsidRPr="00200DC8">
              <w:rPr>
                <w:sz w:val="20"/>
                <w:szCs w:val="20"/>
                <w:lang w:eastAsia="en-US"/>
              </w:rPr>
              <w:t>202</w:t>
            </w:r>
            <w:r>
              <w:rPr>
                <w:sz w:val="20"/>
                <w:szCs w:val="20"/>
                <w:lang w:eastAsia="en-US"/>
              </w:rPr>
              <w:t>3</w:t>
            </w:r>
            <w:r w:rsidRPr="00200DC8">
              <w:rPr>
                <w:sz w:val="20"/>
                <w:szCs w:val="20"/>
                <w:lang w:eastAsia="en-US"/>
              </w:rPr>
              <w:t xml:space="preserve"> г</w:t>
            </w:r>
            <w:r w:rsidR="00B82896">
              <w:rPr>
                <w:sz w:val="20"/>
                <w:szCs w:val="20"/>
                <w:lang w:eastAsia="en-US"/>
              </w:rPr>
              <w:t>од</w:t>
            </w:r>
          </w:p>
        </w:tc>
        <w:tc>
          <w:tcPr>
            <w:tcW w:w="479" w:type="pct"/>
          </w:tcPr>
          <w:p w:rsidR="00B82896" w:rsidRDefault="00B82896" w:rsidP="00AA4D5C">
            <w:pPr>
              <w:spacing w:line="20" w:lineRule="atLeast"/>
              <w:ind w:left="-117" w:right="-108"/>
              <w:jc w:val="center"/>
              <w:rPr>
                <w:sz w:val="20"/>
                <w:szCs w:val="20"/>
                <w:lang w:eastAsia="en-US"/>
              </w:rPr>
            </w:pPr>
          </w:p>
          <w:p w:rsidR="006528DF" w:rsidRPr="00200DC8" w:rsidRDefault="006528DF" w:rsidP="00B82896">
            <w:pPr>
              <w:spacing w:line="20" w:lineRule="atLeast"/>
              <w:ind w:left="-117" w:right="-108"/>
              <w:jc w:val="center"/>
              <w:rPr>
                <w:rFonts w:eastAsia="Calibri"/>
                <w:sz w:val="20"/>
                <w:szCs w:val="20"/>
                <w:lang w:eastAsia="en-US"/>
              </w:rPr>
            </w:pPr>
            <w:r w:rsidRPr="00200DC8">
              <w:rPr>
                <w:sz w:val="20"/>
                <w:szCs w:val="20"/>
                <w:lang w:eastAsia="en-US"/>
              </w:rPr>
              <w:t>202</w:t>
            </w:r>
            <w:r>
              <w:rPr>
                <w:sz w:val="20"/>
                <w:szCs w:val="20"/>
                <w:lang w:eastAsia="en-US"/>
              </w:rPr>
              <w:t>4</w:t>
            </w:r>
            <w:r w:rsidRPr="00200DC8">
              <w:rPr>
                <w:sz w:val="20"/>
                <w:szCs w:val="20"/>
                <w:lang w:eastAsia="en-US"/>
              </w:rPr>
              <w:t xml:space="preserve"> г</w:t>
            </w:r>
            <w:r w:rsidR="00B82896">
              <w:rPr>
                <w:sz w:val="20"/>
                <w:szCs w:val="20"/>
                <w:lang w:eastAsia="en-US"/>
              </w:rPr>
              <w:t>од</w:t>
            </w:r>
          </w:p>
        </w:tc>
        <w:tc>
          <w:tcPr>
            <w:tcW w:w="479" w:type="pct"/>
          </w:tcPr>
          <w:p w:rsidR="00B82896" w:rsidRDefault="00B82896" w:rsidP="00AA4D5C">
            <w:pPr>
              <w:tabs>
                <w:tab w:val="left" w:pos="769"/>
                <w:tab w:val="center" w:pos="4677"/>
                <w:tab w:val="right" w:pos="9355"/>
              </w:tabs>
              <w:autoSpaceDE w:val="0"/>
              <w:autoSpaceDN w:val="0"/>
              <w:adjustRightInd w:val="0"/>
              <w:spacing w:line="20" w:lineRule="atLeast"/>
              <w:jc w:val="center"/>
              <w:rPr>
                <w:sz w:val="20"/>
                <w:szCs w:val="20"/>
                <w:lang w:eastAsia="en-US"/>
              </w:rPr>
            </w:pPr>
          </w:p>
          <w:p w:rsidR="006528DF" w:rsidRPr="00200DC8" w:rsidRDefault="006528DF" w:rsidP="00AA4D5C">
            <w:pPr>
              <w:tabs>
                <w:tab w:val="left" w:pos="769"/>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Итого</w:t>
            </w:r>
          </w:p>
        </w:tc>
      </w:tr>
      <w:tr w:rsidR="006528DF" w:rsidRPr="00200DC8" w:rsidTr="00C961E4">
        <w:trPr>
          <w:trHeight w:val="325"/>
        </w:trPr>
        <w:tc>
          <w:tcPr>
            <w:tcW w:w="824"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5" w:type="pct"/>
            <w:vMerge w:val="restart"/>
            <w:tcBorders>
              <w:top w:val="nil"/>
            </w:tcBorders>
          </w:tcPr>
          <w:p w:rsidR="006528DF" w:rsidRPr="00200DC8" w:rsidRDefault="006528DF" w:rsidP="00AA4D5C">
            <w:pPr>
              <w:tabs>
                <w:tab w:val="center" w:pos="4677"/>
                <w:tab w:val="right" w:pos="9355"/>
              </w:tabs>
              <w:spacing w:line="20" w:lineRule="atLeast"/>
              <w:ind w:left="-100" w:right="-111"/>
              <w:jc w:val="left"/>
              <w:rPr>
                <w:sz w:val="20"/>
                <w:szCs w:val="20"/>
                <w:lang w:eastAsia="en-US"/>
              </w:rPr>
            </w:pPr>
            <w:r w:rsidRPr="00200DC8">
              <w:rPr>
                <w:sz w:val="20"/>
                <w:szCs w:val="20"/>
                <w:lang w:eastAsia="en-US"/>
              </w:rPr>
              <w:t>Администрация городского округа Домодедово</w:t>
            </w:r>
          </w:p>
        </w:tc>
        <w:tc>
          <w:tcPr>
            <w:tcW w:w="606" w:type="pct"/>
            <w:tcBorders>
              <w:top w:val="nil"/>
              <w:bottom w:val="single" w:sz="4" w:space="0" w:color="auto"/>
            </w:tcBorders>
          </w:tcPr>
          <w:p w:rsidR="006528DF" w:rsidRPr="00200DC8" w:rsidRDefault="006528DF" w:rsidP="00AA4D5C">
            <w:pPr>
              <w:tabs>
                <w:tab w:val="center" w:pos="4677"/>
                <w:tab w:val="right" w:pos="9355"/>
              </w:tabs>
              <w:spacing w:line="20" w:lineRule="atLeast"/>
              <w:ind w:left="-103" w:right="-109"/>
              <w:jc w:val="left"/>
              <w:rPr>
                <w:sz w:val="20"/>
                <w:szCs w:val="20"/>
                <w:lang w:eastAsia="en-US"/>
              </w:rPr>
            </w:pPr>
            <w:r w:rsidRPr="00200DC8">
              <w:rPr>
                <w:sz w:val="20"/>
                <w:szCs w:val="20"/>
                <w:lang w:eastAsia="en-US"/>
              </w:rPr>
              <w:t>Всего:</w:t>
            </w:r>
          </w:p>
          <w:p w:rsidR="006528DF" w:rsidRPr="00200DC8" w:rsidRDefault="006528DF" w:rsidP="00AA4D5C">
            <w:pPr>
              <w:tabs>
                <w:tab w:val="center" w:pos="4677"/>
                <w:tab w:val="right" w:pos="9355"/>
              </w:tabs>
              <w:spacing w:line="20" w:lineRule="atLeast"/>
              <w:ind w:left="-103" w:right="-109"/>
              <w:jc w:val="left"/>
              <w:rPr>
                <w:sz w:val="20"/>
                <w:szCs w:val="20"/>
                <w:lang w:eastAsia="en-US"/>
              </w:rPr>
            </w:pPr>
            <w:r w:rsidRPr="00200DC8">
              <w:rPr>
                <w:sz w:val="20"/>
                <w:szCs w:val="20"/>
                <w:lang w:eastAsia="en-US"/>
              </w:rPr>
              <w:t>в том числе:</w:t>
            </w:r>
          </w:p>
        </w:tc>
        <w:tc>
          <w:tcPr>
            <w:tcW w:w="488" w:type="pct"/>
          </w:tcPr>
          <w:p w:rsidR="006528DF" w:rsidRPr="00200DC8" w:rsidRDefault="008C0B40" w:rsidP="00AA4D5C">
            <w:pPr>
              <w:spacing w:after="200" w:line="276" w:lineRule="auto"/>
              <w:jc w:val="left"/>
              <w:rPr>
                <w:rFonts w:eastAsia="Calibri"/>
                <w:sz w:val="20"/>
                <w:szCs w:val="20"/>
                <w:lang w:eastAsia="en-US"/>
              </w:rPr>
            </w:pPr>
            <w:r>
              <w:rPr>
                <w:rFonts w:eastAsia="Calibri"/>
                <w:sz w:val="20"/>
                <w:szCs w:val="20"/>
                <w:lang w:eastAsia="en-US"/>
              </w:rPr>
              <w:t>0</w:t>
            </w:r>
          </w:p>
        </w:tc>
        <w:tc>
          <w:tcPr>
            <w:tcW w:w="479" w:type="pct"/>
          </w:tcPr>
          <w:p w:rsidR="006528DF" w:rsidRPr="00200DC8" w:rsidRDefault="008C0B40" w:rsidP="006E635F">
            <w:pPr>
              <w:spacing w:after="200" w:line="276" w:lineRule="auto"/>
              <w:jc w:val="left"/>
              <w:rPr>
                <w:rFonts w:eastAsia="Calibri"/>
                <w:sz w:val="20"/>
                <w:szCs w:val="20"/>
                <w:lang w:eastAsia="en-US"/>
              </w:rPr>
            </w:pPr>
            <w:r>
              <w:rPr>
                <w:rFonts w:eastAsia="Calibri"/>
                <w:sz w:val="20"/>
                <w:szCs w:val="20"/>
                <w:lang w:eastAsia="en-US"/>
              </w:rPr>
              <w:t>0</w:t>
            </w:r>
          </w:p>
        </w:tc>
        <w:tc>
          <w:tcPr>
            <w:tcW w:w="480" w:type="pct"/>
          </w:tcPr>
          <w:p w:rsidR="006528DF" w:rsidRPr="00200DC8" w:rsidRDefault="008C0B40" w:rsidP="006E635F">
            <w:pPr>
              <w:spacing w:after="200" w:line="276" w:lineRule="auto"/>
              <w:jc w:val="left"/>
              <w:rPr>
                <w:rFonts w:eastAsia="Calibri"/>
                <w:sz w:val="20"/>
                <w:szCs w:val="20"/>
                <w:lang w:eastAsia="en-US"/>
              </w:rPr>
            </w:pPr>
            <w:r>
              <w:rPr>
                <w:rFonts w:eastAsia="Calibri"/>
                <w:sz w:val="20"/>
                <w:szCs w:val="20"/>
                <w:lang w:eastAsia="en-US"/>
              </w:rPr>
              <w:t>0</w:t>
            </w:r>
          </w:p>
        </w:tc>
        <w:tc>
          <w:tcPr>
            <w:tcW w:w="480" w:type="pct"/>
          </w:tcPr>
          <w:p w:rsidR="006528DF" w:rsidRPr="00200DC8" w:rsidRDefault="008C0B40" w:rsidP="006E635F">
            <w:pPr>
              <w:spacing w:after="200" w:line="276" w:lineRule="auto"/>
              <w:jc w:val="left"/>
              <w:rPr>
                <w:rFonts w:eastAsia="Calibri"/>
                <w:sz w:val="20"/>
                <w:szCs w:val="20"/>
                <w:lang w:eastAsia="en-US"/>
              </w:rPr>
            </w:pPr>
            <w:r>
              <w:rPr>
                <w:rFonts w:eastAsia="Calibri"/>
                <w:sz w:val="20"/>
                <w:szCs w:val="20"/>
                <w:lang w:eastAsia="en-US"/>
              </w:rPr>
              <w:t>0</w:t>
            </w:r>
          </w:p>
        </w:tc>
        <w:tc>
          <w:tcPr>
            <w:tcW w:w="479" w:type="pct"/>
          </w:tcPr>
          <w:p w:rsidR="006528DF" w:rsidRPr="00200DC8" w:rsidRDefault="008C0B40" w:rsidP="006E635F">
            <w:pPr>
              <w:spacing w:after="200" w:line="276" w:lineRule="auto"/>
              <w:jc w:val="left"/>
              <w:rPr>
                <w:rFonts w:eastAsia="Calibri"/>
                <w:sz w:val="20"/>
                <w:szCs w:val="20"/>
                <w:lang w:eastAsia="en-US"/>
              </w:rPr>
            </w:pPr>
            <w:r>
              <w:rPr>
                <w:rFonts w:eastAsia="Calibri"/>
                <w:sz w:val="20"/>
                <w:szCs w:val="20"/>
                <w:lang w:eastAsia="en-US"/>
              </w:rPr>
              <w:t>0</w:t>
            </w:r>
          </w:p>
        </w:tc>
        <w:tc>
          <w:tcPr>
            <w:tcW w:w="479" w:type="pct"/>
          </w:tcPr>
          <w:p w:rsidR="006528DF" w:rsidRPr="00200DC8" w:rsidRDefault="008C0B40" w:rsidP="006E635F">
            <w:pPr>
              <w:spacing w:after="200" w:line="276" w:lineRule="auto"/>
              <w:jc w:val="left"/>
              <w:rPr>
                <w:rFonts w:eastAsia="Calibri"/>
                <w:sz w:val="20"/>
                <w:szCs w:val="20"/>
                <w:lang w:eastAsia="en-US"/>
              </w:rPr>
            </w:pPr>
            <w:r>
              <w:rPr>
                <w:rFonts w:eastAsia="Calibri"/>
                <w:sz w:val="20"/>
                <w:szCs w:val="20"/>
                <w:lang w:eastAsia="en-US"/>
              </w:rPr>
              <w:t>0</w:t>
            </w:r>
          </w:p>
        </w:tc>
      </w:tr>
      <w:tr w:rsidR="006528DF" w:rsidRPr="00200DC8" w:rsidTr="00C961E4">
        <w:trPr>
          <w:trHeight w:val="501"/>
        </w:trPr>
        <w:tc>
          <w:tcPr>
            <w:tcW w:w="824"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5"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06" w:type="pct"/>
            <w:tcBorders>
              <w:top w:val="single" w:sz="4" w:space="0" w:color="auto"/>
            </w:tcBorders>
          </w:tcPr>
          <w:p w:rsidR="006528DF" w:rsidRPr="00200DC8" w:rsidRDefault="006528DF" w:rsidP="00AA4D5C">
            <w:pPr>
              <w:tabs>
                <w:tab w:val="center" w:pos="4677"/>
                <w:tab w:val="right" w:pos="9355"/>
              </w:tabs>
              <w:spacing w:line="20" w:lineRule="atLeast"/>
              <w:ind w:left="-105" w:right="-109"/>
              <w:jc w:val="left"/>
              <w:rPr>
                <w:sz w:val="20"/>
                <w:szCs w:val="20"/>
                <w:lang w:eastAsia="en-US"/>
              </w:rPr>
            </w:pPr>
            <w:r w:rsidRPr="00200DC8">
              <w:rPr>
                <w:sz w:val="20"/>
                <w:szCs w:val="20"/>
                <w:lang w:eastAsia="en-US"/>
              </w:rPr>
              <w:t>Средства        федерального бюджета</w:t>
            </w:r>
          </w:p>
        </w:tc>
        <w:tc>
          <w:tcPr>
            <w:tcW w:w="488"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9"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80"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80"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9"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9"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r>
      <w:tr w:rsidR="006528DF" w:rsidRPr="00200DC8" w:rsidTr="00C961E4">
        <w:trPr>
          <w:trHeight w:val="509"/>
        </w:trPr>
        <w:tc>
          <w:tcPr>
            <w:tcW w:w="824"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5"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06" w:type="pct"/>
            <w:tcBorders>
              <w:top w:val="single" w:sz="4" w:space="0" w:color="auto"/>
            </w:tcBorders>
          </w:tcPr>
          <w:p w:rsidR="006528DF" w:rsidRPr="00200DC8" w:rsidRDefault="006528DF" w:rsidP="00AA4D5C">
            <w:pPr>
              <w:tabs>
                <w:tab w:val="center" w:pos="4677"/>
                <w:tab w:val="right" w:pos="9355"/>
              </w:tabs>
              <w:spacing w:line="20" w:lineRule="atLeast"/>
              <w:ind w:left="-105" w:right="-109"/>
              <w:jc w:val="left"/>
              <w:rPr>
                <w:sz w:val="20"/>
                <w:szCs w:val="20"/>
                <w:lang w:eastAsia="en-US"/>
              </w:rPr>
            </w:pPr>
            <w:r w:rsidRPr="00200DC8">
              <w:rPr>
                <w:sz w:val="20"/>
                <w:szCs w:val="20"/>
                <w:lang w:eastAsia="en-US"/>
              </w:rPr>
              <w:t>Средства бюджета Московской области</w:t>
            </w:r>
          </w:p>
        </w:tc>
        <w:tc>
          <w:tcPr>
            <w:tcW w:w="488"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9"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80"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80"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9"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c>
          <w:tcPr>
            <w:tcW w:w="479"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p>
        </w:tc>
      </w:tr>
      <w:tr w:rsidR="00C961E4" w:rsidRPr="00200DC8" w:rsidTr="00C961E4">
        <w:trPr>
          <w:trHeight w:val="517"/>
        </w:trPr>
        <w:tc>
          <w:tcPr>
            <w:tcW w:w="824" w:type="pct"/>
            <w:vMerge/>
          </w:tcPr>
          <w:p w:rsidR="00C961E4" w:rsidRPr="00200DC8" w:rsidRDefault="00C961E4" w:rsidP="00AA4D5C">
            <w:pPr>
              <w:tabs>
                <w:tab w:val="center" w:pos="4677"/>
                <w:tab w:val="right" w:pos="9355"/>
              </w:tabs>
              <w:spacing w:line="20" w:lineRule="atLeast"/>
              <w:jc w:val="left"/>
              <w:rPr>
                <w:sz w:val="20"/>
                <w:szCs w:val="20"/>
                <w:lang w:eastAsia="en-US"/>
              </w:rPr>
            </w:pPr>
          </w:p>
        </w:tc>
        <w:tc>
          <w:tcPr>
            <w:tcW w:w="685" w:type="pct"/>
            <w:vMerge/>
          </w:tcPr>
          <w:p w:rsidR="00C961E4" w:rsidRPr="00200DC8" w:rsidRDefault="00C961E4" w:rsidP="00AA4D5C">
            <w:pPr>
              <w:tabs>
                <w:tab w:val="center" w:pos="4677"/>
                <w:tab w:val="right" w:pos="9355"/>
              </w:tabs>
              <w:spacing w:line="20" w:lineRule="atLeast"/>
              <w:jc w:val="left"/>
              <w:rPr>
                <w:sz w:val="20"/>
                <w:szCs w:val="20"/>
                <w:lang w:eastAsia="en-US"/>
              </w:rPr>
            </w:pPr>
          </w:p>
        </w:tc>
        <w:tc>
          <w:tcPr>
            <w:tcW w:w="606" w:type="pct"/>
            <w:tcBorders>
              <w:top w:val="single" w:sz="4" w:space="0" w:color="auto"/>
            </w:tcBorders>
          </w:tcPr>
          <w:p w:rsidR="00C961E4" w:rsidRPr="00200DC8" w:rsidRDefault="00C961E4" w:rsidP="00AA4D5C">
            <w:pPr>
              <w:tabs>
                <w:tab w:val="center" w:pos="4677"/>
                <w:tab w:val="right" w:pos="9355"/>
              </w:tabs>
              <w:spacing w:line="20" w:lineRule="atLeast"/>
              <w:ind w:left="-105" w:right="-109" w:hanging="137"/>
              <w:jc w:val="left"/>
              <w:rPr>
                <w:sz w:val="20"/>
                <w:szCs w:val="20"/>
                <w:lang w:eastAsia="en-US"/>
              </w:rPr>
            </w:pPr>
            <w:r w:rsidRPr="00200DC8">
              <w:rPr>
                <w:sz w:val="20"/>
                <w:szCs w:val="20"/>
                <w:lang w:eastAsia="en-US"/>
              </w:rPr>
              <w:t>Средства бюджета городского округа Домодедово</w:t>
            </w:r>
          </w:p>
        </w:tc>
        <w:tc>
          <w:tcPr>
            <w:tcW w:w="488" w:type="pct"/>
          </w:tcPr>
          <w:p w:rsidR="00C961E4" w:rsidRPr="00C961E4" w:rsidRDefault="008C0B40" w:rsidP="00AA4D5C">
            <w:pPr>
              <w:rPr>
                <w:sz w:val="20"/>
                <w:szCs w:val="20"/>
              </w:rPr>
            </w:pPr>
            <w:r>
              <w:rPr>
                <w:sz w:val="20"/>
                <w:szCs w:val="20"/>
              </w:rPr>
              <w:t>0</w:t>
            </w:r>
          </w:p>
        </w:tc>
        <w:tc>
          <w:tcPr>
            <w:tcW w:w="479" w:type="pct"/>
          </w:tcPr>
          <w:p w:rsidR="00C961E4" w:rsidRPr="00C961E4" w:rsidRDefault="008C0B40" w:rsidP="006E635F">
            <w:pPr>
              <w:rPr>
                <w:sz w:val="20"/>
                <w:szCs w:val="20"/>
              </w:rPr>
            </w:pPr>
            <w:r>
              <w:rPr>
                <w:sz w:val="20"/>
                <w:szCs w:val="20"/>
              </w:rPr>
              <w:t>0</w:t>
            </w:r>
          </w:p>
        </w:tc>
        <w:tc>
          <w:tcPr>
            <w:tcW w:w="480" w:type="pct"/>
          </w:tcPr>
          <w:p w:rsidR="00C961E4" w:rsidRPr="00C961E4" w:rsidRDefault="008C0B40" w:rsidP="006E635F">
            <w:pPr>
              <w:rPr>
                <w:sz w:val="20"/>
                <w:szCs w:val="20"/>
              </w:rPr>
            </w:pPr>
            <w:r>
              <w:rPr>
                <w:sz w:val="20"/>
                <w:szCs w:val="20"/>
              </w:rPr>
              <w:t>0</w:t>
            </w:r>
          </w:p>
        </w:tc>
        <w:tc>
          <w:tcPr>
            <w:tcW w:w="480" w:type="pct"/>
          </w:tcPr>
          <w:p w:rsidR="00C961E4" w:rsidRPr="00C961E4" w:rsidRDefault="008C0B40" w:rsidP="006E635F">
            <w:pPr>
              <w:rPr>
                <w:sz w:val="20"/>
                <w:szCs w:val="20"/>
              </w:rPr>
            </w:pPr>
            <w:r>
              <w:rPr>
                <w:sz w:val="20"/>
                <w:szCs w:val="20"/>
              </w:rPr>
              <w:t>0</w:t>
            </w:r>
          </w:p>
        </w:tc>
        <w:tc>
          <w:tcPr>
            <w:tcW w:w="479" w:type="pct"/>
          </w:tcPr>
          <w:p w:rsidR="00C961E4" w:rsidRPr="00C961E4" w:rsidRDefault="008C0B40" w:rsidP="006E635F">
            <w:pPr>
              <w:rPr>
                <w:sz w:val="20"/>
                <w:szCs w:val="20"/>
              </w:rPr>
            </w:pPr>
            <w:r>
              <w:rPr>
                <w:sz w:val="20"/>
                <w:szCs w:val="20"/>
              </w:rPr>
              <w:t>0</w:t>
            </w:r>
          </w:p>
        </w:tc>
        <w:tc>
          <w:tcPr>
            <w:tcW w:w="479" w:type="pct"/>
          </w:tcPr>
          <w:p w:rsidR="00C961E4" w:rsidRPr="00C961E4" w:rsidRDefault="008C0B40" w:rsidP="006E635F">
            <w:pPr>
              <w:rPr>
                <w:sz w:val="20"/>
                <w:szCs w:val="20"/>
              </w:rPr>
            </w:pPr>
            <w:r>
              <w:rPr>
                <w:sz w:val="20"/>
                <w:szCs w:val="20"/>
              </w:rPr>
              <w:t>0</w:t>
            </w:r>
          </w:p>
        </w:tc>
      </w:tr>
      <w:tr w:rsidR="006528DF" w:rsidRPr="00200DC8" w:rsidTr="00C961E4">
        <w:trPr>
          <w:trHeight w:val="369"/>
        </w:trPr>
        <w:tc>
          <w:tcPr>
            <w:tcW w:w="824"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5"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06" w:type="pct"/>
            <w:tcBorders>
              <w:top w:val="single" w:sz="4" w:space="0" w:color="auto"/>
            </w:tcBorders>
          </w:tcPr>
          <w:p w:rsidR="006528DF" w:rsidRPr="00200DC8" w:rsidRDefault="006528DF" w:rsidP="00AA4D5C">
            <w:pPr>
              <w:tabs>
                <w:tab w:val="center" w:pos="4677"/>
                <w:tab w:val="right" w:pos="9355"/>
              </w:tabs>
              <w:spacing w:line="20" w:lineRule="atLeast"/>
              <w:ind w:left="-105" w:right="-109"/>
              <w:jc w:val="left"/>
              <w:rPr>
                <w:sz w:val="20"/>
                <w:szCs w:val="20"/>
                <w:lang w:eastAsia="en-US"/>
              </w:rPr>
            </w:pPr>
            <w:r w:rsidRPr="00200DC8">
              <w:rPr>
                <w:sz w:val="20"/>
                <w:szCs w:val="20"/>
                <w:lang w:eastAsia="en-US"/>
              </w:rPr>
              <w:t>Внебюджетные  средства</w:t>
            </w:r>
          </w:p>
        </w:tc>
        <w:tc>
          <w:tcPr>
            <w:tcW w:w="488"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c>
          <w:tcPr>
            <w:tcW w:w="479"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c>
          <w:tcPr>
            <w:tcW w:w="480"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c>
          <w:tcPr>
            <w:tcW w:w="480"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c>
          <w:tcPr>
            <w:tcW w:w="479"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c>
          <w:tcPr>
            <w:tcW w:w="479"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p>
        </w:tc>
      </w:tr>
    </w:tbl>
    <w:p w:rsidR="006528DF" w:rsidRDefault="006528DF" w:rsidP="006528DF">
      <w:pPr>
        <w:rPr>
          <w:sz w:val="20"/>
          <w:szCs w:val="20"/>
        </w:rPr>
      </w:pPr>
    </w:p>
    <w:p w:rsidR="006528DF" w:rsidRPr="00200DC8" w:rsidRDefault="006528DF" w:rsidP="00520936">
      <w:pPr>
        <w:rPr>
          <w:sz w:val="20"/>
          <w:szCs w:val="20"/>
        </w:rPr>
        <w:sectPr w:rsidR="006528DF" w:rsidRPr="00200DC8" w:rsidSect="00EC09F3">
          <w:headerReference w:type="even" r:id="rId9"/>
          <w:headerReference w:type="default" r:id="rId10"/>
          <w:pgSz w:w="11907" w:h="16840" w:code="9"/>
          <w:pgMar w:top="1134" w:right="567" w:bottom="1134" w:left="1134" w:header="720" w:footer="720" w:gutter="0"/>
          <w:cols w:space="720"/>
          <w:titlePg/>
          <w:docGrid w:linePitch="326"/>
        </w:sectPr>
      </w:pPr>
    </w:p>
    <w:tbl>
      <w:tblPr>
        <w:tblW w:w="15049" w:type="dxa"/>
        <w:tblInd w:w="93" w:type="dxa"/>
        <w:tblLayout w:type="fixed"/>
        <w:tblLook w:val="04A0" w:firstRow="1" w:lastRow="0" w:firstColumn="1" w:lastColumn="0" w:noHBand="0" w:noVBand="1"/>
      </w:tblPr>
      <w:tblGrid>
        <w:gridCol w:w="562"/>
        <w:gridCol w:w="2559"/>
        <w:gridCol w:w="1572"/>
        <w:gridCol w:w="1165"/>
        <w:gridCol w:w="1387"/>
        <w:gridCol w:w="1257"/>
        <w:gridCol w:w="1257"/>
        <w:gridCol w:w="1257"/>
        <w:gridCol w:w="1257"/>
        <w:gridCol w:w="1257"/>
        <w:gridCol w:w="1519"/>
      </w:tblGrid>
      <w:tr w:rsidR="00520936" w:rsidRPr="00520936" w:rsidTr="00B44989">
        <w:trPr>
          <w:trHeight w:val="2280"/>
        </w:trPr>
        <w:tc>
          <w:tcPr>
            <w:tcW w:w="562" w:type="dxa"/>
            <w:tcBorders>
              <w:top w:val="nil"/>
              <w:left w:val="nil"/>
              <w:bottom w:val="nil"/>
              <w:right w:val="nil"/>
            </w:tcBorders>
            <w:shd w:val="clear" w:color="auto" w:fill="auto"/>
            <w:noWrap/>
            <w:vAlign w:val="bottom"/>
            <w:hideMark/>
          </w:tcPr>
          <w:p w:rsidR="00520936" w:rsidRPr="00520936" w:rsidRDefault="00520936" w:rsidP="00520936">
            <w:pPr>
              <w:jc w:val="left"/>
              <w:rPr>
                <w:rFonts w:ascii="Arial" w:hAnsi="Arial" w:cs="Arial"/>
                <w:sz w:val="20"/>
                <w:szCs w:val="20"/>
              </w:rPr>
            </w:pPr>
          </w:p>
        </w:tc>
        <w:tc>
          <w:tcPr>
            <w:tcW w:w="2559" w:type="dxa"/>
            <w:tcBorders>
              <w:top w:val="nil"/>
              <w:left w:val="nil"/>
              <w:bottom w:val="nil"/>
              <w:right w:val="nil"/>
            </w:tcBorders>
            <w:shd w:val="clear" w:color="auto" w:fill="auto"/>
            <w:noWrap/>
            <w:vAlign w:val="bottom"/>
            <w:hideMark/>
          </w:tcPr>
          <w:p w:rsidR="00520936" w:rsidRPr="00C961E4" w:rsidRDefault="00520936" w:rsidP="00520936">
            <w:pPr>
              <w:jc w:val="left"/>
            </w:pPr>
          </w:p>
        </w:tc>
        <w:tc>
          <w:tcPr>
            <w:tcW w:w="1572" w:type="dxa"/>
            <w:tcBorders>
              <w:top w:val="nil"/>
              <w:left w:val="nil"/>
              <w:bottom w:val="nil"/>
              <w:right w:val="nil"/>
            </w:tcBorders>
            <w:shd w:val="clear" w:color="auto" w:fill="auto"/>
            <w:noWrap/>
            <w:vAlign w:val="bottom"/>
            <w:hideMark/>
          </w:tcPr>
          <w:p w:rsidR="00520936" w:rsidRPr="00C961E4" w:rsidRDefault="00520936" w:rsidP="00520936">
            <w:pPr>
              <w:jc w:val="left"/>
            </w:pPr>
          </w:p>
        </w:tc>
        <w:tc>
          <w:tcPr>
            <w:tcW w:w="1165" w:type="dxa"/>
            <w:tcBorders>
              <w:top w:val="nil"/>
              <w:left w:val="nil"/>
              <w:bottom w:val="nil"/>
              <w:right w:val="nil"/>
            </w:tcBorders>
            <w:shd w:val="clear" w:color="auto" w:fill="auto"/>
            <w:vAlign w:val="bottom"/>
            <w:hideMark/>
          </w:tcPr>
          <w:p w:rsidR="00520936" w:rsidRPr="00C961E4" w:rsidRDefault="00520936" w:rsidP="00520936">
            <w:pPr>
              <w:jc w:val="left"/>
            </w:pPr>
            <w:r w:rsidRPr="00C961E4">
              <w:t xml:space="preserve">                                                                                                                               </w:t>
            </w:r>
          </w:p>
        </w:tc>
        <w:tc>
          <w:tcPr>
            <w:tcW w:w="1387" w:type="dxa"/>
            <w:tcBorders>
              <w:top w:val="nil"/>
              <w:left w:val="nil"/>
              <w:bottom w:val="nil"/>
              <w:right w:val="nil"/>
            </w:tcBorders>
            <w:shd w:val="clear" w:color="auto" w:fill="auto"/>
            <w:noWrap/>
            <w:vAlign w:val="bottom"/>
            <w:hideMark/>
          </w:tcPr>
          <w:p w:rsidR="00520936" w:rsidRPr="00C961E4" w:rsidRDefault="00520936" w:rsidP="00520936">
            <w:pPr>
              <w:jc w:val="left"/>
            </w:pPr>
          </w:p>
        </w:tc>
        <w:tc>
          <w:tcPr>
            <w:tcW w:w="1257" w:type="dxa"/>
            <w:tcBorders>
              <w:top w:val="nil"/>
              <w:left w:val="nil"/>
              <w:bottom w:val="nil"/>
              <w:right w:val="nil"/>
            </w:tcBorders>
            <w:shd w:val="clear" w:color="auto" w:fill="auto"/>
            <w:noWrap/>
            <w:vAlign w:val="bottom"/>
            <w:hideMark/>
          </w:tcPr>
          <w:p w:rsidR="00520936" w:rsidRPr="00C961E4" w:rsidRDefault="00520936" w:rsidP="00520936">
            <w:pPr>
              <w:jc w:val="left"/>
            </w:pPr>
          </w:p>
        </w:tc>
        <w:tc>
          <w:tcPr>
            <w:tcW w:w="1257" w:type="dxa"/>
            <w:tcBorders>
              <w:top w:val="nil"/>
              <w:left w:val="nil"/>
              <w:bottom w:val="nil"/>
              <w:right w:val="nil"/>
            </w:tcBorders>
            <w:shd w:val="clear" w:color="auto" w:fill="auto"/>
            <w:noWrap/>
            <w:vAlign w:val="bottom"/>
            <w:hideMark/>
          </w:tcPr>
          <w:p w:rsidR="00520936" w:rsidRPr="00C961E4" w:rsidRDefault="00520936" w:rsidP="00520936">
            <w:pPr>
              <w:jc w:val="left"/>
            </w:pPr>
          </w:p>
        </w:tc>
        <w:tc>
          <w:tcPr>
            <w:tcW w:w="5290" w:type="dxa"/>
            <w:gridSpan w:val="4"/>
            <w:tcBorders>
              <w:top w:val="nil"/>
              <w:left w:val="nil"/>
              <w:bottom w:val="nil"/>
              <w:right w:val="nil"/>
            </w:tcBorders>
            <w:shd w:val="clear" w:color="auto" w:fill="auto"/>
            <w:hideMark/>
          </w:tcPr>
          <w:p w:rsidR="0040675C" w:rsidRDefault="0040675C" w:rsidP="00C961E4">
            <w:pPr>
              <w:jc w:val="right"/>
              <w:rPr>
                <w:sz w:val="20"/>
                <w:szCs w:val="20"/>
              </w:rPr>
            </w:pPr>
          </w:p>
          <w:p w:rsidR="00520936" w:rsidRPr="0040675C" w:rsidRDefault="00520936" w:rsidP="00F41D80">
            <w:pPr>
              <w:jc w:val="right"/>
              <w:rPr>
                <w:sz w:val="20"/>
                <w:szCs w:val="20"/>
              </w:rPr>
            </w:pPr>
            <w:r w:rsidRPr="0040675C">
              <w:rPr>
                <w:sz w:val="20"/>
                <w:szCs w:val="20"/>
              </w:rPr>
              <w:t xml:space="preserve"> Приложение № 2                                                                                                                                                                                                                                                                                                                                                                                                                                                                                                                                                                                                                                                               </w:t>
            </w:r>
            <w:r w:rsidRPr="0040675C">
              <w:rPr>
                <w:sz w:val="20"/>
                <w:szCs w:val="20"/>
              </w:rPr>
              <w:br/>
              <w:t xml:space="preserve">к муниципальной программе городского </w:t>
            </w:r>
            <w:r w:rsidRPr="0040675C">
              <w:rPr>
                <w:sz w:val="20"/>
                <w:szCs w:val="20"/>
              </w:rPr>
              <w:br/>
              <w:t xml:space="preserve">округа Домодедово Московской области "Экология и окружающая среда " </w:t>
            </w:r>
            <w:r w:rsidRPr="0040675C">
              <w:rPr>
                <w:sz w:val="20"/>
                <w:szCs w:val="20"/>
              </w:rPr>
              <w:br/>
              <w:t>утвержденной постановлением Администрации                                                                                                           городского округа Домодедово</w:t>
            </w:r>
            <w:r w:rsidRPr="0040675C">
              <w:rPr>
                <w:sz w:val="20"/>
                <w:szCs w:val="20"/>
              </w:rPr>
              <w:br/>
              <w:t xml:space="preserve">от </w:t>
            </w:r>
            <w:r w:rsidR="0009465F">
              <w:rPr>
                <w:sz w:val="20"/>
                <w:szCs w:val="20"/>
              </w:rPr>
              <w:t>31.10.2019</w:t>
            </w:r>
            <w:r w:rsidRPr="0040675C">
              <w:rPr>
                <w:sz w:val="20"/>
                <w:szCs w:val="20"/>
              </w:rPr>
              <w:t xml:space="preserve">  № </w:t>
            </w:r>
            <w:r w:rsidR="00F41D80">
              <w:rPr>
                <w:sz w:val="20"/>
                <w:szCs w:val="20"/>
              </w:rPr>
              <w:t>2288</w:t>
            </w:r>
          </w:p>
        </w:tc>
      </w:tr>
      <w:tr w:rsidR="00520936" w:rsidRPr="00520936" w:rsidTr="00B44989">
        <w:trPr>
          <w:trHeight w:val="300"/>
        </w:trPr>
        <w:tc>
          <w:tcPr>
            <w:tcW w:w="15049" w:type="dxa"/>
            <w:gridSpan w:val="11"/>
            <w:tcBorders>
              <w:top w:val="nil"/>
              <w:left w:val="nil"/>
              <w:bottom w:val="nil"/>
              <w:right w:val="nil"/>
            </w:tcBorders>
            <w:shd w:val="clear" w:color="auto" w:fill="auto"/>
            <w:vAlign w:val="center"/>
            <w:hideMark/>
          </w:tcPr>
          <w:p w:rsidR="00520936" w:rsidRPr="00C961E4" w:rsidRDefault="00520936" w:rsidP="00520936">
            <w:pPr>
              <w:jc w:val="center"/>
              <w:rPr>
                <w:b/>
                <w:bCs/>
              </w:rPr>
            </w:pPr>
            <w:r w:rsidRPr="00C961E4">
              <w:rPr>
                <w:b/>
                <w:bCs/>
              </w:rPr>
              <w:t xml:space="preserve">Планируемые результаты реализации муниципальной  программы </w:t>
            </w:r>
          </w:p>
        </w:tc>
      </w:tr>
      <w:tr w:rsidR="00520936" w:rsidRPr="00520936" w:rsidTr="00B44989">
        <w:trPr>
          <w:trHeight w:val="615"/>
        </w:trPr>
        <w:tc>
          <w:tcPr>
            <w:tcW w:w="562" w:type="dxa"/>
            <w:tcBorders>
              <w:top w:val="nil"/>
              <w:left w:val="nil"/>
              <w:bottom w:val="nil"/>
              <w:right w:val="nil"/>
            </w:tcBorders>
            <w:shd w:val="clear" w:color="auto" w:fill="auto"/>
            <w:vAlign w:val="center"/>
            <w:hideMark/>
          </w:tcPr>
          <w:p w:rsidR="00520936" w:rsidRPr="00520936" w:rsidRDefault="00520936" w:rsidP="00520936">
            <w:pPr>
              <w:jc w:val="center"/>
              <w:rPr>
                <w:rFonts w:ascii="Arial" w:hAnsi="Arial" w:cs="Arial"/>
                <w:b/>
                <w:bCs/>
                <w:sz w:val="22"/>
                <w:szCs w:val="22"/>
              </w:rPr>
            </w:pPr>
          </w:p>
        </w:tc>
        <w:tc>
          <w:tcPr>
            <w:tcW w:w="12968" w:type="dxa"/>
            <w:gridSpan w:val="9"/>
            <w:tcBorders>
              <w:top w:val="nil"/>
              <w:left w:val="nil"/>
              <w:bottom w:val="nil"/>
              <w:right w:val="nil"/>
            </w:tcBorders>
            <w:shd w:val="clear" w:color="auto" w:fill="auto"/>
            <w:vAlign w:val="center"/>
            <w:hideMark/>
          </w:tcPr>
          <w:p w:rsidR="00520936" w:rsidRPr="00C961E4" w:rsidRDefault="00520936" w:rsidP="00B82896">
            <w:pPr>
              <w:jc w:val="center"/>
              <w:rPr>
                <w:b/>
                <w:bCs/>
              </w:rPr>
            </w:pPr>
            <w:r w:rsidRPr="00C961E4">
              <w:rPr>
                <w:b/>
                <w:bCs/>
              </w:rPr>
              <w:t>«Экология и окружающая среда</w:t>
            </w:r>
            <w:r w:rsidR="00B82896">
              <w:rPr>
                <w:b/>
                <w:bCs/>
              </w:rPr>
              <w:t>»</w:t>
            </w:r>
            <w:r w:rsidRPr="00C961E4">
              <w:rPr>
                <w:b/>
                <w:bCs/>
              </w:rPr>
              <w:t xml:space="preserve"> </w:t>
            </w:r>
          </w:p>
        </w:tc>
        <w:tc>
          <w:tcPr>
            <w:tcW w:w="1519" w:type="dxa"/>
            <w:tcBorders>
              <w:top w:val="nil"/>
              <w:left w:val="nil"/>
              <w:bottom w:val="nil"/>
              <w:right w:val="nil"/>
            </w:tcBorders>
            <w:shd w:val="clear" w:color="auto" w:fill="auto"/>
            <w:vAlign w:val="center"/>
            <w:hideMark/>
          </w:tcPr>
          <w:p w:rsidR="00520936" w:rsidRPr="00C961E4" w:rsidRDefault="00520936" w:rsidP="00520936">
            <w:pPr>
              <w:jc w:val="center"/>
              <w:rPr>
                <w:b/>
                <w:bCs/>
              </w:rPr>
            </w:pPr>
          </w:p>
        </w:tc>
      </w:tr>
      <w:tr w:rsidR="00520936" w:rsidRPr="00C961E4" w:rsidTr="00B44989">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 xml:space="preserve">№ </w:t>
            </w:r>
            <w:proofErr w:type="gramStart"/>
            <w:r w:rsidRPr="00C961E4">
              <w:rPr>
                <w:sz w:val="20"/>
                <w:szCs w:val="20"/>
              </w:rPr>
              <w:t>п</w:t>
            </w:r>
            <w:proofErr w:type="gramEnd"/>
            <w:r w:rsidRPr="00C961E4">
              <w:rPr>
                <w:sz w:val="20"/>
                <w:szCs w:val="20"/>
              </w:rPr>
              <w:t>/п</w:t>
            </w:r>
          </w:p>
        </w:tc>
        <w:tc>
          <w:tcPr>
            <w:tcW w:w="2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Планируемые результаты реализации муниципальной программы</w:t>
            </w:r>
          </w:p>
        </w:tc>
        <w:tc>
          <w:tcPr>
            <w:tcW w:w="1572" w:type="dxa"/>
            <w:vMerge w:val="restart"/>
            <w:tcBorders>
              <w:top w:val="single" w:sz="4" w:space="0" w:color="auto"/>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Тип показателя</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Единица измерения</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C961E4" w:rsidRDefault="00520936" w:rsidP="00B82896">
            <w:pPr>
              <w:ind w:left="-191" w:right="-78" w:firstLine="191"/>
              <w:jc w:val="center"/>
              <w:rPr>
                <w:sz w:val="20"/>
                <w:szCs w:val="20"/>
              </w:rPr>
            </w:pPr>
            <w:r w:rsidRPr="00C961E4">
              <w:rPr>
                <w:sz w:val="20"/>
                <w:szCs w:val="20"/>
              </w:rPr>
              <w:t>Базовое значение на начало реализации подпрограммы</w:t>
            </w:r>
          </w:p>
        </w:tc>
        <w:tc>
          <w:tcPr>
            <w:tcW w:w="7804" w:type="dxa"/>
            <w:gridSpan w:val="6"/>
            <w:tcBorders>
              <w:top w:val="single" w:sz="4" w:space="0" w:color="auto"/>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Планируемое значение показателя по годам реализации</w:t>
            </w:r>
          </w:p>
        </w:tc>
      </w:tr>
      <w:tr w:rsidR="00520936" w:rsidRPr="00C961E4" w:rsidTr="00B44989">
        <w:trPr>
          <w:trHeight w:val="165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520936" w:rsidRPr="00C961E4" w:rsidRDefault="00520936" w:rsidP="00520936">
            <w:pPr>
              <w:jc w:val="left"/>
              <w:rPr>
                <w:sz w:val="20"/>
                <w:szCs w:val="20"/>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rsidR="00520936" w:rsidRPr="00C961E4" w:rsidRDefault="00520936" w:rsidP="00520936">
            <w:pPr>
              <w:jc w:val="left"/>
              <w:rPr>
                <w:sz w:val="20"/>
                <w:szCs w:val="20"/>
              </w:rPr>
            </w:pPr>
          </w:p>
        </w:tc>
        <w:tc>
          <w:tcPr>
            <w:tcW w:w="1572" w:type="dxa"/>
            <w:vMerge/>
            <w:tcBorders>
              <w:top w:val="single" w:sz="4" w:space="0" w:color="auto"/>
              <w:left w:val="nil"/>
              <w:bottom w:val="single" w:sz="4" w:space="0" w:color="auto"/>
              <w:right w:val="single" w:sz="4" w:space="0" w:color="auto"/>
            </w:tcBorders>
            <w:vAlign w:val="center"/>
            <w:hideMark/>
          </w:tcPr>
          <w:p w:rsidR="00520936" w:rsidRPr="00C961E4" w:rsidRDefault="00520936" w:rsidP="00520936">
            <w:pPr>
              <w:jc w:val="left"/>
              <w:rPr>
                <w:sz w:val="20"/>
                <w:szCs w:val="20"/>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520936" w:rsidRPr="00C961E4" w:rsidRDefault="00520936" w:rsidP="00520936">
            <w:pPr>
              <w:jc w:val="left"/>
              <w:rPr>
                <w:sz w:val="20"/>
                <w:szCs w:val="20"/>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520936" w:rsidRPr="00C961E4" w:rsidRDefault="00520936" w:rsidP="00520936">
            <w:pPr>
              <w:jc w:val="left"/>
              <w:rPr>
                <w:sz w:val="20"/>
                <w:szCs w:val="20"/>
              </w:rPr>
            </w:pPr>
          </w:p>
        </w:tc>
        <w:tc>
          <w:tcPr>
            <w:tcW w:w="1257" w:type="dxa"/>
            <w:tcBorders>
              <w:top w:val="nil"/>
              <w:left w:val="nil"/>
              <w:bottom w:val="single" w:sz="4" w:space="0" w:color="auto"/>
              <w:right w:val="single" w:sz="4" w:space="0" w:color="auto"/>
            </w:tcBorders>
            <w:shd w:val="clear" w:color="auto" w:fill="auto"/>
            <w:hideMark/>
          </w:tcPr>
          <w:p w:rsidR="00B82896" w:rsidRDefault="00B82896" w:rsidP="00C961E4">
            <w:pPr>
              <w:jc w:val="center"/>
              <w:rPr>
                <w:sz w:val="20"/>
                <w:szCs w:val="20"/>
              </w:rPr>
            </w:pPr>
          </w:p>
          <w:p w:rsidR="00B82896" w:rsidRDefault="00B82896" w:rsidP="00C961E4">
            <w:pPr>
              <w:jc w:val="center"/>
              <w:rPr>
                <w:sz w:val="20"/>
                <w:szCs w:val="20"/>
              </w:rPr>
            </w:pPr>
          </w:p>
          <w:p w:rsidR="00520936" w:rsidRPr="00C961E4" w:rsidRDefault="00B82896" w:rsidP="00B82896">
            <w:pPr>
              <w:jc w:val="center"/>
              <w:rPr>
                <w:sz w:val="20"/>
                <w:szCs w:val="20"/>
              </w:rPr>
            </w:pPr>
            <w:r>
              <w:rPr>
                <w:sz w:val="20"/>
                <w:szCs w:val="20"/>
              </w:rPr>
              <w:t>2</w:t>
            </w:r>
            <w:r w:rsidR="00520936" w:rsidRPr="00C961E4">
              <w:rPr>
                <w:sz w:val="20"/>
                <w:szCs w:val="20"/>
              </w:rPr>
              <w:t>0</w:t>
            </w:r>
            <w:r w:rsidR="00C961E4">
              <w:rPr>
                <w:sz w:val="20"/>
                <w:szCs w:val="20"/>
              </w:rPr>
              <w:t>20</w:t>
            </w:r>
            <w:r w:rsidR="00520936" w:rsidRPr="00C961E4">
              <w:rPr>
                <w:sz w:val="20"/>
                <w:szCs w:val="20"/>
              </w:rPr>
              <w:t xml:space="preserve"> г</w:t>
            </w:r>
            <w:r>
              <w:rPr>
                <w:sz w:val="20"/>
                <w:szCs w:val="20"/>
              </w:rPr>
              <w:t>од</w:t>
            </w:r>
          </w:p>
        </w:tc>
        <w:tc>
          <w:tcPr>
            <w:tcW w:w="1257" w:type="dxa"/>
            <w:tcBorders>
              <w:top w:val="nil"/>
              <w:left w:val="nil"/>
              <w:bottom w:val="single" w:sz="4" w:space="0" w:color="auto"/>
              <w:right w:val="single" w:sz="4" w:space="0" w:color="auto"/>
            </w:tcBorders>
            <w:shd w:val="clear" w:color="auto" w:fill="auto"/>
            <w:hideMark/>
          </w:tcPr>
          <w:p w:rsidR="00B82896" w:rsidRDefault="00B82896" w:rsidP="00C961E4">
            <w:pPr>
              <w:jc w:val="center"/>
              <w:rPr>
                <w:sz w:val="20"/>
                <w:szCs w:val="20"/>
              </w:rPr>
            </w:pPr>
          </w:p>
          <w:p w:rsidR="00B82896" w:rsidRDefault="00B82896" w:rsidP="00C961E4">
            <w:pPr>
              <w:jc w:val="center"/>
              <w:rPr>
                <w:sz w:val="20"/>
                <w:szCs w:val="20"/>
              </w:rPr>
            </w:pPr>
          </w:p>
          <w:p w:rsidR="00520936" w:rsidRPr="00C961E4" w:rsidRDefault="00520936" w:rsidP="00B82896">
            <w:pPr>
              <w:jc w:val="center"/>
              <w:rPr>
                <w:sz w:val="20"/>
                <w:szCs w:val="20"/>
              </w:rPr>
            </w:pPr>
            <w:r w:rsidRPr="00C961E4">
              <w:rPr>
                <w:sz w:val="20"/>
                <w:szCs w:val="20"/>
              </w:rPr>
              <w:t>20</w:t>
            </w:r>
            <w:r w:rsidR="00C961E4">
              <w:rPr>
                <w:sz w:val="20"/>
                <w:szCs w:val="20"/>
              </w:rPr>
              <w:t>21</w:t>
            </w:r>
            <w:r w:rsidRPr="00C961E4">
              <w:rPr>
                <w:sz w:val="20"/>
                <w:szCs w:val="20"/>
              </w:rPr>
              <w:t xml:space="preserve"> г</w:t>
            </w:r>
            <w:r w:rsidR="00B82896">
              <w:rPr>
                <w:sz w:val="20"/>
                <w:szCs w:val="20"/>
              </w:rPr>
              <w:t>од</w:t>
            </w:r>
          </w:p>
        </w:tc>
        <w:tc>
          <w:tcPr>
            <w:tcW w:w="1257" w:type="dxa"/>
            <w:tcBorders>
              <w:top w:val="nil"/>
              <w:left w:val="nil"/>
              <w:bottom w:val="single" w:sz="4" w:space="0" w:color="auto"/>
              <w:right w:val="single" w:sz="4" w:space="0" w:color="auto"/>
            </w:tcBorders>
            <w:shd w:val="clear" w:color="auto" w:fill="auto"/>
            <w:hideMark/>
          </w:tcPr>
          <w:p w:rsidR="00B82896" w:rsidRDefault="00B82896" w:rsidP="00C961E4">
            <w:pPr>
              <w:jc w:val="center"/>
              <w:rPr>
                <w:sz w:val="20"/>
                <w:szCs w:val="20"/>
              </w:rPr>
            </w:pPr>
          </w:p>
          <w:p w:rsidR="00B82896" w:rsidRDefault="00B82896" w:rsidP="00C961E4">
            <w:pPr>
              <w:jc w:val="center"/>
              <w:rPr>
                <w:sz w:val="20"/>
                <w:szCs w:val="20"/>
              </w:rPr>
            </w:pPr>
          </w:p>
          <w:p w:rsidR="00520936" w:rsidRPr="00C961E4" w:rsidRDefault="00520936" w:rsidP="00B82896">
            <w:pPr>
              <w:jc w:val="center"/>
              <w:rPr>
                <w:sz w:val="20"/>
                <w:szCs w:val="20"/>
              </w:rPr>
            </w:pPr>
            <w:r w:rsidRPr="00C961E4">
              <w:rPr>
                <w:sz w:val="20"/>
                <w:szCs w:val="20"/>
              </w:rPr>
              <w:t>20</w:t>
            </w:r>
            <w:r w:rsidR="00C961E4">
              <w:rPr>
                <w:sz w:val="20"/>
                <w:szCs w:val="20"/>
              </w:rPr>
              <w:t>22</w:t>
            </w:r>
            <w:r w:rsidRPr="00C961E4">
              <w:rPr>
                <w:sz w:val="20"/>
                <w:szCs w:val="20"/>
              </w:rPr>
              <w:t xml:space="preserve"> г</w:t>
            </w:r>
            <w:r w:rsidR="00B82896">
              <w:rPr>
                <w:sz w:val="20"/>
                <w:szCs w:val="20"/>
              </w:rPr>
              <w:t>од</w:t>
            </w:r>
          </w:p>
        </w:tc>
        <w:tc>
          <w:tcPr>
            <w:tcW w:w="1257" w:type="dxa"/>
            <w:tcBorders>
              <w:top w:val="nil"/>
              <w:left w:val="nil"/>
              <w:bottom w:val="single" w:sz="4" w:space="0" w:color="auto"/>
              <w:right w:val="single" w:sz="4" w:space="0" w:color="auto"/>
            </w:tcBorders>
            <w:shd w:val="clear" w:color="auto" w:fill="auto"/>
            <w:hideMark/>
          </w:tcPr>
          <w:p w:rsidR="00B82896" w:rsidRDefault="00B82896" w:rsidP="00C961E4">
            <w:pPr>
              <w:jc w:val="center"/>
              <w:rPr>
                <w:sz w:val="20"/>
                <w:szCs w:val="20"/>
              </w:rPr>
            </w:pPr>
          </w:p>
          <w:p w:rsidR="00B82896" w:rsidRDefault="00B82896" w:rsidP="00C961E4">
            <w:pPr>
              <w:jc w:val="center"/>
              <w:rPr>
                <w:sz w:val="20"/>
                <w:szCs w:val="20"/>
              </w:rPr>
            </w:pPr>
          </w:p>
          <w:p w:rsidR="00520936" w:rsidRPr="00C961E4" w:rsidRDefault="00520936" w:rsidP="00B82896">
            <w:pPr>
              <w:jc w:val="center"/>
              <w:rPr>
                <w:sz w:val="20"/>
                <w:szCs w:val="20"/>
              </w:rPr>
            </w:pPr>
            <w:r w:rsidRPr="00C961E4">
              <w:rPr>
                <w:sz w:val="20"/>
                <w:szCs w:val="20"/>
              </w:rPr>
              <w:t>202</w:t>
            </w:r>
            <w:r w:rsidR="00C961E4">
              <w:rPr>
                <w:sz w:val="20"/>
                <w:szCs w:val="20"/>
              </w:rPr>
              <w:t>3</w:t>
            </w:r>
            <w:r w:rsidRPr="00C961E4">
              <w:rPr>
                <w:sz w:val="20"/>
                <w:szCs w:val="20"/>
              </w:rPr>
              <w:t xml:space="preserve"> г</w:t>
            </w:r>
            <w:r w:rsidR="00B82896">
              <w:rPr>
                <w:sz w:val="20"/>
                <w:szCs w:val="20"/>
              </w:rPr>
              <w:t>од</w:t>
            </w:r>
          </w:p>
        </w:tc>
        <w:tc>
          <w:tcPr>
            <w:tcW w:w="1257" w:type="dxa"/>
            <w:tcBorders>
              <w:top w:val="nil"/>
              <w:left w:val="nil"/>
              <w:bottom w:val="single" w:sz="4" w:space="0" w:color="auto"/>
              <w:right w:val="single" w:sz="4" w:space="0" w:color="auto"/>
            </w:tcBorders>
            <w:shd w:val="clear" w:color="auto" w:fill="auto"/>
            <w:hideMark/>
          </w:tcPr>
          <w:p w:rsidR="00B82896" w:rsidRDefault="00B82896" w:rsidP="00C961E4">
            <w:pPr>
              <w:jc w:val="center"/>
              <w:rPr>
                <w:sz w:val="20"/>
                <w:szCs w:val="20"/>
              </w:rPr>
            </w:pPr>
          </w:p>
          <w:p w:rsidR="00B82896" w:rsidRDefault="00B82896" w:rsidP="00C961E4">
            <w:pPr>
              <w:jc w:val="center"/>
              <w:rPr>
                <w:sz w:val="20"/>
                <w:szCs w:val="20"/>
              </w:rPr>
            </w:pPr>
          </w:p>
          <w:p w:rsidR="00520936" w:rsidRPr="00C961E4" w:rsidRDefault="00520936" w:rsidP="00B82896">
            <w:pPr>
              <w:jc w:val="center"/>
              <w:rPr>
                <w:sz w:val="20"/>
                <w:szCs w:val="20"/>
              </w:rPr>
            </w:pPr>
            <w:r w:rsidRPr="00C961E4">
              <w:rPr>
                <w:sz w:val="20"/>
                <w:szCs w:val="20"/>
              </w:rPr>
              <w:t>202</w:t>
            </w:r>
            <w:r w:rsidR="00C961E4">
              <w:rPr>
                <w:sz w:val="20"/>
                <w:szCs w:val="20"/>
              </w:rPr>
              <w:t>4</w:t>
            </w:r>
            <w:r w:rsidRPr="00C961E4">
              <w:rPr>
                <w:sz w:val="20"/>
                <w:szCs w:val="20"/>
              </w:rPr>
              <w:t xml:space="preserve"> г</w:t>
            </w:r>
            <w:r w:rsidR="00B82896">
              <w:rPr>
                <w:sz w:val="20"/>
                <w:szCs w:val="20"/>
              </w:rPr>
              <w:t>од</w:t>
            </w:r>
          </w:p>
        </w:tc>
        <w:tc>
          <w:tcPr>
            <w:tcW w:w="1519"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Номер основного мероприятия в перечне  мероприятий подпрограммы</w:t>
            </w:r>
          </w:p>
        </w:tc>
      </w:tr>
      <w:tr w:rsidR="00520936" w:rsidRPr="00C961E4" w:rsidTr="00B44989">
        <w:trPr>
          <w:trHeight w:val="300"/>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w:t>
            </w:r>
          </w:p>
        </w:tc>
        <w:tc>
          <w:tcPr>
            <w:tcW w:w="2559"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2</w:t>
            </w:r>
          </w:p>
        </w:tc>
        <w:tc>
          <w:tcPr>
            <w:tcW w:w="1572"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3</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4</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5</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6</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7</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8</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 </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9</w:t>
            </w:r>
          </w:p>
        </w:tc>
        <w:tc>
          <w:tcPr>
            <w:tcW w:w="1519"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w:t>
            </w:r>
          </w:p>
        </w:tc>
      </w:tr>
      <w:tr w:rsidR="00520936" w:rsidRPr="00C961E4" w:rsidTr="00B44989">
        <w:trPr>
          <w:trHeight w:val="300"/>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1</w:t>
            </w:r>
          </w:p>
        </w:tc>
        <w:tc>
          <w:tcPr>
            <w:tcW w:w="12968" w:type="dxa"/>
            <w:gridSpan w:val="9"/>
            <w:tcBorders>
              <w:top w:val="single" w:sz="4" w:space="0" w:color="auto"/>
              <w:left w:val="nil"/>
              <w:bottom w:val="single" w:sz="4" w:space="0" w:color="auto"/>
              <w:right w:val="nil"/>
            </w:tcBorders>
            <w:shd w:val="clear" w:color="auto" w:fill="auto"/>
            <w:hideMark/>
          </w:tcPr>
          <w:p w:rsidR="00520936" w:rsidRPr="00C961E4" w:rsidRDefault="00520936" w:rsidP="00B22301">
            <w:pPr>
              <w:jc w:val="center"/>
              <w:rPr>
                <w:sz w:val="20"/>
                <w:szCs w:val="20"/>
              </w:rPr>
            </w:pPr>
            <w:r w:rsidRPr="00C961E4">
              <w:rPr>
                <w:sz w:val="20"/>
                <w:szCs w:val="20"/>
              </w:rPr>
              <w:t xml:space="preserve">Подпрограмма </w:t>
            </w:r>
            <w:r w:rsidR="0040675C">
              <w:rPr>
                <w:sz w:val="20"/>
                <w:szCs w:val="20"/>
                <w:lang w:val="en-US"/>
              </w:rPr>
              <w:t>I</w:t>
            </w:r>
            <w:r w:rsidRPr="00C961E4">
              <w:rPr>
                <w:sz w:val="20"/>
                <w:szCs w:val="20"/>
              </w:rPr>
              <w:t xml:space="preserve"> «Охрана окружающей среды»</w:t>
            </w:r>
          </w:p>
        </w:tc>
        <w:tc>
          <w:tcPr>
            <w:tcW w:w="1519"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 </w:t>
            </w:r>
          </w:p>
        </w:tc>
      </w:tr>
      <w:tr w:rsidR="00C961E4" w:rsidRPr="00C961E4" w:rsidTr="008413C4">
        <w:trPr>
          <w:trHeight w:val="851"/>
        </w:trPr>
        <w:tc>
          <w:tcPr>
            <w:tcW w:w="562" w:type="dxa"/>
            <w:tcBorders>
              <w:top w:val="nil"/>
              <w:left w:val="single" w:sz="4" w:space="0" w:color="auto"/>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1.1</w:t>
            </w:r>
          </w:p>
        </w:tc>
        <w:tc>
          <w:tcPr>
            <w:tcW w:w="2559" w:type="dxa"/>
            <w:tcBorders>
              <w:top w:val="nil"/>
              <w:left w:val="nil"/>
              <w:bottom w:val="single" w:sz="4" w:space="0" w:color="auto"/>
              <w:right w:val="single" w:sz="4" w:space="0" w:color="auto"/>
            </w:tcBorders>
            <w:shd w:val="clear" w:color="auto" w:fill="auto"/>
          </w:tcPr>
          <w:p w:rsidR="00DE641F" w:rsidRDefault="00DE641F" w:rsidP="00520936">
            <w:pPr>
              <w:jc w:val="left"/>
              <w:rPr>
                <w:sz w:val="20"/>
                <w:szCs w:val="20"/>
              </w:rPr>
            </w:pPr>
            <w:r>
              <w:rPr>
                <w:sz w:val="20"/>
                <w:szCs w:val="20"/>
              </w:rPr>
              <w:t>Целевой показатель 1.</w:t>
            </w:r>
          </w:p>
          <w:p w:rsidR="00C961E4" w:rsidRPr="00C961E4" w:rsidRDefault="00C961E4" w:rsidP="00520936">
            <w:pPr>
              <w:jc w:val="left"/>
              <w:rPr>
                <w:sz w:val="20"/>
                <w:szCs w:val="20"/>
              </w:rPr>
            </w:pPr>
            <w:r>
              <w:rPr>
                <w:sz w:val="20"/>
                <w:szCs w:val="20"/>
              </w:rPr>
              <w:t>Количество проведенных экологических мероприятий</w:t>
            </w:r>
          </w:p>
        </w:tc>
        <w:tc>
          <w:tcPr>
            <w:tcW w:w="1572" w:type="dxa"/>
            <w:tcBorders>
              <w:top w:val="nil"/>
              <w:left w:val="nil"/>
              <w:bottom w:val="single" w:sz="4" w:space="0" w:color="auto"/>
              <w:right w:val="single" w:sz="4" w:space="0" w:color="auto"/>
            </w:tcBorders>
            <w:shd w:val="clear" w:color="auto" w:fill="auto"/>
          </w:tcPr>
          <w:p w:rsidR="00C961E4" w:rsidRPr="00C961E4" w:rsidRDefault="00C961E4" w:rsidP="00C961E4">
            <w:pPr>
              <w:ind w:left="-95"/>
              <w:jc w:val="left"/>
              <w:rPr>
                <w:sz w:val="20"/>
                <w:szCs w:val="20"/>
              </w:rPr>
            </w:pPr>
            <w:r>
              <w:rPr>
                <w:sz w:val="20"/>
                <w:szCs w:val="20"/>
              </w:rPr>
              <w:t>Показатель госпрограммы</w:t>
            </w:r>
          </w:p>
        </w:tc>
        <w:tc>
          <w:tcPr>
            <w:tcW w:w="1165" w:type="dxa"/>
            <w:tcBorders>
              <w:top w:val="nil"/>
              <w:left w:val="nil"/>
              <w:bottom w:val="single" w:sz="4" w:space="0" w:color="auto"/>
              <w:right w:val="single" w:sz="4" w:space="0" w:color="auto"/>
            </w:tcBorders>
            <w:shd w:val="clear" w:color="auto" w:fill="auto"/>
          </w:tcPr>
          <w:p w:rsidR="00C961E4" w:rsidRPr="00C961E4" w:rsidRDefault="0043261F" w:rsidP="00520936">
            <w:pPr>
              <w:jc w:val="left"/>
              <w:rPr>
                <w:sz w:val="20"/>
                <w:szCs w:val="20"/>
              </w:rPr>
            </w:pPr>
            <w:r>
              <w:rPr>
                <w:sz w:val="20"/>
                <w:szCs w:val="20"/>
              </w:rPr>
              <w:t>е</w:t>
            </w:r>
            <w:r w:rsidR="00C961E4">
              <w:rPr>
                <w:sz w:val="20"/>
                <w:szCs w:val="20"/>
              </w:rPr>
              <w:t>д</w:t>
            </w:r>
            <w:r>
              <w:rPr>
                <w:sz w:val="20"/>
                <w:szCs w:val="20"/>
              </w:rPr>
              <w:t>.</w:t>
            </w:r>
          </w:p>
        </w:tc>
        <w:tc>
          <w:tcPr>
            <w:tcW w:w="1387" w:type="dxa"/>
            <w:tcBorders>
              <w:top w:val="nil"/>
              <w:left w:val="nil"/>
              <w:bottom w:val="single" w:sz="4" w:space="0" w:color="auto"/>
              <w:right w:val="single" w:sz="4" w:space="0" w:color="auto"/>
            </w:tcBorders>
            <w:shd w:val="clear" w:color="auto" w:fill="auto"/>
          </w:tcPr>
          <w:p w:rsidR="00C961E4" w:rsidRPr="00C961E4" w:rsidRDefault="00B82896" w:rsidP="00520936">
            <w:pPr>
              <w:jc w:val="left"/>
              <w:rPr>
                <w:sz w:val="20"/>
                <w:szCs w:val="20"/>
              </w:rPr>
            </w:pPr>
            <w:r>
              <w:rPr>
                <w:sz w:val="20"/>
                <w:szCs w:val="20"/>
              </w:rPr>
              <w:t>1</w:t>
            </w:r>
            <w:r w:rsidR="00C961E4">
              <w:rPr>
                <w:sz w:val="20"/>
                <w:szCs w:val="20"/>
              </w:rPr>
              <w:t>1</w:t>
            </w:r>
            <w:r>
              <w:rPr>
                <w:sz w:val="20"/>
                <w:szCs w:val="20"/>
              </w:rPr>
              <w:t>0</w:t>
            </w:r>
          </w:p>
        </w:tc>
        <w:tc>
          <w:tcPr>
            <w:tcW w:w="1257" w:type="dxa"/>
            <w:tcBorders>
              <w:top w:val="nil"/>
              <w:left w:val="nil"/>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120</w:t>
            </w:r>
          </w:p>
        </w:tc>
        <w:tc>
          <w:tcPr>
            <w:tcW w:w="1257" w:type="dxa"/>
            <w:tcBorders>
              <w:top w:val="nil"/>
              <w:left w:val="nil"/>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130</w:t>
            </w:r>
          </w:p>
        </w:tc>
        <w:tc>
          <w:tcPr>
            <w:tcW w:w="1257" w:type="dxa"/>
            <w:tcBorders>
              <w:top w:val="nil"/>
              <w:left w:val="nil"/>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140</w:t>
            </w:r>
          </w:p>
        </w:tc>
        <w:tc>
          <w:tcPr>
            <w:tcW w:w="1257" w:type="dxa"/>
            <w:tcBorders>
              <w:top w:val="nil"/>
              <w:left w:val="nil"/>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150</w:t>
            </w:r>
          </w:p>
        </w:tc>
        <w:tc>
          <w:tcPr>
            <w:tcW w:w="1257" w:type="dxa"/>
            <w:tcBorders>
              <w:top w:val="nil"/>
              <w:left w:val="nil"/>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160</w:t>
            </w:r>
          </w:p>
        </w:tc>
        <w:tc>
          <w:tcPr>
            <w:tcW w:w="1519" w:type="dxa"/>
            <w:tcBorders>
              <w:top w:val="nil"/>
              <w:left w:val="nil"/>
              <w:bottom w:val="single" w:sz="4" w:space="0" w:color="auto"/>
              <w:right w:val="single" w:sz="4" w:space="0" w:color="auto"/>
            </w:tcBorders>
            <w:shd w:val="clear" w:color="auto" w:fill="auto"/>
          </w:tcPr>
          <w:p w:rsidR="00C961E4" w:rsidRPr="00C961E4" w:rsidRDefault="00323F16" w:rsidP="00520936">
            <w:pPr>
              <w:jc w:val="center"/>
              <w:rPr>
                <w:sz w:val="20"/>
                <w:szCs w:val="20"/>
              </w:rPr>
            </w:pPr>
            <w:r>
              <w:rPr>
                <w:sz w:val="20"/>
                <w:szCs w:val="20"/>
              </w:rPr>
              <w:t xml:space="preserve">Основное мероприятие </w:t>
            </w:r>
            <w:r w:rsidR="00B82896">
              <w:rPr>
                <w:sz w:val="20"/>
                <w:szCs w:val="20"/>
              </w:rPr>
              <w:t>3</w:t>
            </w:r>
          </w:p>
        </w:tc>
      </w:tr>
      <w:tr w:rsidR="00520936" w:rsidRPr="00C961E4" w:rsidTr="00B44989">
        <w:trPr>
          <w:trHeight w:val="1080"/>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82896">
            <w:pPr>
              <w:jc w:val="left"/>
              <w:rPr>
                <w:sz w:val="20"/>
                <w:szCs w:val="20"/>
              </w:rPr>
            </w:pPr>
            <w:r w:rsidRPr="00C961E4">
              <w:rPr>
                <w:sz w:val="20"/>
                <w:szCs w:val="20"/>
              </w:rPr>
              <w:t>1.</w:t>
            </w:r>
            <w:r w:rsidR="00B82896">
              <w:rPr>
                <w:sz w:val="20"/>
                <w:szCs w:val="20"/>
              </w:rPr>
              <w:t>2</w:t>
            </w:r>
          </w:p>
        </w:tc>
        <w:tc>
          <w:tcPr>
            <w:tcW w:w="2559" w:type="dxa"/>
            <w:tcBorders>
              <w:top w:val="nil"/>
              <w:left w:val="nil"/>
              <w:bottom w:val="single" w:sz="4" w:space="0" w:color="auto"/>
              <w:right w:val="single" w:sz="4" w:space="0" w:color="auto"/>
            </w:tcBorders>
            <w:shd w:val="clear" w:color="auto" w:fill="auto"/>
            <w:hideMark/>
          </w:tcPr>
          <w:p w:rsidR="00520936" w:rsidRPr="00C961E4" w:rsidRDefault="00520936" w:rsidP="00DE641F">
            <w:pPr>
              <w:jc w:val="left"/>
              <w:rPr>
                <w:sz w:val="20"/>
                <w:szCs w:val="20"/>
              </w:rPr>
            </w:pPr>
            <w:r w:rsidRPr="00C961E4">
              <w:rPr>
                <w:sz w:val="20"/>
                <w:szCs w:val="20"/>
              </w:rPr>
              <w:t xml:space="preserve">Целевой показатель </w:t>
            </w:r>
            <w:r w:rsidR="00DE641F">
              <w:rPr>
                <w:sz w:val="20"/>
                <w:szCs w:val="20"/>
              </w:rPr>
              <w:t>2</w:t>
            </w:r>
            <w:r w:rsidRPr="00C961E4">
              <w:rPr>
                <w:sz w:val="20"/>
                <w:szCs w:val="20"/>
              </w:rPr>
              <w:t xml:space="preserve">.    Количество исследуемых компонентов окружающей  среды </w:t>
            </w:r>
            <w:r w:rsidR="00C961E4">
              <w:rPr>
                <w:sz w:val="20"/>
                <w:szCs w:val="20"/>
              </w:rPr>
              <w:t>(мониторинг)</w:t>
            </w:r>
          </w:p>
        </w:tc>
        <w:tc>
          <w:tcPr>
            <w:tcW w:w="1572"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ед.</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C961E4" w:rsidP="00520936">
            <w:pPr>
              <w:jc w:val="left"/>
              <w:rPr>
                <w:sz w:val="20"/>
                <w:szCs w:val="20"/>
              </w:rPr>
            </w:pPr>
            <w:r>
              <w:rPr>
                <w:sz w:val="20"/>
                <w:szCs w:val="20"/>
              </w:rPr>
              <w:t>3</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728F9" w:rsidP="00520936">
            <w:pPr>
              <w:jc w:val="left"/>
              <w:rPr>
                <w:sz w:val="20"/>
                <w:szCs w:val="20"/>
              </w:rPr>
            </w:pPr>
            <w:r>
              <w:rPr>
                <w:sz w:val="20"/>
                <w:szCs w:val="20"/>
              </w:rPr>
              <w:t>4</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728F9" w:rsidP="00520936">
            <w:pPr>
              <w:jc w:val="left"/>
              <w:rPr>
                <w:sz w:val="20"/>
                <w:szCs w:val="20"/>
              </w:rPr>
            </w:pPr>
            <w:r>
              <w:rPr>
                <w:sz w:val="20"/>
                <w:szCs w:val="20"/>
              </w:rPr>
              <w:t>4</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728F9" w:rsidP="00520936">
            <w:pPr>
              <w:jc w:val="left"/>
              <w:rPr>
                <w:sz w:val="20"/>
                <w:szCs w:val="20"/>
              </w:rPr>
            </w:pPr>
            <w:r>
              <w:rPr>
                <w:sz w:val="20"/>
                <w:szCs w:val="20"/>
              </w:rPr>
              <w:t>4</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728F9" w:rsidP="00520936">
            <w:pPr>
              <w:jc w:val="left"/>
              <w:rPr>
                <w:sz w:val="20"/>
                <w:szCs w:val="20"/>
              </w:rPr>
            </w:pPr>
            <w:r>
              <w:rPr>
                <w:sz w:val="20"/>
                <w:szCs w:val="20"/>
              </w:rPr>
              <w:t>4</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728F9" w:rsidP="00520936">
            <w:pPr>
              <w:jc w:val="left"/>
              <w:rPr>
                <w:sz w:val="20"/>
                <w:szCs w:val="20"/>
              </w:rPr>
            </w:pPr>
            <w:r>
              <w:rPr>
                <w:sz w:val="20"/>
                <w:szCs w:val="20"/>
              </w:rPr>
              <w:t>4</w:t>
            </w:r>
          </w:p>
        </w:tc>
        <w:tc>
          <w:tcPr>
            <w:tcW w:w="1519" w:type="dxa"/>
            <w:tcBorders>
              <w:top w:val="nil"/>
              <w:left w:val="nil"/>
              <w:bottom w:val="single" w:sz="4" w:space="0" w:color="auto"/>
              <w:right w:val="single" w:sz="4" w:space="0" w:color="auto"/>
            </w:tcBorders>
            <w:shd w:val="clear" w:color="auto" w:fill="auto"/>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520936" w:rsidRPr="00C961E4" w:rsidTr="00B44989">
        <w:trPr>
          <w:trHeight w:val="1095"/>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82896">
            <w:pPr>
              <w:jc w:val="left"/>
              <w:rPr>
                <w:sz w:val="20"/>
                <w:szCs w:val="20"/>
              </w:rPr>
            </w:pPr>
            <w:r w:rsidRPr="00C961E4">
              <w:rPr>
                <w:sz w:val="20"/>
                <w:szCs w:val="20"/>
              </w:rPr>
              <w:t>1.</w:t>
            </w:r>
            <w:r w:rsidR="00B82896">
              <w:rPr>
                <w:sz w:val="20"/>
                <w:szCs w:val="20"/>
              </w:rPr>
              <w:t>3</w:t>
            </w:r>
          </w:p>
        </w:tc>
        <w:tc>
          <w:tcPr>
            <w:tcW w:w="2559" w:type="dxa"/>
            <w:tcBorders>
              <w:top w:val="nil"/>
              <w:left w:val="nil"/>
              <w:bottom w:val="single" w:sz="4" w:space="0" w:color="auto"/>
              <w:right w:val="nil"/>
            </w:tcBorders>
            <w:shd w:val="clear" w:color="auto" w:fill="auto"/>
            <w:hideMark/>
          </w:tcPr>
          <w:p w:rsidR="00520936" w:rsidRPr="00C961E4" w:rsidRDefault="00520936" w:rsidP="00DE641F">
            <w:pPr>
              <w:jc w:val="left"/>
              <w:rPr>
                <w:sz w:val="20"/>
                <w:szCs w:val="20"/>
              </w:rPr>
            </w:pPr>
            <w:r w:rsidRPr="00C961E4">
              <w:rPr>
                <w:sz w:val="20"/>
                <w:szCs w:val="20"/>
              </w:rPr>
              <w:t xml:space="preserve">Целевой показатель </w:t>
            </w:r>
            <w:r w:rsidR="00DE641F">
              <w:rPr>
                <w:sz w:val="20"/>
                <w:szCs w:val="20"/>
              </w:rPr>
              <w:t>3</w:t>
            </w:r>
            <w:r w:rsidRPr="00C961E4">
              <w:rPr>
                <w:sz w:val="20"/>
                <w:szCs w:val="20"/>
              </w:rPr>
              <w:t>. Количество изданной экологической литературы (детский экологический атлас)</w:t>
            </w:r>
          </w:p>
        </w:tc>
        <w:tc>
          <w:tcPr>
            <w:tcW w:w="157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ед.</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30</w:t>
            </w:r>
          </w:p>
        </w:tc>
        <w:tc>
          <w:tcPr>
            <w:tcW w:w="1519" w:type="dxa"/>
            <w:tcBorders>
              <w:top w:val="nil"/>
              <w:left w:val="nil"/>
              <w:bottom w:val="single" w:sz="4" w:space="0" w:color="auto"/>
              <w:right w:val="single" w:sz="4" w:space="0" w:color="auto"/>
            </w:tcBorders>
            <w:shd w:val="clear" w:color="auto" w:fill="auto"/>
            <w:hideMark/>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520936" w:rsidRPr="00C961E4" w:rsidTr="00B44989">
        <w:trPr>
          <w:trHeight w:val="1095"/>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82896">
            <w:pPr>
              <w:jc w:val="left"/>
              <w:rPr>
                <w:sz w:val="20"/>
                <w:szCs w:val="20"/>
              </w:rPr>
            </w:pPr>
            <w:r w:rsidRPr="00C961E4">
              <w:rPr>
                <w:sz w:val="20"/>
                <w:szCs w:val="20"/>
              </w:rPr>
              <w:lastRenderedPageBreak/>
              <w:t>1.</w:t>
            </w:r>
            <w:r w:rsidR="00B82896">
              <w:rPr>
                <w:sz w:val="20"/>
                <w:szCs w:val="20"/>
              </w:rPr>
              <w:t>4</w:t>
            </w:r>
          </w:p>
        </w:tc>
        <w:tc>
          <w:tcPr>
            <w:tcW w:w="2559" w:type="dxa"/>
            <w:tcBorders>
              <w:top w:val="nil"/>
              <w:left w:val="nil"/>
              <w:bottom w:val="single" w:sz="4" w:space="0" w:color="auto"/>
              <w:right w:val="nil"/>
            </w:tcBorders>
            <w:shd w:val="clear" w:color="auto" w:fill="auto"/>
            <w:hideMark/>
          </w:tcPr>
          <w:p w:rsidR="00520936" w:rsidRPr="00C961E4" w:rsidRDefault="00520936" w:rsidP="00DE641F">
            <w:pPr>
              <w:jc w:val="left"/>
              <w:rPr>
                <w:sz w:val="20"/>
                <w:szCs w:val="20"/>
              </w:rPr>
            </w:pPr>
            <w:r w:rsidRPr="00C961E4">
              <w:rPr>
                <w:sz w:val="20"/>
                <w:szCs w:val="20"/>
              </w:rPr>
              <w:t xml:space="preserve">Целевой показатель </w:t>
            </w:r>
            <w:r w:rsidR="00DE641F">
              <w:rPr>
                <w:sz w:val="20"/>
                <w:szCs w:val="20"/>
              </w:rPr>
              <w:t>4</w:t>
            </w:r>
            <w:r w:rsidRPr="00C961E4">
              <w:rPr>
                <w:sz w:val="20"/>
                <w:szCs w:val="20"/>
              </w:rPr>
              <w:t xml:space="preserve">. </w:t>
            </w:r>
            <w:r w:rsidR="00493E50">
              <w:rPr>
                <w:sz w:val="20"/>
                <w:szCs w:val="20"/>
              </w:rPr>
              <w:t>Коли</w:t>
            </w:r>
            <w:r w:rsidR="00DE641F">
              <w:rPr>
                <w:sz w:val="20"/>
                <w:szCs w:val="20"/>
              </w:rPr>
              <w:t>чество очищенных водоемов (прудов</w:t>
            </w:r>
            <w:r w:rsidR="00493E50">
              <w:rPr>
                <w:sz w:val="20"/>
                <w:szCs w:val="20"/>
              </w:rPr>
              <w:t>) находящихся в муниципальной собственности</w:t>
            </w:r>
            <w:r w:rsidRPr="00C961E4">
              <w:rPr>
                <w:sz w:val="20"/>
                <w:szCs w:val="20"/>
              </w:rPr>
              <w:t xml:space="preserve"> </w:t>
            </w:r>
          </w:p>
        </w:tc>
        <w:tc>
          <w:tcPr>
            <w:tcW w:w="157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ед.</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493E50" w:rsidP="00B22301">
            <w:pPr>
              <w:jc w:val="center"/>
              <w:rPr>
                <w:sz w:val="20"/>
                <w:szCs w:val="20"/>
              </w:rPr>
            </w:pPr>
            <w:r>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493E50" w:rsidP="00B22301">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493E50" w:rsidP="00B22301">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B22301">
            <w:pPr>
              <w:jc w:val="center"/>
              <w:rPr>
                <w:sz w:val="20"/>
                <w:szCs w:val="20"/>
              </w:rPr>
            </w:pPr>
            <w:r w:rsidRPr="00C961E4">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493E50" w:rsidP="00B22301">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493E50" w:rsidP="00B22301">
            <w:pPr>
              <w:jc w:val="center"/>
              <w:rPr>
                <w:sz w:val="20"/>
                <w:szCs w:val="20"/>
              </w:rPr>
            </w:pPr>
            <w:r>
              <w:rPr>
                <w:sz w:val="20"/>
                <w:szCs w:val="20"/>
              </w:rPr>
              <w:t>1</w:t>
            </w:r>
          </w:p>
        </w:tc>
        <w:tc>
          <w:tcPr>
            <w:tcW w:w="1519" w:type="dxa"/>
            <w:tcBorders>
              <w:top w:val="nil"/>
              <w:left w:val="nil"/>
              <w:bottom w:val="single" w:sz="4" w:space="0" w:color="auto"/>
              <w:right w:val="single" w:sz="4" w:space="0" w:color="auto"/>
            </w:tcBorders>
            <w:shd w:val="clear" w:color="auto" w:fill="auto"/>
            <w:hideMark/>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520936" w:rsidRPr="00C961E4" w:rsidTr="00B44989">
        <w:trPr>
          <w:trHeight w:val="300"/>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2</w:t>
            </w:r>
          </w:p>
        </w:tc>
        <w:tc>
          <w:tcPr>
            <w:tcW w:w="12968" w:type="dxa"/>
            <w:gridSpan w:val="9"/>
            <w:tcBorders>
              <w:top w:val="single" w:sz="4" w:space="0" w:color="auto"/>
              <w:left w:val="nil"/>
              <w:bottom w:val="single" w:sz="4" w:space="0" w:color="auto"/>
              <w:right w:val="nil"/>
            </w:tcBorders>
            <w:shd w:val="clear" w:color="auto" w:fill="auto"/>
            <w:hideMark/>
          </w:tcPr>
          <w:p w:rsidR="00520936" w:rsidRPr="00C961E4" w:rsidRDefault="00520936" w:rsidP="00B22301">
            <w:pPr>
              <w:jc w:val="center"/>
              <w:rPr>
                <w:sz w:val="20"/>
                <w:szCs w:val="20"/>
              </w:rPr>
            </w:pPr>
            <w:r w:rsidRPr="00C961E4">
              <w:rPr>
                <w:sz w:val="20"/>
                <w:szCs w:val="20"/>
              </w:rPr>
              <w:t xml:space="preserve">Подпрограмма </w:t>
            </w:r>
            <w:r w:rsidR="0040675C">
              <w:rPr>
                <w:sz w:val="20"/>
                <w:szCs w:val="20"/>
                <w:lang w:val="en-US"/>
              </w:rPr>
              <w:t>II</w:t>
            </w:r>
            <w:r w:rsidRPr="00C961E4">
              <w:rPr>
                <w:sz w:val="20"/>
                <w:szCs w:val="20"/>
              </w:rPr>
              <w:t>. «</w:t>
            </w:r>
            <w:r w:rsidR="00C961E4">
              <w:rPr>
                <w:sz w:val="20"/>
                <w:szCs w:val="20"/>
              </w:rPr>
              <w:t>Развит</w:t>
            </w:r>
            <w:r w:rsidR="002131B8">
              <w:rPr>
                <w:sz w:val="20"/>
                <w:szCs w:val="20"/>
              </w:rPr>
              <w:t>ие водохозяйственного комплекса</w:t>
            </w:r>
            <w:r w:rsidRPr="00C961E4">
              <w:rPr>
                <w:sz w:val="20"/>
                <w:szCs w:val="20"/>
              </w:rPr>
              <w:t>»</w:t>
            </w:r>
          </w:p>
        </w:tc>
        <w:tc>
          <w:tcPr>
            <w:tcW w:w="1519"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 </w:t>
            </w:r>
          </w:p>
        </w:tc>
      </w:tr>
      <w:tr w:rsidR="00520936" w:rsidRPr="00C961E4" w:rsidTr="00B44989">
        <w:trPr>
          <w:trHeight w:val="1365"/>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2.1</w:t>
            </w:r>
          </w:p>
        </w:tc>
        <w:tc>
          <w:tcPr>
            <w:tcW w:w="2559" w:type="dxa"/>
            <w:tcBorders>
              <w:top w:val="nil"/>
              <w:left w:val="nil"/>
              <w:bottom w:val="single" w:sz="4" w:space="0" w:color="auto"/>
              <w:right w:val="single" w:sz="4" w:space="0" w:color="auto"/>
            </w:tcBorders>
            <w:shd w:val="clear" w:color="auto" w:fill="auto"/>
            <w:hideMark/>
          </w:tcPr>
          <w:p w:rsidR="00520936" w:rsidRPr="00C961E4" w:rsidRDefault="00520936" w:rsidP="00C961E4">
            <w:pPr>
              <w:jc w:val="left"/>
              <w:rPr>
                <w:sz w:val="20"/>
                <w:szCs w:val="20"/>
              </w:rPr>
            </w:pPr>
            <w:r w:rsidRPr="00C961E4">
              <w:rPr>
                <w:sz w:val="20"/>
                <w:szCs w:val="20"/>
              </w:rPr>
              <w:t xml:space="preserve">Целевой показатель 1. </w:t>
            </w:r>
            <w:r w:rsidR="00C961E4">
              <w:rPr>
                <w:sz w:val="20"/>
                <w:szCs w:val="20"/>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r w:rsidRPr="00C961E4">
              <w:rPr>
                <w:sz w:val="20"/>
                <w:szCs w:val="20"/>
              </w:rPr>
              <w:t xml:space="preserve">       </w:t>
            </w:r>
          </w:p>
        </w:tc>
        <w:tc>
          <w:tcPr>
            <w:tcW w:w="1572" w:type="dxa"/>
            <w:tcBorders>
              <w:top w:val="nil"/>
              <w:left w:val="nil"/>
              <w:bottom w:val="single" w:sz="4" w:space="0" w:color="auto"/>
              <w:right w:val="single" w:sz="4" w:space="0" w:color="auto"/>
            </w:tcBorders>
            <w:shd w:val="clear" w:color="auto" w:fill="auto"/>
            <w:hideMark/>
          </w:tcPr>
          <w:p w:rsidR="00520936" w:rsidRPr="00C961E4" w:rsidRDefault="00C961E4" w:rsidP="00B44989">
            <w:pPr>
              <w:ind w:right="-108"/>
              <w:jc w:val="left"/>
              <w:rPr>
                <w:sz w:val="20"/>
                <w:szCs w:val="20"/>
              </w:rPr>
            </w:pPr>
            <w:r>
              <w:rPr>
                <w:sz w:val="20"/>
                <w:szCs w:val="20"/>
              </w:rPr>
              <w:t>Приоритетный показатель (показатель госпрограммы)</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B44989" w:rsidP="00520936">
            <w:pPr>
              <w:jc w:val="center"/>
              <w:rPr>
                <w:sz w:val="20"/>
                <w:szCs w:val="20"/>
              </w:rPr>
            </w:pPr>
            <w:r>
              <w:rPr>
                <w:sz w:val="20"/>
                <w:szCs w:val="20"/>
              </w:rPr>
              <w:t>шт</w:t>
            </w:r>
            <w:r w:rsidR="00520936" w:rsidRPr="00C961E4">
              <w:rPr>
                <w:sz w:val="20"/>
                <w:szCs w:val="20"/>
              </w:rPr>
              <w:t>.</w:t>
            </w:r>
          </w:p>
        </w:tc>
        <w:tc>
          <w:tcPr>
            <w:tcW w:w="138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0</w:t>
            </w:r>
          </w:p>
        </w:tc>
        <w:tc>
          <w:tcPr>
            <w:tcW w:w="125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1</w:t>
            </w:r>
          </w:p>
        </w:tc>
        <w:tc>
          <w:tcPr>
            <w:tcW w:w="1519" w:type="dxa"/>
            <w:tcBorders>
              <w:top w:val="nil"/>
              <w:left w:val="nil"/>
              <w:bottom w:val="single" w:sz="4" w:space="0" w:color="auto"/>
              <w:right w:val="single" w:sz="4" w:space="0" w:color="auto"/>
            </w:tcBorders>
            <w:shd w:val="clear" w:color="auto" w:fill="auto"/>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520936" w:rsidRPr="00C961E4" w:rsidTr="00493E50">
        <w:trPr>
          <w:trHeight w:val="1470"/>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44989">
            <w:pPr>
              <w:jc w:val="left"/>
              <w:rPr>
                <w:sz w:val="20"/>
                <w:szCs w:val="20"/>
              </w:rPr>
            </w:pPr>
            <w:r w:rsidRPr="00C961E4">
              <w:rPr>
                <w:sz w:val="20"/>
                <w:szCs w:val="20"/>
              </w:rPr>
              <w:t>2</w:t>
            </w:r>
            <w:r w:rsidR="00B44989">
              <w:rPr>
                <w:sz w:val="20"/>
                <w:szCs w:val="20"/>
              </w:rPr>
              <w:t>.2</w:t>
            </w:r>
          </w:p>
        </w:tc>
        <w:tc>
          <w:tcPr>
            <w:tcW w:w="2559" w:type="dxa"/>
            <w:tcBorders>
              <w:top w:val="nil"/>
              <w:left w:val="nil"/>
              <w:bottom w:val="single" w:sz="4" w:space="0" w:color="auto"/>
              <w:right w:val="nil"/>
            </w:tcBorders>
            <w:shd w:val="clear" w:color="auto" w:fill="auto"/>
            <w:hideMark/>
          </w:tcPr>
          <w:p w:rsidR="00520936" w:rsidRPr="00C961E4" w:rsidRDefault="00520936" w:rsidP="00DE641F">
            <w:pPr>
              <w:jc w:val="left"/>
              <w:rPr>
                <w:sz w:val="20"/>
                <w:szCs w:val="20"/>
              </w:rPr>
            </w:pPr>
            <w:r w:rsidRPr="00C961E4">
              <w:rPr>
                <w:sz w:val="20"/>
                <w:szCs w:val="20"/>
              </w:rPr>
              <w:t xml:space="preserve">Целевой показатель </w:t>
            </w:r>
            <w:r w:rsidR="00DE641F">
              <w:rPr>
                <w:sz w:val="20"/>
                <w:szCs w:val="20"/>
              </w:rPr>
              <w:t>2</w:t>
            </w:r>
            <w:r w:rsidRPr="00C961E4">
              <w:rPr>
                <w:sz w:val="20"/>
                <w:szCs w:val="20"/>
              </w:rPr>
              <w:t>. Проведение плановых работ по содержанию гидротехнических сооружений находящихся в муниципальной собственности</w:t>
            </w:r>
          </w:p>
        </w:tc>
        <w:tc>
          <w:tcPr>
            <w:tcW w:w="157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44989">
            <w:pPr>
              <w:ind w:right="-108"/>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DE641F" w:rsidP="00520936">
            <w:pPr>
              <w:jc w:val="center"/>
              <w:rPr>
                <w:sz w:val="20"/>
                <w:szCs w:val="20"/>
              </w:rPr>
            </w:pPr>
            <w:r>
              <w:rPr>
                <w:sz w:val="20"/>
                <w:szCs w:val="20"/>
              </w:rPr>
              <w:t>100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100</w:t>
            </w:r>
          </w:p>
        </w:tc>
        <w:tc>
          <w:tcPr>
            <w:tcW w:w="1519" w:type="dxa"/>
            <w:tcBorders>
              <w:top w:val="nil"/>
              <w:left w:val="nil"/>
              <w:bottom w:val="single" w:sz="4" w:space="0" w:color="auto"/>
              <w:right w:val="single" w:sz="4" w:space="0" w:color="auto"/>
            </w:tcBorders>
            <w:shd w:val="clear" w:color="auto" w:fill="auto"/>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520936" w:rsidRPr="00C961E4" w:rsidTr="00493E50">
        <w:trPr>
          <w:trHeight w:val="1965"/>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44989">
            <w:pPr>
              <w:jc w:val="left"/>
              <w:rPr>
                <w:sz w:val="20"/>
                <w:szCs w:val="20"/>
              </w:rPr>
            </w:pPr>
            <w:r w:rsidRPr="00C961E4">
              <w:rPr>
                <w:sz w:val="20"/>
                <w:szCs w:val="20"/>
              </w:rPr>
              <w:t>2.</w:t>
            </w:r>
            <w:r w:rsidR="00B44989">
              <w:rPr>
                <w:sz w:val="20"/>
                <w:szCs w:val="20"/>
              </w:rPr>
              <w:t>3</w:t>
            </w:r>
          </w:p>
        </w:tc>
        <w:tc>
          <w:tcPr>
            <w:tcW w:w="2559" w:type="dxa"/>
            <w:tcBorders>
              <w:top w:val="nil"/>
              <w:left w:val="nil"/>
              <w:bottom w:val="single" w:sz="4" w:space="0" w:color="auto"/>
              <w:right w:val="nil"/>
            </w:tcBorders>
            <w:shd w:val="clear" w:color="auto" w:fill="auto"/>
            <w:hideMark/>
          </w:tcPr>
          <w:p w:rsidR="00520936" w:rsidRPr="00C961E4" w:rsidRDefault="00520936" w:rsidP="00DE641F">
            <w:pPr>
              <w:jc w:val="left"/>
              <w:rPr>
                <w:sz w:val="20"/>
                <w:szCs w:val="20"/>
              </w:rPr>
            </w:pPr>
            <w:r w:rsidRPr="00C961E4">
              <w:rPr>
                <w:sz w:val="20"/>
                <w:szCs w:val="20"/>
              </w:rPr>
              <w:t xml:space="preserve"> Целевой показатель </w:t>
            </w:r>
            <w:r w:rsidR="00DE641F">
              <w:rPr>
                <w:sz w:val="20"/>
                <w:szCs w:val="20"/>
              </w:rPr>
              <w:t>3</w:t>
            </w:r>
            <w:r w:rsidRPr="00C961E4">
              <w:rPr>
                <w:sz w:val="20"/>
                <w:szCs w:val="20"/>
              </w:rPr>
              <w:t>. Количество гидротехнических  сооружений, находящихся в муниципальной собственности, для которых разработана проектно-сметная документация</w:t>
            </w:r>
          </w:p>
        </w:tc>
        <w:tc>
          <w:tcPr>
            <w:tcW w:w="157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44989">
            <w:pPr>
              <w:ind w:right="-108"/>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43261F" w:rsidP="0043261F">
            <w:pPr>
              <w:jc w:val="center"/>
              <w:rPr>
                <w:sz w:val="20"/>
                <w:szCs w:val="20"/>
              </w:rPr>
            </w:pPr>
            <w:r>
              <w:rPr>
                <w:sz w:val="20"/>
                <w:szCs w:val="20"/>
              </w:rPr>
              <w:t>ш</w:t>
            </w:r>
            <w:r w:rsidR="00B44989">
              <w:rPr>
                <w:sz w:val="20"/>
                <w:szCs w:val="20"/>
              </w:rPr>
              <w:t>т.</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B42E1" w:rsidP="00520936">
            <w:pPr>
              <w:jc w:val="center"/>
              <w:rPr>
                <w:sz w:val="20"/>
                <w:szCs w:val="20"/>
              </w:rPr>
            </w:pPr>
            <w:r w:rsidRPr="00C961E4">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w:t>
            </w:r>
          </w:p>
        </w:tc>
        <w:tc>
          <w:tcPr>
            <w:tcW w:w="1519" w:type="dxa"/>
            <w:tcBorders>
              <w:top w:val="nil"/>
              <w:left w:val="nil"/>
              <w:bottom w:val="single" w:sz="4" w:space="0" w:color="auto"/>
              <w:right w:val="single" w:sz="4" w:space="0" w:color="auto"/>
            </w:tcBorders>
            <w:shd w:val="clear" w:color="auto" w:fill="auto"/>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B44989" w:rsidRPr="00C961E4" w:rsidTr="00B44989">
        <w:trPr>
          <w:trHeight w:val="1965"/>
        </w:trPr>
        <w:tc>
          <w:tcPr>
            <w:tcW w:w="562" w:type="dxa"/>
            <w:tcBorders>
              <w:top w:val="nil"/>
              <w:left w:val="single" w:sz="4" w:space="0" w:color="auto"/>
              <w:bottom w:val="single" w:sz="4" w:space="0" w:color="auto"/>
              <w:right w:val="single" w:sz="4" w:space="0" w:color="auto"/>
            </w:tcBorders>
            <w:shd w:val="clear" w:color="auto" w:fill="auto"/>
          </w:tcPr>
          <w:p w:rsidR="00B44989" w:rsidRPr="00C961E4" w:rsidRDefault="00B44989" w:rsidP="00520936">
            <w:pPr>
              <w:jc w:val="left"/>
              <w:rPr>
                <w:sz w:val="20"/>
                <w:szCs w:val="20"/>
              </w:rPr>
            </w:pPr>
            <w:r>
              <w:rPr>
                <w:sz w:val="20"/>
                <w:szCs w:val="20"/>
              </w:rPr>
              <w:t>2.4</w:t>
            </w:r>
          </w:p>
        </w:tc>
        <w:tc>
          <w:tcPr>
            <w:tcW w:w="2559" w:type="dxa"/>
            <w:tcBorders>
              <w:top w:val="nil"/>
              <w:left w:val="nil"/>
              <w:bottom w:val="single" w:sz="4" w:space="0" w:color="auto"/>
              <w:right w:val="nil"/>
            </w:tcBorders>
            <w:shd w:val="clear" w:color="auto" w:fill="auto"/>
          </w:tcPr>
          <w:p w:rsidR="00B44989" w:rsidRPr="00C961E4" w:rsidRDefault="006210B0" w:rsidP="00520936">
            <w:pPr>
              <w:jc w:val="left"/>
              <w:rPr>
                <w:sz w:val="20"/>
                <w:szCs w:val="20"/>
              </w:rPr>
            </w:pPr>
            <w:r>
              <w:rPr>
                <w:sz w:val="20"/>
                <w:szCs w:val="20"/>
              </w:rPr>
              <w:t xml:space="preserve">Целевой показатель 4. </w:t>
            </w:r>
            <w:r w:rsidR="00B44989">
              <w:rPr>
                <w:sz w:val="20"/>
                <w:szCs w:val="20"/>
              </w:rPr>
              <w:t xml:space="preserve">Количество гидротехнических сооружений находящихся в муниципальной </w:t>
            </w:r>
            <w:proofErr w:type="gramStart"/>
            <w:r w:rsidR="00B44989">
              <w:rPr>
                <w:sz w:val="20"/>
                <w:szCs w:val="20"/>
              </w:rPr>
              <w:t>собственности</w:t>
            </w:r>
            <w:proofErr w:type="gramEnd"/>
            <w:r w:rsidR="00B44989">
              <w:rPr>
                <w:sz w:val="20"/>
                <w:szCs w:val="20"/>
              </w:rPr>
              <w:t xml:space="preserve"> на которых проведен капитальный ремонт</w:t>
            </w:r>
          </w:p>
        </w:tc>
        <w:tc>
          <w:tcPr>
            <w:tcW w:w="1572" w:type="dxa"/>
            <w:tcBorders>
              <w:top w:val="nil"/>
              <w:left w:val="single" w:sz="4" w:space="0" w:color="auto"/>
              <w:bottom w:val="single" w:sz="4" w:space="0" w:color="auto"/>
              <w:right w:val="single" w:sz="4" w:space="0" w:color="auto"/>
            </w:tcBorders>
            <w:shd w:val="clear" w:color="auto" w:fill="auto"/>
          </w:tcPr>
          <w:p w:rsidR="00B44989" w:rsidRPr="00C961E4" w:rsidRDefault="00B44989" w:rsidP="00B44989">
            <w:pPr>
              <w:ind w:left="-95" w:right="-108"/>
              <w:jc w:val="left"/>
              <w:rPr>
                <w:sz w:val="20"/>
                <w:szCs w:val="20"/>
              </w:rPr>
            </w:pPr>
            <w:r>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tcPr>
          <w:p w:rsidR="00B44989" w:rsidRPr="00C961E4" w:rsidRDefault="0043261F" w:rsidP="0043261F">
            <w:pPr>
              <w:jc w:val="center"/>
              <w:rPr>
                <w:sz w:val="20"/>
                <w:szCs w:val="20"/>
              </w:rPr>
            </w:pPr>
            <w:r>
              <w:rPr>
                <w:sz w:val="20"/>
                <w:szCs w:val="20"/>
              </w:rPr>
              <w:t>ш</w:t>
            </w:r>
            <w:r w:rsidR="00B44989">
              <w:rPr>
                <w:sz w:val="20"/>
                <w:szCs w:val="20"/>
              </w:rPr>
              <w:t>т.</w:t>
            </w:r>
          </w:p>
        </w:tc>
        <w:tc>
          <w:tcPr>
            <w:tcW w:w="1387" w:type="dxa"/>
            <w:tcBorders>
              <w:top w:val="nil"/>
              <w:left w:val="nil"/>
              <w:bottom w:val="single" w:sz="4" w:space="0" w:color="auto"/>
              <w:right w:val="single" w:sz="4" w:space="0" w:color="auto"/>
            </w:tcBorders>
            <w:shd w:val="clear" w:color="auto" w:fill="auto"/>
          </w:tcPr>
          <w:p w:rsidR="00B44989" w:rsidRDefault="006210B0"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B44989"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B44989" w:rsidRPr="00C961E4"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B44989" w:rsidRPr="00C961E4"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B44989" w:rsidRPr="00C961E4"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B44989" w:rsidRPr="00C961E4" w:rsidRDefault="00B44989" w:rsidP="00520936">
            <w:pPr>
              <w:jc w:val="center"/>
              <w:rPr>
                <w:sz w:val="20"/>
                <w:szCs w:val="20"/>
              </w:rPr>
            </w:pPr>
            <w:r>
              <w:rPr>
                <w:sz w:val="20"/>
                <w:szCs w:val="20"/>
              </w:rPr>
              <w:t>1</w:t>
            </w:r>
          </w:p>
        </w:tc>
        <w:tc>
          <w:tcPr>
            <w:tcW w:w="1519" w:type="dxa"/>
            <w:tcBorders>
              <w:top w:val="nil"/>
              <w:left w:val="nil"/>
              <w:bottom w:val="single" w:sz="4" w:space="0" w:color="auto"/>
              <w:right w:val="single" w:sz="4" w:space="0" w:color="auto"/>
            </w:tcBorders>
            <w:shd w:val="clear" w:color="auto" w:fill="auto"/>
          </w:tcPr>
          <w:p w:rsidR="00B44989"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7A0C9C" w:rsidRPr="00C961E4" w:rsidTr="007A0C9C">
        <w:trPr>
          <w:trHeight w:val="362"/>
        </w:trPr>
        <w:tc>
          <w:tcPr>
            <w:tcW w:w="562" w:type="dxa"/>
            <w:tcBorders>
              <w:top w:val="nil"/>
              <w:left w:val="single" w:sz="4" w:space="0" w:color="auto"/>
              <w:bottom w:val="single" w:sz="4" w:space="0" w:color="auto"/>
              <w:right w:val="single" w:sz="4" w:space="0" w:color="auto"/>
            </w:tcBorders>
            <w:shd w:val="clear" w:color="auto" w:fill="auto"/>
            <w:hideMark/>
          </w:tcPr>
          <w:p w:rsidR="007A0C9C" w:rsidRPr="006210B0" w:rsidRDefault="007A0C9C" w:rsidP="00520936">
            <w:pPr>
              <w:jc w:val="left"/>
              <w:rPr>
                <w:sz w:val="20"/>
                <w:szCs w:val="20"/>
              </w:rPr>
            </w:pPr>
            <w:r w:rsidRPr="006210B0">
              <w:rPr>
                <w:sz w:val="20"/>
                <w:szCs w:val="20"/>
              </w:rPr>
              <w:lastRenderedPageBreak/>
              <w:t>4</w:t>
            </w:r>
          </w:p>
        </w:tc>
        <w:tc>
          <w:tcPr>
            <w:tcW w:w="14487" w:type="dxa"/>
            <w:gridSpan w:val="10"/>
            <w:tcBorders>
              <w:top w:val="single" w:sz="4" w:space="0" w:color="auto"/>
              <w:left w:val="nil"/>
              <w:bottom w:val="single" w:sz="4" w:space="0" w:color="auto"/>
              <w:right w:val="single" w:sz="4" w:space="0" w:color="auto"/>
            </w:tcBorders>
            <w:shd w:val="clear" w:color="auto" w:fill="auto"/>
            <w:hideMark/>
          </w:tcPr>
          <w:p w:rsidR="007A0C9C" w:rsidRPr="00C961E4" w:rsidRDefault="007A0C9C" w:rsidP="007A0C9C">
            <w:pPr>
              <w:jc w:val="center"/>
              <w:rPr>
                <w:sz w:val="20"/>
                <w:szCs w:val="20"/>
              </w:rPr>
            </w:pPr>
            <w:r w:rsidRPr="00C961E4">
              <w:rPr>
                <w:sz w:val="20"/>
                <w:szCs w:val="20"/>
              </w:rPr>
              <w:t xml:space="preserve">Подпрограмма </w:t>
            </w:r>
            <w:r>
              <w:rPr>
                <w:sz w:val="20"/>
                <w:szCs w:val="20"/>
                <w:lang w:val="en-US"/>
              </w:rPr>
              <w:t>IV</w:t>
            </w:r>
            <w:r w:rsidRPr="00C961E4">
              <w:rPr>
                <w:sz w:val="20"/>
                <w:szCs w:val="20"/>
              </w:rPr>
              <w:t>.  «</w:t>
            </w:r>
            <w:r>
              <w:rPr>
                <w:sz w:val="20"/>
                <w:szCs w:val="20"/>
              </w:rPr>
              <w:t>Развитие лесного хозяйства</w:t>
            </w:r>
            <w:r w:rsidR="00323F16">
              <w:rPr>
                <w:sz w:val="20"/>
                <w:szCs w:val="20"/>
              </w:rPr>
              <w:t>»</w:t>
            </w:r>
          </w:p>
        </w:tc>
      </w:tr>
      <w:tr w:rsidR="008413C4" w:rsidRPr="00C961E4" w:rsidTr="00202291">
        <w:trPr>
          <w:trHeight w:val="1170"/>
        </w:trPr>
        <w:tc>
          <w:tcPr>
            <w:tcW w:w="562" w:type="dxa"/>
            <w:tcBorders>
              <w:top w:val="nil"/>
              <w:left w:val="single" w:sz="4" w:space="0" w:color="auto"/>
              <w:bottom w:val="single" w:sz="4" w:space="0" w:color="auto"/>
              <w:right w:val="single" w:sz="4" w:space="0" w:color="auto"/>
            </w:tcBorders>
            <w:shd w:val="clear" w:color="auto" w:fill="auto"/>
          </w:tcPr>
          <w:p w:rsidR="008413C4" w:rsidRPr="00C961E4" w:rsidRDefault="008413C4" w:rsidP="008413C4">
            <w:pPr>
              <w:jc w:val="left"/>
              <w:rPr>
                <w:sz w:val="20"/>
                <w:szCs w:val="20"/>
              </w:rPr>
            </w:pPr>
            <w:r>
              <w:rPr>
                <w:sz w:val="20"/>
                <w:szCs w:val="20"/>
                <w:lang w:val="en-US"/>
              </w:rPr>
              <w:t>4</w:t>
            </w:r>
            <w:r w:rsidRPr="00C961E4">
              <w:rPr>
                <w:sz w:val="20"/>
                <w:szCs w:val="20"/>
              </w:rPr>
              <w:t>.</w:t>
            </w:r>
            <w:r>
              <w:rPr>
                <w:sz w:val="20"/>
                <w:szCs w:val="20"/>
              </w:rPr>
              <w:t>1</w:t>
            </w:r>
          </w:p>
        </w:tc>
        <w:tc>
          <w:tcPr>
            <w:tcW w:w="2559" w:type="dxa"/>
            <w:tcBorders>
              <w:top w:val="nil"/>
              <w:left w:val="nil"/>
              <w:bottom w:val="single" w:sz="4" w:space="0" w:color="auto"/>
              <w:right w:val="single" w:sz="4" w:space="0" w:color="auto"/>
            </w:tcBorders>
            <w:shd w:val="clear" w:color="auto" w:fill="auto"/>
          </w:tcPr>
          <w:p w:rsidR="008413C4" w:rsidRPr="00C961E4" w:rsidRDefault="008413C4" w:rsidP="006210B0">
            <w:pPr>
              <w:jc w:val="left"/>
              <w:rPr>
                <w:sz w:val="20"/>
                <w:szCs w:val="20"/>
              </w:rPr>
            </w:pPr>
            <w:r w:rsidRPr="00C961E4">
              <w:rPr>
                <w:sz w:val="20"/>
                <w:szCs w:val="20"/>
              </w:rPr>
              <w:t xml:space="preserve">Целевой показатель </w:t>
            </w:r>
            <w:r w:rsidR="006210B0">
              <w:rPr>
                <w:sz w:val="20"/>
                <w:szCs w:val="20"/>
              </w:rPr>
              <w:t>1</w:t>
            </w:r>
            <w:r w:rsidRPr="00C961E4">
              <w:rPr>
                <w:sz w:val="20"/>
                <w:szCs w:val="20"/>
              </w:rPr>
              <w:t>.                                     Площадь обследованных территорий, покрытых зелеными насаждениями</w:t>
            </w:r>
          </w:p>
        </w:tc>
        <w:tc>
          <w:tcPr>
            <w:tcW w:w="1572" w:type="dxa"/>
            <w:tcBorders>
              <w:top w:val="nil"/>
              <w:left w:val="nil"/>
              <w:bottom w:val="single" w:sz="4" w:space="0" w:color="auto"/>
              <w:right w:val="single" w:sz="4" w:space="0" w:color="auto"/>
            </w:tcBorders>
            <w:shd w:val="clear" w:color="auto" w:fill="auto"/>
          </w:tcPr>
          <w:p w:rsidR="008413C4" w:rsidRPr="00C961E4" w:rsidRDefault="008413C4" w:rsidP="008413C4">
            <w:pPr>
              <w:ind w:right="-110"/>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sidRPr="00C961E4">
              <w:rPr>
                <w:sz w:val="20"/>
                <w:szCs w:val="20"/>
              </w:rPr>
              <w:t>га</w:t>
            </w:r>
          </w:p>
        </w:tc>
        <w:tc>
          <w:tcPr>
            <w:tcW w:w="1387"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Pr>
                <w:sz w:val="20"/>
                <w:szCs w:val="20"/>
              </w:rPr>
              <w:t>6,0</w:t>
            </w:r>
          </w:p>
        </w:tc>
        <w:tc>
          <w:tcPr>
            <w:tcW w:w="1257"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Pr>
                <w:sz w:val="20"/>
                <w:szCs w:val="20"/>
              </w:rPr>
              <w:t>6,4</w:t>
            </w:r>
          </w:p>
        </w:tc>
        <w:tc>
          <w:tcPr>
            <w:tcW w:w="1257" w:type="dxa"/>
            <w:tcBorders>
              <w:top w:val="nil"/>
              <w:left w:val="nil"/>
              <w:bottom w:val="single" w:sz="4" w:space="0" w:color="auto"/>
              <w:right w:val="single" w:sz="4" w:space="0" w:color="auto"/>
            </w:tcBorders>
            <w:shd w:val="clear" w:color="auto" w:fill="auto"/>
          </w:tcPr>
          <w:p w:rsidR="008413C4" w:rsidRPr="00202291" w:rsidRDefault="008413C4" w:rsidP="008413C4">
            <w:pPr>
              <w:jc w:val="center"/>
              <w:rPr>
                <w:sz w:val="20"/>
                <w:szCs w:val="20"/>
              </w:rPr>
            </w:pPr>
            <w:r w:rsidRPr="00202291">
              <w:rPr>
                <w:sz w:val="20"/>
                <w:szCs w:val="20"/>
              </w:rPr>
              <w:t>6,5</w:t>
            </w:r>
          </w:p>
        </w:tc>
        <w:tc>
          <w:tcPr>
            <w:tcW w:w="1257"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sidRPr="00C961E4">
              <w:rPr>
                <w:sz w:val="20"/>
                <w:szCs w:val="20"/>
              </w:rPr>
              <w:t>6</w:t>
            </w:r>
            <w:r>
              <w:rPr>
                <w:sz w:val="20"/>
                <w:szCs w:val="20"/>
              </w:rPr>
              <w:t>,6</w:t>
            </w:r>
          </w:p>
        </w:tc>
        <w:tc>
          <w:tcPr>
            <w:tcW w:w="1257"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Pr>
                <w:sz w:val="20"/>
                <w:szCs w:val="20"/>
              </w:rPr>
              <w:t>6,</w:t>
            </w:r>
            <w:r w:rsidRPr="00C961E4">
              <w:rPr>
                <w:sz w:val="20"/>
                <w:szCs w:val="20"/>
              </w:rPr>
              <w:t>7</w:t>
            </w:r>
          </w:p>
        </w:tc>
        <w:tc>
          <w:tcPr>
            <w:tcW w:w="1257"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Pr>
                <w:sz w:val="20"/>
                <w:szCs w:val="20"/>
              </w:rPr>
              <w:t>6,8</w:t>
            </w:r>
          </w:p>
        </w:tc>
        <w:tc>
          <w:tcPr>
            <w:tcW w:w="1519" w:type="dxa"/>
            <w:tcBorders>
              <w:top w:val="nil"/>
              <w:left w:val="nil"/>
              <w:bottom w:val="single" w:sz="4" w:space="0" w:color="auto"/>
              <w:right w:val="single" w:sz="4" w:space="0" w:color="auto"/>
            </w:tcBorders>
            <w:shd w:val="clear" w:color="auto" w:fill="auto"/>
          </w:tcPr>
          <w:p w:rsidR="008413C4" w:rsidRPr="00C961E4" w:rsidRDefault="00323F16" w:rsidP="008413C4">
            <w:pPr>
              <w:jc w:val="center"/>
              <w:rPr>
                <w:sz w:val="20"/>
                <w:szCs w:val="20"/>
              </w:rPr>
            </w:pPr>
            <w:r>
              <w:rPr>
                <w:sz w:val="20"/>
                <w:szCs w:val="20"/>
              </w:rPr>
              <w:t xml:space="preserve">Основное мероприятие </w:t>
            </w:r>
            <w:r w:rsidR="00B82896">
              <w:rPr>
                <w:sz w:val="20"/>
                <w:szCs w:val="20"/>
              </w:rPr>
              <w:t>1</w:t>
            </w:r>
          </w:p>
        </w:tc>
      </w:tr>
      <w:tr w:rsidR="00520936" w:rsidRPr="00C961E4" w:rsidTr="0040675C">
        <w:trPr>
          <w:trHeight w:val="828"/>
        </w:trPr>
        <w:tc>
          <w:tcPr>
            <w:tcW w:w="562" w:type="dxa"/>
            <w:tcBorders>
              <w:top w:val="nil"/>
              <w:left w:val="single" w:sz="4" w:space="0" w:color="auto"/>
              <w:bottom w:val="single" w:sz="4" w:space="0" w:color="auto"/>
              <w:right w:val="single" w:sz="4" w:space="0" w:color="auto"/>
            </w:tcBorders>
            <w:shd w:val="clear" w:color="auto" w:fill="auto"/>
            <w:hideMark/>
          </w:tcPr>
          <w:p w:rsidR="00520936" w:rsidRPr="008413C4" w:rsidRDefault="008413C4" w:rsidP="008413C4">
            <w:pPr>
              <w:jc w:val="left"/>
              <w:rPr>
                <w:sz w:val="20"/>
                <w:szCs w:val="20"/>
                <w:lang w:val="en-US"/>
              </w:rPr>
            </w:pPr>
            <w:r>
              <w:rPr>
                <w:sz w:val="20"/>
                <w:szCs w:val="20"/>
                <w:lang w:val="en-US"/>
              </w:rPr>
              <w:t>4</w:t>
            </w:r>
            <w:r w:rsidR="00520936" w:rsidRPr="00C961E4">
              <w:rPr>
                <w:sz w:val="20"/>
                <w:szCs w:val="20"/>
              </w:rPr>
              <w:t>.</w:t>
            </w:r>
            <w:r>
              <w:rPr>
                <w:sz w:val="20"/>
                <w:szCs w:val="20"/>
                <w:lang w:val="en-US"/>
              </w:rPr>
              <w:t>2</w:t>
            </w:r>
          </w:p>
        </w:tc>
        <w:tc>
          <w:tcPr>
            <w:tcW w:w="2559" w:type="dxa"/>
            <w:tcBorders>
              <w:top w:val="nil"/>
              <w:left w:val="nil"/>
              <w:bottom w:val="single" w:sz="4" w:space="0" w:color="auto"/>
              <w:right w:val="single" w:sz="4" w:space="0" w:color="auto"/>
            </w:tcBorders>
            <w:shd w:val="clear" w:color="auto" w:fill="auto"/>
            <w:hideMark/>
          </w:tcPr>
          <w:p w:rsidR="00520936" w:rsidRPr="00C961E4" w:rsidRDefault="00520936" w:rsidP="00323F16">
            <w:pPr>
              <w:jc w:val="left"/>
              <w:rPr>
                <w:sz w:val="20"/>
                <w:szCs w:val="20"/>
              </w:rPr>
            </w:pPr>
            <w:r w:rsidRPr="00C961E4">
              <w:rPr>
                <w:sz w:val="20"/>
                <w:szCs w:val="20"/>
              </w:rPr>
              <w:t xml:space="preserve">Целевой показатель  </w:t>
            </w:r>
            <w:r w:rsidR="006210B0">
              <w:rPr>
                <w:sz w:val="20"/>
                <w:szCs w:val="20"/>
              </w:rPr>
              <w:t>2</w:t>
            </w:r>
            <w:r w:rsidRPr="00C961E4">
              <w:rPr>
                <w:sz w:val="20"/>
                <w:szCs w:val="20"/>
              </w:rPr>
              <w:t xml:space="preserve">.                                      </w:t>
            </w:r>
            <w:r w:rsidR="00323F16">
              <w:rPr>
                <w:sz w:val="20"/>
                <w:szCs w:val="20"/>
              </w:rPr>
              <w:t>Количество посаженных зеленых насаждений</w:t>
            </w:r>
            <w:r w:rsidRPr="00C961E4">
              <w:rPr>
                <w:sz w:val="20"/>
                <w:szCs w:val="20"/>
              </w:rPr>
              <w:t xml:space="preserve"> </w:t>
            </w:r>
          </w:p>
        </w:tc>
        <w:tc>
          <w:tcPr>
            <w:tcW w:w="1572" w:type="dxa"/>
            <w:tcBorders>
              <w:top w:val="nil"/>
              <w:left w:val="nil"/>
              <w:bottom w:val="single" w:sz="4" w:space="0" w:color="auto"/>
              <w:right w:val="single" w:sz="4" w:space="0" w:color="auto"/>
            </w:tcBorders>
            <w:shd w:val="clear" w:color="auto" w:fill="auto"/>
            <w:hideMark/>
          </w:tcPr>
          <w:p w:rsidR="00520936" w:rsidRPr="00C961E4" w:rsidRDefault="00520936" w:rsidP="0040675C">
            <w:pPr>
              <w:ind w:right="-110"/>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шт.</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202291" w:rsidP="00520936">
            <w:pPr>
              <w:jc w:val="center"/>
              <w:rPr>
                <w:sz w:val="20"/>
                <w:szCs w:val="20"/>
              </w:rPr>
            </w:pPr>
            <w:r>
              <w:rPr>
                <w:sz w:val="20"/>
                <w:szCs w:val="20"/>
              </w:rPr>
              <w:t>3000</w:t>
            </w:r>
          </w:p>
        </w:tc>
        <w:tc>
          <w:tcPr>
            <w:tcW w:w="1257" w:type="dxa"/>
            <w:tcBorders>
              <w:top w:val="nil"/>
              <w:left w:val="nil"/>
              <w:bottom w:val="single" w:sz="4" w:space="0" w:color="auto"/>
              <w:right w:val="single" w:sz="4" w:space="0" w:color="auto"/>
            </w:tcBorders>
            <w:shd w:val="clear" w:color="auto" w:fill="auto"/>
          </w:tcPr>
          <w:p w:rsidR="00520936" w:rsidRPr="00C961E4" w:rsidRDefault="00B44989" w:rsidP="00202291">
            <w:pPr>
              <w:jc w:val="center"/>
              <w:rPr>
                <w:sz w:val="20"/>
                <w:szCs w:val="20"/>
              </w:rPr>
            </w:pPr>
            <w:r>
              <w:rPr>
                <w:sz w:val="20"/>
                <w:szCs w:val="20"/>
              </w:rPr>
              <w:t xml:space="preserve">3 </w:t>
            </w:r>
            <w:r w:rsidR="00202291">
              <w:rPr>
                <w:sz w:val="20"/>
                <w:szCs w:val="20"/>
              </w:rPr>
              <w:t>1</w:t>
            </w:r>
            <w:r>
              <w:rPr>
                <w:sz w:val="20"/>
                <w:szCs w:val="20"/>
              </w:rPr>
              <w:t>00</w:t>
            </w:r>
          </w:p>
        </w:tc>
        <w:tc>
          <w:tcPr>
            <w:tcW w:w="1257" w:type="dxa"/>
            <w:tcBorders>
              <w:top w:val="nil"/>
              <w:left w:val="nil"/>
              <w:bottom w:val="single" w:sz="4" w:space="0" w:color="auto"/>
              <w:right w:val="single" w:sz="4" w:space="0" w:color="auto"/>
            </w:tcBorders>
            <w:shd w:val="clear" w:color="auto" w:fill="auto"/>
          </w:tcPr>
          <w:p w:rsidR="00520936" w:rsidRPr="00C961E4" w:rsidRDefault="00B44989" w:rsidP="00202291">
            <w:pPr>
              <w:jc w:val="center"/>
              <w:rPr>
                <w:sz w:val="20"/>
                <w:szCs w:val="20"/>
              </w:rPr>
            </w:pPr>
            <w:r>
              <w:rPr>
                <w:sz w:val="20"/>
                <w:szCs w:val="20"/>
              </w:rPr>
              <w:t>3</w:t>
            </w:r>
            <w:r w:rsidR="00202291">
              <w:rPr>
                <w:sz w:val="20"/>
                <w:szCs w:val="20"/>
              </w:rPr>
              <w:t>2</w:t>
            </w:r>
            <w:r>
              <w:rPr>
                <w:sz w:val="20"/>
                <w:szCs w:val="20"/>
              </w:rPr>
              <w:t>00</w:t>
            </w:r>
          </w:p>
        </w:tc>
        <w:tc>
          <w:tcPr>
            <w:tcW w:w="1257" w:type="dxa"/>
            <w:tcBorders>
              <w:top w:val="nil"/>
              <w:left w:val="nil"/>
              <w:bottom w:val="single" w:sz="4" w:space="0" w:color="auto"/>
              <w:right w:val="single" w:sz="4" w:space="0" w:color="auto"/>
            </w:tcBorders>
            <w:shd w:val="clear" w:color="auto" w:fill="auto"/>
          </w:tcPr>
          <w:p w:rsidR="00520936" w:rsidRPr="00C961E4" w:rsidRDefault="00B44989" w:rsidP="00202291">
            <w:pPr>
              <w:jc w:val="center"/>
              <w:rPr>
                <w:sz w:val="20"/>
                <w:szCs w:val="20"/>
              </w:rPr>
            </w:pPr>
            <w:r>
              <w:rPr>
                <w:sz w:val="20"/>
                <w:szCs w:val="20"/>
              </w:rPr>
              <w:t xml:space="preserve">3 </w:t>
            </w:r>
            <w:r w:rsidR="00202291">
              <w:rPr>
                <w:sz w:val="20"/>
                <w:szCs w:val="20"/>
              </w:rPr>
              <w:t>3</w:t>
            </w:r>
            <w:r>
              <w:rPr>
                <w:sz w:val="20"/>
                <w:szCs w:val="20"/>
              </w:rPr>
              <w:t>00</w:t>
            </w:r>
          </w:p>
        </w:tc>
        <w:tc>
          <w:tcPr>
            <w:tcW w:w="1257" w:type="dxa"/>
            <w:tcBorders>
              <w:top w:val="nil"/>
              <w:left w:val="nil"/>
              <w:bottom w:val="single" w:sz="4" w:space="0" w:color="auto"/>
              <w:right w:val="single" w:sz="4" w:space="0" w:color="auto"/>
            </w:tcBorders>
            <w:shd w:val="clear" w:color="auto" w:fill="auto"/>
          </w:tcPr>
          <w:p w:rsidR="00520936" w:rsidRPr="00C961E4" w:rsidRDefault="00B44989" w:rsidP="00202291">
            <w:pPr>
              <w:jc w:val="center"/>
              <w:rPr>
                <w:sz w:val="20"/>
                <w:szCs w:val="20"/>
              </w:rPr>
            </w:pPr>
            <w:r>
              <w:rPr>
                <w:sz w:val="20"/>
                <w:szCs w:val="20"/>
              </w:rPr>
              <w:t xml:space="preserve">3 </w:t>
            </w:r>
            <w:r w:rsidR="00202291">
              <w:rPr>
                <w:sz w:val="20"/>
                <w:szCs w:val="20"/>
              </w:rPr>
              <w:t>4</w:t>
            </w:r>
            <w:r>
              <w:rPr>
                <w:sz w:val="20"/>
                <w:szCs w:val="20"/>
              </w:rPr>
              <w:t>00</w:t>
            </w:r>
          </w:p>
        </w:tc>
        <w:tc>
          <w:tcPr>
            <w:tcW w:w="1257" w:type="dxa"/>
            <w:tcBorders>
              <w:top w:val="nil"/>
              <w:left w:val="nil"/>
              <w:bottom w:val="single" w:sz="4" w:space="0" w:color="auto"/>
              <w:right w:val="single" w:sz="4" w:space="0" w:color="auto"/>
            </w:tcBorders>
            <w:shd w:val="clear" w:color="auto" w:fill="auto"/>
          </w:tcPr>
          <w:p w:rsidR="00520936" w:rsidRPr="00C961E4" w:rsidRDefault="00B44989" w:rsidP="00202291">
            <w:pPr>
              <w:jc w:val="center"/>
              <w:rPr>
                <w:sz w:val="20"/>
                <w:szCs w:val="20"/>
              </w:rPr>
            </w:pPr>
            <w:r>
              <w:rPr>
                <w:sz w:val="20"/>
                <w:szCs w:val="20"/>
              </w:rPr>
              <w:t xml:space="preserve">3 </w:t>
            </w:r>
            <w:r w:rsidR="00202291">
              <w:rPr>
                <w:sz w:val="20"/>
                <w:szCs w:val="20"/>
              </w:rPr>
              <w:t>5</w:t>
            </w:r>
            <w:r>
              <w:rPr>
                <w:sz w:val="20"/>
                <w:szCs w:val="20"/>
              </w:rPr>
              <w:t>00</w:t>
            </w:r>
          </w:p>
        </w:tc>
        <w:tc>
          <w:tcPr>
            <w:tcW w:w="1519" w:type="dxa"/>
            <w:tcBorders>
              <w:top w:val="nil"/>
              <w:left w:val="nil"/>
              <w:bottom w:val="single" w:sz="4" w:space="0" w:color="auto"/>
              <w:right w:val="single" w:sz="4" w:space="0" w:color="auto"/>
            </w:tcBorders>
            <w:shd w:val="clear" w:color="auto" w:fill="auto"/>
          </w:tcPr>
          <w:p w:rsidR="00520936" w:rsidRPr="00C961E4" w:rsidRDefault="00323F16" w:rsidP="00323F16">
            <w:pPr>
              <w:jc w:val="center"/>
              <w:rPr>
                <w:sz w:val="20"/>
                <w:szCs w:val="20"/>
              </w:rPr>
            </w:pPr>
            <w:r w:rsidRPr="00323F16">
              <w:rPr>
                <w:sz w:val="20"/>
                <w:szCs w:val="20"/>
              </w:rPr>
              <w:t>Основное мероприятие 1</w:t>
            </w:r>
          </w:p>
        </w:tc>
      </w:tr>
    </w:tbl>
    <w:p w:rsidR="00DE5E02" w:rsidRPr="00C961E4" w:rsidRDefault="00DE5E02" w:rsidP="00520936">
      <w:pPr>
        <w:rPr>
          <w:sz w:val="20"/>
          <w:szCs w:val="20"/>
        </w:rPr>
      </w:pPr>
    </w:p>
    <w:p w:rsidR="00DE5E02" w:rsidRPr="00C961E4" w:rsidRDefault="00DE5E02" w:rsidP="00520936">
      <w:pPr>
        <w:rPr>
          <w:sz w:val="20"/>
          <w:szCs w:val="20"/>
        </w:rPr>
      </w:pPr>
    </w:p>
    <w:p w:rsidR="00DE5E02" w:rsidRPr="00C961E4" w:rsidRDefault="00DE5E02" w:rsidP="00520936">
      <w:pPr>
        <w:rPr>
          <w:sz w:val="20"/>
          <w:szCs w:val="20"/>
        </w:rPr>
      </w:pPr>
    </w:p>
    <w:p w:rsidR="00DE5E02" w:rsidRDefault="00DE5E02" w:rsidP="00520936">
      <w:pPr>
        <w:rPr>
          <w:rFonts w:ascii="Arial" w:hAnsi="Arial" w:cs="Arial"/>
          <w:sz w:val="20"/>
          <w:szCs w:val="20"/>
        </w:rPr>
      </w:pPr>
    </w:p>
    <w:p w:rsidR="00520936" w:rsidRPr="00366891" w:rsidRDefault="00520936" w:rsidP="00520936"/>
    <w:tbl>
      <w:tblPr>
        <w:tblW w:w="14890" w:type="dxa"/>
        <w:tblInd w:w="93" w:type="dxa"/>
        <w:tblLook w:val="04A0" w:firstRow="1" w:lastRow="0" w:firstColumn="1" w:lastColumn="0" w:noHBand="0" w:noVBand="1"/>
      </w:tblPr>
      <w:tblGrid>
        <w:gridCol w:w="2355"/>
        <w:gridCol w:w="1807"/>
        <w:gridCol w:w="5004"/>
        <w:gridCol w:w="87"/>
        <w:gridCol w:w="3021"/>
        <w:gridCol w:w="2616"/>
      </w:tblGrid>
      <w:tr w:rsidR="00520936" w:rsidRPr="0040675C" w:rsidTr="0080339E">
        <w:trPr>
          <w:trHeight w:val="1560"/>
        </w:trPr>
        <w:tc>
          <w:tcPr>
            <w:tcW w:w="2355" w:type="dxa"/>
            <w:tcBorders>
              <w:top w:val="nil"/>
              <w:left w:val="nil"/>
              <w:bottom w:val="nil"/>
              <w:right w:val="nil"/>
            </w:tcBorders>
            <w:shd w:val="clear" w:color="auto" w:fill="auto"/>
            <w:noWrap/>
            <w:vAlign w:val="bottom"/>
            <w:hideMark/>
          </w:tcPr>
          <w:p w:rsidR="00520936" w:rsidRPr="0040675C" w:rsidRDefault="00520936" w:rsidP="00520936">
            <w:pPr>
              <w:jc w:val="left"/>
              <w:rPr>
                <w:sz w:val="20"/>
                <w:szCs w:val="20"/>
              </w:rPr>
            </w:pPr>
          </w:p>
        </w:tc>
        <w:tc>
          <w:tcPr>
            <w:tcW w:w="1807" w:type="dxa"/>
            <w:tcBorders>
              <w:top w:val="nil"/>
              <w:left w:val="nil"/>
              <w:bottom w:val="nil"/>
              <w:right w:val="nil"/>
            </w:tcBorders>
            <w:shd w:val="clear" w:color="auto" w:fill="auto"/>
            <w:noWrap/>
            <w:vAlign w:val="bottom"/>
            <w:hideMark/>
          </w:tcPr>
          <w:p w:rsidR="00520936" w:rsidRPr="0040675C" w:rsidRDefault="00520936" w:rsidP="00520936">
            <w:pPr>
              <w:jc w:val="left"/>
              <w:rPr>
                <w:sz w:val="20"/>
                <w:szCs w:val="20"/>
              </w:rPr>
            </w:pPr>
          </w:p>
        </w:tc>
        <w:tc>
          <w:tcPr>
            <w:tcW w:w="10728" w:type="dxa"/>
            <w:gridSpan w:val="4"/>
            <w:tcBorders>
              <w:top w:val="nil"/>
              <w:left w:val="nil"/>
              <w:bottom w:val="nil"/>
              <w:right w:val="nil"/>
            </w:tcBorders>
            <w:shd w:val="clear" w:color="auto" w:fill="auto"/>
            <w:hideMark/>
          </w:tcPr>
          <w:p w:rsidR="002131B8" w:rsidRDefault="002131B8" w:rsidP="002131B8">
            <w:pPr>
              <w:jc w:val="right"/>
              <w:rPr>
                <w:sz w:val="20"/>
                <w:szCs w:val="20"/>
              </w:rPr>
            </w:pPr>
          </w:p>
          <w:p w:rsidR="002131B8" w:rsidRDefault="002131B8" w:rsidP="002131B8">
            <w:pPr>
              <w:jc w:val="right"/>
              <w:rPr>
                <w:sz w:val="20"/>
                <w:szCs w:val="20"/>
              </w:rPr>
            </w:pPr>
          </w:p>
          <w:p w:rsidR="002131B8" w:rsidRDefault="002131B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E71183" w:rsidRDefault="00E71183" w:rsidP="002131B8">
            <w:pPr>
              <w:jc w:val="right"/>
              <w:rPr>
                <w:sz w:val="20"/>
                <w:szCs w:val="20"/>
              </w:rPr>
            </w:pPr>
          </w:p>
          <w:p w:rsidR="00E71183" w:rsidRDefault="00E71183" w:rsidP="002131B8">
            <w:pPr>
              <w:jc w:val="right"/>
              <w:rPr>
                <w:sz w:val="20"/>
                <w:szCs w:val="20"/>
              </w:rPr>
            </w:pPr>
          </w:p>
          <w:p w:rsidR="00E71183" w:rsidRDefault="00E71183" w:rsidP="002131B8">
            <w:pPr>
              <w:jc w:val="right"/>
              <w:rPr>
                <w:sz w:val="20"/>
                <w:szCs w:val="20"/>
              </w:rPr>
            </w:pPr>
          </w:p>
          <w:p w:rsidR="00E71183" w:rsidRDefault="00E71183" w:rsidP="002131B8">
            <w:pPr>
              <w:jc w:val="right"/>
              <w:rPr>
                <w:sz w:val="20"/>
                <w:szCs w:val="20"/>
              </w:rPr>
            </w:pPr>
          </w:p>
          <w:p w:rsidR="00E71183" w:rsidRDefault="00E71183" w:rsidP="002131B8">
            <w:pPr>
              <w:jc w:val="right"/>
              <w:rPr>
                <w:sz w:val="20"/>
                <w:szCs w:val="20"/>
              </w:rPr>
            </w:pPr>
          </w:p>
          <w:p w:rsidR="00E71183" w:rsidRDefault="00E71183" w:rsidP="002131B8">
            <w:pPr>
              <w:jc w:val="right"/>
              <w:rPr>
                <w:sz w:val="20"/>
                <w:szCs w:val="20"/>
              </w:rPr>
            </w:pPr>
          </w:p>
          <w:p w:rsidR="002131B8" w:rsidRPr="0040675C" w:rsidRDefault="00520936" w:rsidP="002131B8">
            <w:pPr>
              <w:jc w:val="right"/>
              <w:rPr>
                <w:sz w:val="20"/>
                <w:szCs w:val="20"/>
              </w:rPr>
            </w:pPr>
            <w:r w:rsidRPr="0040675C">
              <w:rPr>
                <w:sz w:val="20"/>
                <w:szCs w:val="20"/>
              </w:rPr>
              <w:t xml:space="preserve">Приложение № 3                                                                                                                                                                                                                                                                                                                                                                                                                                                                                                                                                                                                                                                               </w:t>
            </w:r>
            <w:r w:rsidRPr="0040675C">
              <w:rPr>
                <w:sz w:val="20"/>
                <w:szCs w:val="20"/>
              </w:rPr>
              <w:br/>
              <w:t xml:space="preserve">к муниципальной программе городского округа Домодедово                                                                                                           "Экология и окружающая среда </w:t>
            </w:r>
          </w:p>
          <w:p w:rsidR="00520936" w:rsidRPr="0040675C" w:rsidRDefault="00520936" w:rsidP="00520936">
            <w:pPr>
              <w:jc w:val="right"/>
              <w:rPr>
                <w:sz w:val="20"/>
                <w:szCs w:val="20"/>
              </w:rPr>
            </w:pPr>
            <w:r w:rsidRPr="0040675C">
              <w:rPr>
                <w:sz w:val="20"/>
                <w:szCs w:val="20"/>
              </w:rPr>
              <w:t xml:space="preserve">" </w:t>
            </w:r>
            <w:proofErr w:type="gramStart"/>
            <w:r w:rsidRPr="0040675C">
              <w:rPr>
                <w:sz w:val="20"/>
                <w:szCs w:val="20"/>
              </w:rPr>
              <w:t>утвержденной</w:t>
            </w:r>
            <w:proofErr w:type="gramEnd"/>
            <w:r w:rsidRPr="0040675C">
              <w:rPr>
                <w:sz w:val="20"/>
                <w:szCs w:val="20"/>
              </w:rPr>
              <w:t xml:space="preserve"> постановлением   </w:t>
            </w:r>
          </w:p>
          <w:p w:rsidR="00520936" w:rsidRPr="0040675C" w:rsidRDefault="00520936" w:rsidP="00F41D80">
            <w:pPr>
              <w:jc w:val="right"/>
              <w:rPr>
                <w:sz w:val="20"/>
                <w:szCs w:val="20"/>
              </w:rPr>
            </w:pPr>
            <w:r w:rsidRPr="0040675C">
              <w:rPr>
                <w:sz w:val="20"/>
                <w:szCs w:val="20"/>
              </w:rPr>
              <w:t xml:space="preserve">                                                                                       Администрации  городского округа Домодедово</w:t>
            </w:r>
            <w:r w:rsidRPr="0040675C">
              <w:rPr>
                <w:sz w:val="20"/>
                <w:szCs w:val="20"/>
              </w:rPr>
              <w:br/>
              <w:t xml:space="preserve">от </w:t>
            </w:r>
            <w:r w:rsidR="0009465F">
              <w:rPr>
                <w:sz w:val="20"/>
                <w:szCs w:val="20"/>
              </w:rPr>
              <w:t xml:space="preserve">31.10.2019 </w:t>
            </w:r>
            <w:r w:rsidRPr="0040675C">
              <w:rPr>
                <w:sz w:val="20"/>
                <w:szCs w:val="20"/>
              </w:rPr>
              <w:t xml:space="preserve">№ </w:t>
            </w:r>
            <w:r w:rsidR="00F41D80">
              <w:rPr>
                <w:sz w:val="20"/>
                <w:szCs w:val="20"/>
              </w:rPr>
              <w:t>2288</w:t>
            </w:r>
          </w:p>
        </w:tc>
      </w:tr>
      <w:tr w:rsidR="00520936" w:rsidRPr="0040675C" w:rsidTr="0080339E">
        <w:trPr>
          <w:trHeight w:val="930"/>
        </w:trPr>
        <w:tc>
          <w:tcPr>
            <w:tcW w:w="14890" w:type="dxa"/>
            <w:gridSpan w:val="6"/>
            <w:tcBorders>
              <w:top w:val="nil"/>
              <w:left w:val="nil"/>
              <w:bottom w:val="nil"/>
              <w:right w:val="nil"/>
            </w:tcBorders>
            <w:shd w:val="clear" w:color="auto" w:fill="auto"/>
            <w:vAlign w:val="center"/>
            <w:hideMark/>
          </w:tcPr>
          <w:p w:rsidR="00520936" w:rsidRPr="0040675C" w:rsidRDefault="00520936" w:rsidP="006210B0">
            <w:pPr>
              <w:jc w:val="center"/>
              <w:rPr>
                <w:b/>
                <w:bCs/>
                <w:sz w:val="20"/>
                <w:szCs w:val="20"/>
              </w:rPr>
            </w:pPr>
            <w:r w:rsidRPr="0040675C">
              <w:rPr>
                <w:b/>
                <w:bCs/>
                <w:sz w:val="20"/>
                <w:szCs w:val="20"/>
              </w:rPr>
              <w:lastRenderedPageBreak/>
              <w:t>Обоснование объема финансовых ресурсов,</w:t>
            </w:r>
            <w:r w:rsidRPr="0040675C">
              <w:rPr>
                <w:b/>
                <w:bCs/>
                <w:sz w:val="20"/>
                <w:szCs w:val="20"/>
              </w:rPr>
              <w:br/>
              <w:t>необходимых для реализации муниципальной программы "Экология и окружающая среда"</w:t>
            </w:r>
          </w:p>
        </w:tc>
      </w:tr>
      <w:tr w:rsidR="00520936" w:rsidRPr="0040675C" w:rsidTr="0080339E">
        <w:trPr>
          <w:trHeight w:val="1635"/>
        </w:trPr>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936" w:rsidRPr="0040675C" w:rsidRDefault="00520936" w:rsidP="00520936">
            <w:pPr>
              <w:jc w:val="center"/>
              <w:rPr>
                <w:sz w:val="20"/>
                <w:szCs w:val="20"/>
              </w:rPr>
            </w:pPr>
            <w:r w:rsidRPr="0040675C">
              <w:rPr>
                <w:sz w:val="20"/>
                <w:szCs w:val="20"/>
              </w:rPr>
              <w:t>Наименование мероприятия подпрограммы</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520936" w:rsidRPr="0040675C" w:rsidRDefault="00520936" w:rsidP="00520936">
            <w:pPr>
              <w:jc w:val="center"/>
              <w:rPr>
                <w:sz w:val="20"/>
                <w:szCs w:val="20"/>
              </w:rPr>
            </w:pPr>
            <w:r w:rsidRPr="0040675C">
              <w:rPr>
                <w:sz w:val="20"/>
                <w:szCs w:val="20"/>
              </w:rPr>
              <w:t>Источник финансирования</w:t>
            </w:r>
          </w:p>
        </w:tc>
        <w:tc>
          <w:tcPr>
            <w:tcW w:w="5004" w:type="dxa"/>
            <w:tcBorders>
              <w:top w:val="single" w:sz="4" w:space="0" w:color="auto"/>
              <w:left w:val="nil"/>
              <w:bottom w:val="single" w:sz="4" w:space="0" w:color="auto"/>
              <w:right w:val="single" w:sz="4" w:space="0" w:color="auto"/>
            </w:tcBorders>
            <w:shd w:val="clear" w:color="auto" w:fill="auto"/>
            <w:vAlign w:val="center"/>
            <w:hideMark/>
          </w:tcPr>
          <w:p w:rsidR="00520936" w:rsidRPr="0040675C" w:rsidRDefault="00520936" w:rsidP="00520936">
            <w:pPr>
              <w:jc w:val="center"/>
              <w:rPr>
                <w:sz w:val="20"/>
                <w:szCs w:val="20"/>
              </w:rPr>
            </w:pPr>
            <w:r w:rsidRPr="0040675C">
              <w:rPr>
                <w:sz w:val="20"/>
                <w:szCs w:val="20"/>
              </w:rPr>
              <w:t xml:space="preserve">Расчет необходимых финансовых ресурсов на реализацию мероприятия </w:t>
            </w:r>
          </w:p>
        </w:tc>
        <w:tc>
          <w:tcPr>
            <w:tcW w:w="3108" w:type="dxa"/>
            <w:gridSpan w:val="2"/>
            <w:tcBorders>
              <w:top w:val="single" w:sz="4" w:space="0" w:color="auto"/>
              <w:left w:val="nil"/>
              <w:bottom w:val="single" w:sz="4" w:space="0" w:color="auto"/>
              <w:right w:val="single" w:sz="4" w:space="0" w:color="auto"/>
            </w:tcBorders>
            <w:shd w:val="clear" w:color="auto" w:fill="auto"/>
            <w:vAlign w:val="center"/>
            <w:hideMark/>
          </w:tcPr>
          <w:p w:rsidR="00520936" w:rsidRPr="0040675C" w:rsidRDefault="00520936" w:rsidP="00520936">
            <w:pPr>
              <w:jc w:val="center"/>
              <w:rPr>
                <w:sz w:val="20"/>
                <w:szCs w:val="20"/>
              </w:rPr>
            </w:pPr>
            <w:r w:rsidRPr="0040675C">
              <w:rPr>
                <w:sz w:val="20"/>
                <w:szCs w:val="20"/>
              </w:rPr>
              <w:t xml:space="preserve">Общий объем финансовых ресурсов необходимых для реализации мероприятия, в том числе по годам </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rsidR="00520936" w:rsidRPr="0040675C" w:rsidRDefault="00520936" w:rsidP="00520936">
            <w:pPr>
              <w:jc w:val="center"/>
              <w:rPr>
                <w:sz w:val="20"/>
                <w:szCs w:val="20"/>
              </w:rPr>
            </w:pPr>
            <w:r w:rsidRPr="0040675C">
              <w:rPr>
                <w:sz w:val="20"/>
                <w:szCs w:val="20"/>
              </w:rPr>
              <w:t>Эксплуатационные расходы, возникающие в результате реализации мероприятия</w:t>
            </w:r>
          </w:p>
        </w:tc>
      </w:tr>
      <w:tr w:rsidR="00520936" w:rsidRPr="0040675C" w:rsidTr="0080339E">
        <w:trPr>
          <w:trHeight w:val="300"/>
        </w:trPr>
        <w:tc>
          <w:tcPr>
            <w:tcW w:w="1489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520936" w:rsidRPr="0040675C" w:rsidRDefault="00520936" w:rsidP="005B480A">
            <w:pPr>
              <w:jc w:val="left"/>
              <w:rPr>
                <w:sz w:val="20"/>
                <w:szCs w:val="20"/>
              </w:rPr>
            </w:pPr>
            <w:r w:rsidRPr="0040675C">
              <w:rPr>
                <w:sz w:val="20"/>
                <w:szCs w:val="20"/>
              </w:rPr>
              <w:t xml:space="preserve">Подпрограмма </w:t>
            </w:r>
            <w:r w:rsidR="005B480A">
              <w:rPr>
                <w:sz w:val="20"/>
                <w:szCs w:val="20"/>
                <w:lang w:val="en-US"/>
              </w:rPr>
              <w:t>I</w:t>
            </w:r>
            <w:r w:rsidRPr="0040675C">
              <w:rPr>
                <w:sz w:val="20"/>
                <w:szCs w:val="20"/>
              </w:rPr>
              <w:t xml:space="preserve"> «Охрана окружающей среды»</w:t>
            </w:r>
          </w:p>
        </w:tc>
      </w:tr>
      <w:tr w:rsidR="002950B3" w:rsidRPr="0040675C" w:rsidTr="002950B3">
        <w:trPr>
          <w:trHeight w:val="1785"/>
        </w:trPr>
        <w:tc>
          <w:tcPr>
            <w:tcW w:w="2355" w:type="dxa"/>
            <w:tcBorders>
              <w:top w:val="nil"/>
              <w:left w:val="single" w:sz="4" w:space="0" w:color="auto"/>
              <w:bottom w:val="single" w:sz="4" w:space="0" w:color="000000"/>
              <w:right w:val="single" w:sz="4" w:space="0" w:color="auto"/>
            </w:tcBorders>
            <w:shd w:val="clear" w:color="auto" w:fill="auto"/>
            <w:hideMark/>
          </w:tcPr>
          <w:p w:rsidR="002950B3" w:rsidRPr="0040675C" w:rsidRDefault="00BA1B23" w:rsidP="002950B3">
            <w:pPr>
              <w:jc w:val="left"/>
              <w:rPr>
                <w:sz w:val="20"/>
                <w:szCs w:val="20"/>
              </w:rPr>
            </w:pPr>
            <w:r>
              <w:rPr>
                <w:sz w:val="20"/>
                <w:szCs w:val="20"/>
              </w:rPr>
              <w:t>Проведение обследований состояния окружающей среды</w:t>
            </w:r>
          </w:p>
        </w:tc>
        <w:tc>
          <w:tcPr>
            <w:tcW w:w="1807"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04"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Расчет произведен на основании сводных сметных расчетов</w:t>
            </w:r>
          </w:p>
        </w:tc>
        <w:tc>
          <w:tcPr>
            <w:tcW w:w="3108" w:type="dxa"/>
            <w:gridSpan w:val="2"/>
            <w:tcBorders>
              <w:top w:val="nil"/>
              <w:left w:val="nil"/>
              <w:bottom w:val="single" w:sz="4" w:space="0" w:color="auto"/>
              <w:right w:val="single" w:sz="4" w:space="0" w:color="auto"/>
            </w:tcBorders>
            <w:shd w:val="clear" w:color="auto" w:fill="auto"/>
            <w:hideMark/>
          </w:tcPr>
          <w:p w:rsidR="002950B3" w:rsidRPr="0040675C" w:rsidRDefault="002950B3" w:rsidP="00BA1B23">
            <w:pPr>
              <w:jc w:val="left"/>
              <w:rPr>
                <w:sz w:val="20"/>
                <w:szCs w:val="20"/>
              </w:rPr>
            </w:pPr>
            <w:proofErr w:type="gramStart"/>
            <w:r w:rsidRPr="0040675C">
              <w:rPr>
                <w:sz w:val="20"/>
                <w:szCs w:val="20"/>
              </w:rPr>
              <w:t xml:space="preserve">Всего: </w:t>
            </w:r>
            <w:r w:rsidR="00BA1B23">
              <w:rPr>
                <w:sz w:val="20"/>
                <w:szCs w:val="20"/>
              </w:rPr>
              <w:t>3</w:t>
            </w:r>
            <w:r w:rsidRPr="0040675C">
              <w:rPr>
                <w:sz w:val="20"/>
                <w:szCs w:val="20"/>
              </w:rPr>
              <w:t xml:space="preserve">000 тыс. руб., в том числе по годам:                              2020 г.  - </w:t>
            </w:r>
            <w:r w:rsidR="00BA1B23">
              <w:rPr>
                <w:sz w:val="20"/>
                <w:szCs w:val="20"/>
              </w:rPr>
              <w:t>6</w:t>
            </w:r>
            <w:r w:rsidRPr="0040675C">
              <w:rPr>
                <w:sz w:val="20"/>
                <w:szCs w:val="20"/>
              </w:rPr>
              <w:t xml:space="preserve">00 тыс. руб.                                           2021 г.  - </w:t>
            </w:r>
            <w:r w:rsidR="00BA1B23">
              <w:rPr>
                <w:sz w:val="20"/>
                <w:szCs w:val="20"/>
              </w:rPr>
              <w:t>6</w:t>
            </w:r>
            <w:r w:rsidRPr="0040675C">
              <w:rPr>
                <w:sz w:val="20"/>
                <w:szCs w:val="20"/>
              </w:rPr>
              <w:t xml:space="preserve">00 тыс. руб.                                       2022 г. -  </w:t>
            </w:r>
            <w:r w:rsidR="00BA1B23">
              <w:rPr>
                <w:sz w:val="20"/>
                <w:szCs w:val="20"/>
              </w:rPr>
              <w:t>6</w:t>
            </w:r>
            <w:r w:rsidRPr="0040675C">
              <w:rPr>
                <w:sz w:val="20"/>
                <w:szCs w:val="20"/>
              </w:rPr>
              <w:t xml:space="preserve">00 тыс. руб.                                       2023 г. -  </w:t>
            </w:r>
            <w:r w:rsidR="00BA1B23">
              <w:rPr>
                <w:sz w:val="20"/>
                <w:szCs w:val="20"/>
              </w:rPr>
              <w:t>6</w:t>
            </w:r>
            <w:r w:rsidRPr="0040675C">
              <w:rPr>
                <w:sz w:val="20"/>
                <w:szCs w:val="20"/>
              </w:rPr>
              <w:t xml:space="preserve">00 тыс. руб.                              2024 г. -  </w:t>
            </w:r>
            <w:r w:rsidR="00BA1B23">
              <w:rPr>
                <w:sz w:val="20"/>
                <w:szCs w:val="20"/>
              </w:rPr>
              <w:t>6</w:t>
            </w:r>
            <w:r w:rsidRPr="0040675C">
              <w:rPr>
                <w:sz w:val="20"/>
                <w:szCs w:val="20"/>
              </w:rPr>
              <w:t>00 тыс. руб.</w:t>
            </w:r>
            <w:proofErr w:type="gramEnd"/>
          </w:p>
        </w:tc>
        <w:tc>
          <w:tcPr>
            <w:tcW w:w="2616"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w:t>
            </w:r>
          </w:p>
        </w:tc>
      </w:tr>
      <w:tr w:rsidR="002950B3" w:rsidRPr="0040675C" w:rsidTr="0080339E">
        <w:trPr>
          <w:trHeight w:val="1980"/>
        </w:trPr>
        <w:tc>
          <w:tcPr>
            <w:tcW w:w="2355" w:type="dxa"/>
            <w:tcBorders>
              <w:top w:val="nil"/>
              <w:left w:val="single" w:sz="4" w:space="0" w:color="auto"/>
              <w:bottom w:val="single" w:sz="4" w:space="0" w:color="000000"/>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Разработка и издание детского экологического атласа городского округа Домодедово типографским способом</w:t>
            </w: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04"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Расчет произведен в соответствии с прейскурантом цен на картосоставительские работы №57-09-2002. Приказ Федеральной службы геодезии и картографии России от 24.12.2002г №196-пр.</w:t>
            </w:r>
          </w:p>
        </w:tc>
        <w:tc>
          <w:tcPr>
            <w:tcW w:w="3108"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Всего: 0 тыс. руб., в том числе по годам:                                       2020 г. -  0 тыс. руб.                                          2021 г.  - 0  тыс. руб.                                   2022 г. -  0 тыс. руб.                                   2023 г. -  0  тыс. руб.                                      2023 г. -  0 тыс. руб.</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1980"/>
        </w:trPr>
        <w:tc>
          <w:tcPr>
            <w:tcW w:w="2355" w:type="dxa"/>
            <w:tcBorders>
              <w:top w:val="nil"/>
              <w:left w:val="single" w:sz="4" w:space="0" w:color="auto"/>
              <w:bottom w:val="single" w:sz="4" w:space="0" w:color="000000"/>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lastRenderedPageBreak/>
              <w:t>Проведение очистки водн</w:t>
            </w:r>
            <w:r>
              <w:rPr>
                <w:sz w:val="20"/>
                <w:szCs w:val="20"/>
              </w:rPr>
              <w:t>ых</w:t>
            </w:r>
            <w:r w:rsidRPr="0040675C">
              <w:rPr>
                <w:sz w:val="20"/>
                <w:szCs w:val="20"/>
              </w:rPr>
              <w:t xml:space="preserve"> объект</w:t>
            </w:r>
            <w:r>
              <w:rPr>
                <w:sz w:val="20"/>
                <w:szCs w:val="20"/>
              </w:rPr>
              <w:t>ов (прудов</w:t>
            </w:r>
            <w:r w:rsidRPr="0040675C">
              <w:rPr>
                <w:sz w:val="20"/>
                <w:szCs w:val="20"/>
              </w:rPr>
              <w:t>) находящ</w:t>
            </w:r>
            <w:r>
              <w:rPr>
                <w:sz w:val="20"/>
                <w:szCs w:val="20"/>
              </w:rPr>
              <w:t>их</w:t>
            </w:r>
            <w:r w:rsidRPr="0040675C">
              <w:rPr>
                <w:sz w:val="20"/>
                <w:szCs w:val="20"/>
              </w:rPr>
              <w:t>ся в муниципальной собственности</w:t>
            </w: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04"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Расчет произведен на основании сводных сметных расчетов</w:t>
            </w:r>
          </w:p>
        </w:tc>
        <w:tc>
          <w:tcPr>
            <w:tcW w:w="3108" w:type="dxa"/>
            <w:gridSpan w:val="2"/>
            <w:tcBorders>
              <w:top w:val="nil"/>
              <w:left w:val="nil"/>
              <w:bottom w:val="single" w:sz="4" w:space="0" w:color="auto"/>
              <w:right w:val="single" w:sz="4" w:space="0" w:color="auto"/>
            </w:tcBorders>
            <w:shd w:val="clear" w:color="auto" w:fill="auto"/>
          </w:tcPr>
          <w:p w:rsidR="002950B3" w:rsidRDefault="002950B3" w:rsidP="002950B3">
            <w:pPr>
              <w:jc w:val="left"/>
              <w:rPr>
                <w:sz w:val="20"/>
                <w:szCs w:val="20"/>
              </w:rPr>
            </w:pPr>
            <w:r w:rsidRPr="0040675C">
              <w:rPr>
                <w:sz w:val="20"/>
                <w:szCs w:val="20"/>
              </w:rPr>
              <w:t xml:space="preserve">Всего: </w:t>
            </w:r>
            <w:r>
              <w:rPr>
                <w:sz w:val="20"/>
                <w:szCs w:val="20"/>
              </w:rPr>
              <w:t>2</w:t>
            </w:r>
            <w:r w:rsidRPr="0040675C">
              <w:rPr>
                <w:sz w:val="20"/>
                <w:szCs w:val="20"/>
              </w:rPr>
              <w:t xml:space="preserve"> </w:t>
            </w:r>
            <w:r>
              <w:rPr>
                <w:sz w:val="20"/>
                <w:szCs w:val="20"/>
              </w:rPr>
              <w:t>5</w:t>
            </w:r>
            <w:r w:rsidRPr="0040675C">
              <w:rPr>
                <w:sz w:val="20"/>
                <w:szCs w:val="20"/>
              </w:rPr>
              <w:t xml:space="preserve">00 тыс. руб., в том числе по годам:   </w:t>
            </w:r>
          </w:p>
          <w:p w:rsidR="002950B3" w:rsidRPr="0040675C" w:rsidRDefault="002950B3" w:rsidP="002950B3">
            <w:pPr>
              <w:jc w:val="left"/>
              <w:rPr>
                <w:sz w:val="20"/>
                <w:szCs w:val="20"/>
              </w:rPr>
            </w:pPr>
            <w:proofErr w:type="gramStart"/>
            <w:r w:rsidRPr="0040675C">
              <w:rPr>
                <w:sz w:val="20"/>
                <w:szCs w:val="20"/>
              </w:rPr>
              <w:t xml:space="preserve">2020 г. - 500 тыс. руб.                                         2021 г. - 500 тыс. руб.                                        2022 г. - 500 тыс. руб.                                       2023 г. - 500 тыс. руб.                                    2024 г. - 500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1980"/>
        </w:trPr>
        <w:tc>
          <w:tcPr>
            <w:tcW w:w="2355" w:type="dxa"/>
            <w:tcBorders>
              <w:top w:val="nil"/>
              <w:left w:val="single" w:sz="4" w:space="0" w:color="auto"/>
              <w:bottom w:val="single" w:sz="4" w:space="0" w:color="000000"/>
              <w:right w:val="single" w:sz="4" w:space="0" w:color="auto"/>
            </w:tcBorders>
            <w:shd w:val="clear" w:color="auto" w:fill="auto"/>
          </w:tcPr>
          <w:p w:rsidR="002950B3" w:rsidRPr="0040675C" w:rsidRDefault="002950B3" w:rsidP="002950B3">
            <w:pPr>
              <w:jc w:val="left"/>
              <w:rPr>
                <w:sz w:val="20"/>
                <w:szCs w:val="20"/>
              </w:rPr>
            </w:pPr>
            <w:r>
              <w:rPr>
                <w:sz w:val="20"/>
                <w:szCs w:val="20"/>
              </w:rPr>
              <w:t>Вовлечение населения в экологические мероприятия</w:t>
            </w: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Pr>
                <w:sz w:val="20"/>
                <w:szCs w:val="20"/>
              </w:rPr>
              <w:t>Бюджет городского округа Домодедово</w:t>
            </w:r>
          </w:p>
        </w:tc>
        <w:tc>
          <w:tcPr>
            <w:tcW w:w="5004"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Pr>
                <w:sz w:val="20"/>
                <w:szCs w:val="20"/>
              </w:rPr>
              <w:t xml:space="preserve">В </w:t>
            </w:r>
            <w:proofErr w:type="gramStart"/>
            <w:r>
              <w:rPr>
                <w:sz w:val="20"/>
                <w:szCs w:val="20"/>
              </w:rPr>
              <w:t>пределах</w:t>
            </w:r>
            <w:proofErr w:type="gramEnd"/>
            <w:r>
              <w:rPr>
                <w:sz w:val="20"/>
                <w:szCs w:val="20"/>
              </w:rPr>
              <w:t xml:space="preserve"> средств предусмотренных на обеспечение текущей деятельности</w:t>
            </w:r>
          </w:p>
        </w:tc>
        <w:tc>
          <w:tcPr>
            <w:tcW w:w="3108"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Всего: 0 тыс. руб., в том числе по годам:                                       2020 г. -  0 тыс. руб.                                          2021 г.  - 0  тыс. руб.                                   2022 г. -  0 тыс. руб.                                   2023 г. -  0  тыс. руб.                                      2023 г. -  0 тыс. руб.</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1980"/>
        </w:trPr>
        <w:tc>
          <w:tcPr>
            <w:tcW w:w="2355" w:type="dxa"/>
            <w:tcBorders>
              <w:top w:val="nil"/>
              <w:left w:val="single" w:sz="4" w:space="0" w:color="auto"/>
              <w:bottom w:val="single" w:sz="4" w:space="0" w:color="000000"/>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 xml:space="preserve">Проведение экологических мероприятий (конкурсы, акции,  Общероссийских Дней защиты  от Экологической опасности,  Всемирного дня охраны природы, акций, конференций, пр.) </w:t>
            </w: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04"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Расчеты произведены с учетом расходов на аналогичные мероприятия за предшествующий период с учетом инфляции</w:t>
            </w:r>
          </w:p>
        </w:tc>
        <w:tc>
          <w:tcPr>
            <w:tcW w:w="3108"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Всего: 1000 тыс. руб., в том числе по годам:                              2020 г.  - 200 тыс. руб.                                           2021 г.  - 200 тыс. руб.                                       2022 г. -  200 тыс. руб.                                       2023 г. -  200 тыс. руб.                              2024 г. -  200 тыс. руб.</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300"/>
        </w:trPr>
        <w:tc>
          <w:tcPr>
            <w:tcW w:w="1489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2950B3" w:rsidRPr="0040675C" w:rsidRDefault="002950B3" w:rsidP="002950B3">
            <w:pPr>
              <w:jc w:val="left"/>
              <w:rPr>
                <w:sz w:val="20"/>
                <w:szCs w:val="20"/>
              </w:rPr>
            </w:pPr>
            <w:r w:rsidRPr="0040675C">
              <w:rPr>
                <w:sz w:val="20"/>
                <w:szCs w:val="20"/>
              </w:rPr>
              <w:t xml:space="preserve">Подпрограмма </w:t>
            </w:r>
            <w:r>
              <w:rPr>
                <w:sz w:val="20"/>
                <w:szCs w:val="20"/>
                <w:lang w:val="en-US"/>
              </w:rPr>
              <w:t>II</w:t>
            </w:r>
            <w:r w:rsidRPr="0040675C">
              <w:rPr>
                <w:sz w:val="20"/>
                <w:szCs w:val="20"/>
              </w:rPr>
              <w:t xml:space="preserve"> «Развитие водохозяйственного комплекса»</w:t>
            </w:r>
          </w:p>
        </w:tc>
      </w:tr>
      <w:tr w:rsidR="002950B3" w:rsidRPr="0040675C" w:rsidTr="0080339E">
        <w:trPr>
          <w:trHeight w:val="1860"/>
        </w:trPr>
        <w:tc>
          <w:tcPr>
            <w:tcW w:w="2355" w:type="dxa"/>
            <w:vMerge w:val="restart"/>
            <w:tcBorders>
              <w:top w:val="nil"/>
              <w:left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Капитальный ремонт гидротехнических сооружений находящихся в муниципальной собственности, в том числе разработка проектной документации</w:t>
            </w: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Расчет произведен в соответствии со Сборником базовых цен на инженерн</w:t>
            </w:r>
            <w:proofErr w:type="gramStart"/>
            <w:r w:rsidRPr="0040675C">
              <w:rPr>
                <w:sz w:val="20"/>
                <w:szCs w:val="20"/>
              </w:rPr>
              <w:t>о-</w:t>
            </w:r>
            <w:proofErr w:type="gramEnd"/>
            <w:r w:rsidRPr="0040675C">
              <w:rPr>
                <w:sz w:val="20"/>
                <w:szCs w:val="20"/>
              </w:rPr>
              <w:t xml:space="preserve"> геологические и инженерно-экологические изыскания для строительства. Справочниками базовых цен на инженерные изыскания для строительства, Инженерно-гидрографические работы, Инженерно-гидрометеорологические изыскания на реках, Инженерно-геодезические изыскания по </w:t>
            </w:r>
            <w:proofErr w:type="spellStart"/>
            <w:r w:rsidRPr="0040675C">
              <w:rPr>
                <w:sz w:val="20"/>
                <w:szCs w:val="20"/>
              </w:rPr>
              <w:t>формуле:S</w:t>
            </w:r>
            <w:proofErr w:type="spellEnd"/>
            <w:r w:rsidRPr="0040675C">
              <w:rPr>
                <w:sz w:val="20"/>
                <w:szCs w:val="20"/>
              </w:rPr>
              <w:t xml:space="preserve"> </w:t>
            </w:r>
            <w:proofErr w:type="spellStart"/>
            <w:r w:rsidRPr="0040675C">
              <w:rPr>
                <w:sz w:val="20"/>
                <w:szCs w:val="20"/>
              </w:rPr>
              <w:t>псд</w:t>
            </w:r>
            <w:proofErr w:type="spellEnd"/>
            <w:r w:rsidRPr="0040675C">
              <w:rPr>
                <w:sz w:val="20"/>
                <w:szCs w:val="20"/>
              </w:rPr>
              <w:t xml:space="preserve"> = </w:t>
            </w:r>
            <w:proofErr w:type="gramStart"/>
            <w:r w:rsidRPr="0040675C">
              <w:rPr>
                <w:sz w:val="20"/>
                <w:szCs w:val="20"/>
              </w:rPr>
              <w:t>З</w:t>
            </w:r>
            <w:proofErr w:type="gramEnd"/>
            <w:r w:rsidRPr="0040675C">
              <w:rPr>
                <w:sz w:val="20"/>
                <w:szCs w:val="20"/>
              </w:rPr>
              <w:t xml:space="preserve"> геол. + З геод. + З гидр. + </w:t>
            </w:r>
            <w:proofErr w:type="gramStart"/>
            <w:r w:rsidRPr="0040675C">
              <w:rPr>
                <w:sz w:val="20"/>
                <w:szCs w:val="20"/>
              </w:rPr>
              <w:t>З</w:t>
            </w:r>
            <w:proofErr w:type="gramEnd"/>
            <w:r w:rsidRPr="0040675C">
              <w:rPr>
                <w:sz w:val="20"/>
                <w:szCs w:val="20"/>
              </w:rPr>
              <w:t xml:space="preserve"> эко. + </w:t>
            </w:r>
            <w:proofErr w:type="gramStart"/>
            <w:r w:rsidRPr="0040675C">
              <w:rPr>
                <w:sz w:val="20"/>
                <w:szCs w:val="20"/>
              </w:rPr>
              <w:t>З</w:t>
            </w:r>
            <w:proofErr w:type="gramEnd"/>
            <w:r w:rsidRPr="0040675C">
              <w:rPr>
                <w:sz w:val="20"/>
                <w:szCs w:val="20"/>
              </w:rPr>
              <w:t xml:space="preserve"> </w:t>
            </w:r>
            <w:proofErr w:type="spellStart"/>
            <w:r w:rsidRPr="0040675C">
              <w:rPr>
                <w:sz w:val="20"/>
                <w:szCs w:val="20"/>
              </w:rPr>
              <w:t>прпд</w:t>
            </w:r>
            <w:proofErr w:type="spellEnd"/>
            <w:r w:rsidRPr="0040675C">
              <w:rPr>
                <w:sz w:val="20"/>
                <w:szCs w:val="20"/>
              </w:rPr>
              <w:t xml:space="preserve">. + </w:t>
            </w:r>
            <w:proofErr w:type="gramStart"/>
            <w:r w:rsidRPr="0040675C">
              <w:rPr>
                <w:sz w:val="20"/>
                <w:szCs w:val="20"/>
              </w:rPr>
              <w:t>З</w:t>
            </w:r>
            <w:proofErr w:type="gramEnd"/>
            <w:r w:rsidRPr="0040675C">
              <w:rPr>
                <w:sz w:val="20"/>
                <w:szCs w:val="20"/>
              </w:rPr>
              <w:t xml:space="preserve"> экс., </w:t>
            </w:r>
            <w:proofErr w:type="spellStart"/>
            <w:r w:rsidRPr="0040675C">
              <w:rPr>
                <w:sz w:val="20"/>
                <w:szCs w:val="20"/>
              </w:rPr>
              <w:t>где:S</w:t>
            </w:r>
            <w:proofErr w:type="spellEnd"/>
            <w:r w:rsidRPr="0040675C">
              <w:rPr>
                <w:sz w:val="20"/>
                <w:szCs w:val="20"/>
              </w:rPr>
              <w:t xml:space="preserve"> </w:t>
            </w:r>
            <w:proofErr w:type="spellStart"/>
            <w:r w:rsidRPr="0040675C">
              <w:rPr>
                <w:sz w:val="20"/>
                <w:szCs w:val="20"/>
              </w:rPr>
              <w:t>псд</w:t>
            </w:r>
            <w:proofErr w:type="spellEnd"/>
            <w:r w:rsidRPr="0040675C">
              <w:rPr>
                <w:sz w:val="20"/>
                <w:szCs w:val="20"/>
              </w:rPr>
              <w:t xml:space="preserve">. – сумма затрат на разработку проектно-сметной </w:t>
            </w:r>
            <w:proofErr w:type="spellStart"/>
            <w:r w:rsidRPr="0040675C">
              <w:rPr>
                <w:sz w:val="20"/>
                <w:szCs w:val="20"/>
              </w:rPr>
              <w:t>документации</w:t>
            </w:r>
            <w:proofErr w:type="gramStart"/>
            <w:r w:rsidRPr="0040675C">
              <w:rPr>
                <w:sz w:val="20"/>
                <w:szCs w:val="20"/>
              </w:rPr>
              <w:t>;З</w:t>
            </w:r>
            <w:proofErr w:type="spellEnd"/>
            <w:proofErr w:type="gramEnd"/>
            <w:r w:rsidRPr="0040675C">
              <w:rPr>
                <w:sz w:val="20"/>
                <w:szCs w:val="20"/>
              </w:rPr>
              <w:t xml:space="preserve"> геол. – затраты на инженерно-геологические </w:t>
            </w:r>
            <w:proofErr w:type="spellStart"/>
            <w:r w:rsidRPr="0040675C">
              <w:rPr>
                <w:sz w:val="20"/>
                <w:szCs w:val="20"/>
              </w:rPr>
              <w:t>изыскания;З</w:t>
            </w:r>
            <w:proofErr w:type="spellEnd"/>
            <w:r w:rsidRPr="0040675C">
              <w:rPr>
                <w:sz w:val="20"/>
                <w:szCs w:val="20"/>
              </w:rPr>
              <w:t xml:space="preserve"> геод. – затраты на инженерно-геодезические </w:t>
            </w:r>
            <w:proofErr w:type="spellStart"/>
            <w:r w:rsidRPr="0040675C">
              <w:rPr>
                <w:sz w:val="20"/>
                <w:szCs w:val="20"/>
              </w:rPr>
              <w:t>работы;З</w:t>
            </w:r>
            <w:proofErr w:type="spellEnd"/>
            <w:r w:rsidRPr="0040675C">
              <w:rPr>
                <w:sz w:val="20"/>
                <w:szCs w:val="20"/>
              </w:rPr>
              <w:t xml:space="preserve"> гидр. – затраты на инженерно- гидрографические </w:t>
            </w:r>
            <w:proofErr w:type="spellStart"/>
            <w:r w:rsidRPr="0040675C">
              <w:rPr>
                <w:sz w:val="20"/>
                <w:szCs w:val="20"/>
              </w:rPr>
              <w:t>работы;З</w:t>
            </w:r>
            <w:proofErr w:type="spellEnd"/>
            <w:r w:rsidRPr="0040675C">
              <w:rPr>
                <w:sz w:val="20"/>
                <w:szCs w:val="20"/>
              </w:rPr>
              <w:t xml:space="preserve"> эко – </w:t>
            </w:r>
            <w:r w:rsidRPr="0040675C">
              <w:rPr>
                <w:sz w:val="20"/>
                <w:szCs w:val="20"/>
              </w:rPr>
              <w:lastRenderedPageBreak/>
              <w:t xml:space="preserve">затраты на инженерно- экологические </w:t>
            </w:r>
            <w:proofErr w:type="spellStart"/>
            <w:r w:rsidRPr="0040675C">
              <w:rPr>
                <w:sz w:val="20"/>
                <w:szCs w:val="20"/>
              </w:rPr>
              <w:t>изыскания;З</w:t>
            </w:r>
            <w:proofErr w:type="spellEnd"/>
            <w:r w:rsidRPr="0040675C">
              <w:rPr>
                <w:sz w:val="20"/>
                <w:szCs w:val="20"/>
              </w:rPr>
              <w:t xml:space="preserve"> </w:t>
            </w:r>
            <w:proofErr w:type="spellStart"/>
            <w:r w:rsidRPr="0040675C">
              <w:rPr>
                <w:sz w:val="20"/>
                <w:szCs w:val="20"/>
              </w:rPr>
              <w:t>прпд</w:t>
            </w:r>
            <w:proofErr w:type="spellEnd"/>
            <w:r w:rsidRPr="0040675C">
              <w:rPr>
                <w:sz w:val="20"/>
                <w:szCs w:val="20"/>
              </w:rPr>
              <w:t xml:space="preserve">. – затраты по подготовке рабочей и проектной </w:t>
            </w:r>
            <w:proofErr w:type="spellStart"/>
            <w:r w:rsidRPr="0040675C">
              <w:rPr>
                <w:sz w:val="20"/>
                <w:szCs w:val="20"/>
              </w:rPr>
              <w:t>документации;З</w:t>
            </w:r>
            <w:proofErr w:type="spellEnd"/>
            <w:r w:rsidRPr="0040675C">
              <w:rPr>
                <w:sz w:val="20"/>
                <w:szCs w:val="20"/>
              </w:rPr>
              <w:t xml:space="preserve"> экс. – затраты на получение положительной экспертизы проекта.</w:t>
            </w:r>
          </w:p>
        </w:tc>
        <w:tc>
          <w:tcPr>
            <w:tcW w:w="3021" w:type="dxa"/>
            <w:tcBorders>
              <w:top w:val="nil"/>
              <w:left w:val="nil"/>
              <w:bottom w:val="single" w:sz="4" w:space="0" w:color="auto"/>
              <w:right w:val="single" w:sz="4" w:space="0" w:color="auto"/>
            </w:tcBorders>
            <w:shd w:val="clear" w:color="auto" w:fill="auto"/>
          </w:tcPr>
          <w:p w:rsidR="002950B3" w:rsidRPr="0040675C" w:rsidRDefault="002950B3" w:rsidP="00F41D80">
            <w:pPr>
              <w:jc w:val="left"/>
              <w:rPr>
                <w:sz w:val="20"/>
                <w:szCs w:val="20"/>
              </w:rPr>
            </w:pPr>
            <w:proofErr w:type="gramStart"/>
            <w:r w:rsidRPr="0040675C">
              <w:rPr>
                <w:sz w:val="20"/>
                <w:szCs w:val="20"/>
              </w:rPr>
              <w:lastRenderedPageBreak/>
              <w:t xml:space="preserve">Всего: </w:t>
            </w:r>
            <w:r w:rsidR="00C51EDF">
              <w:rPr>
                <w:color w:val="262626" w:themeColor="text1" w:themeTint="D9"/>
                <w:sz w:val="20"/>
                <w:szCs w:val="20"/>
              </w:rPr>
              <w:t>2</w:t>
            </w:r>
            <w:r w:rsidR="00F41D80">
              <w:rPr>
                <w:color w:val="262626" w:themeColor="text1" w:themeTint="D9"/>
                <w:sz w:val="20"/>
                <w:szCs w:val="20"/>
              </w:rPr>
              <w:t>3</w:t>
            </w:r>
            <w:r>
              <w:rPr>
                <w:color w:val="262626" w:themeColor="text1" w:themeTint="D9"/>
                <w:sz w:val="20"/>
                <w:szCs w:val="20"/>
              </w:rPr>
              <w:t xml:space="preserve"> </w:t>
            </w:r>
            <w:r w:rsidR="00C51EDF">
              <w:rPr>
                <w:color w:val="262626" w:themeColor="text1" w:themeTint="D9"/>
                <w:sz w:val="20"/>
                <w:szCs w:val="20"/>
              </w:rPr>
              <w:t>066</w:t>
            </w:r>
            <w:r w:rsidRPr="0040675C">
              <w:rPr>
                <w:color w:val="262626" w:themeColor="text1" w:themeTint="D9"/>
                <w:sz w:val="20"/>
                <w:szCs w:val="20"/>
              </w:rPr>
              <w:t xml:space="preserve"> </w:t>
            </w:r>
            <w:r w:rsidRPr="0040675C">
              <w:rPr>
                <w:sz w:val="20"/>
                <w:szCs w:val="20"/>
              </w:rPr>
              <w:t xml:space="preserve">тыс. руб., в том числе по годам:                                         2020 г. </w:t>
            </w:r>
            <w:r>
              <w:rPr>
                <w:sz w:val="20"/>
                <w:szCs w:val="20"/>
              </w:rPr>
              <w:t>–</w:t>
            </w:r>
            <w:r w:rsidRPr="0040675C">
              <w:rPr>
                <w:sz w:val="20"/>
                <w:szCs w:val="20"/>
              </w:rPr>
              <w:t xml:space="preserve"> </w:t>
            </w:r>
            <w:r w:rsidR="00C51EDF">
              <w:rPr>
                <w:sz w:val="20"/>
                <w:szCs w:val="20"/>
              </w:rPr>
              <w:t>1</w:t>
            </w:r>
            <w:r w:rsidR="00F41D80">
              <w:rPr>
                <w:sz w:val="20"/>
                <w:szCs w:val="20"/>
              </w:rPr>
              <w:t>7</w:t>
            </w:r>
            <w:r w:rsidR="007B642F">
              <w:rPr>
                <w:sz w:val="20"/>
                <w:szCs w:val="20"/>
              </w:rPr>
              <w:t xml:space="preserve"> </w:t>
            </w:r>
            <w:r w:rsidR="00C51EDF">
              <w:rPr>
                <w:sz w:val="20"/>
                <w:szCs w:val="20"/>
              </w:rPr>
              <w:t>975</w:t>
            </w:r>
            <w:r w:rsidRPr="0040675C">
              <w:rPr>
                <w:sz w:val="20"/>
                <w:szCs w:val="20"/>
              </w:rPr>
              <w:t xml:space="preserve"> тыс. руб.                                           2021 г. </w:t>
            </w:r>
            <w:r>
              <w:rPr>
                <w:sz w:val="20"/>
                <w:szCs w:val="20"/>
              </w:rPr>
              <w:t>–</w:t>
            </w:r>
            <w:r w:rsidRPr="0040675C">
              <w:rPr>
                <w:sz w:val="20"/>
                <w:szCs w:val="20"/>
              </w:rPr>
              <w:t xml:space="preserve"> </w:t>
            </w:r>
            <w:r>
              <w:rPr>
                <w:sz w:val="20"/>
                <w:szCs w:val="20"/>
              </w:rPr>
              <w:t>5 091</w:t>
            </w:r>
            <w:r w:rsidRPr="0040675C">
              <w:rPr>
                <w:sz w:val="20"/>
                <w:szCs w:val="20"/>
              </w:rPr>
              <w:t xml:space="preserve">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A9176F">
        <w:trPr>
          <w:trHeight w:val="721"/>
        </w:trPr>
        <w:tc>
          <w:tcPr>
            <w:tcW w:w="2355" w:type="dxa"/>
            <w:vMerge/>
            <w:tcBorders>
              <w:left w:val="single" w:sz="4" w:space="0" w:color="auto"/>
              <w:bottom w:val="single" w:sz="4" w:space="0" w:color="000000"/>
              <w:right w:val="single" w:sz="4" w:space="0" w:color="auto"/>
            </w:tcBorders>
            <w:shd w:val="clear" w:color="auto" w:fill="auto"/>
          </w:tcPr>
          <w:p w:rsidR="002950B3" w:rsidRPr="0040675C" w:rsidRDefault="002950B3" w:rsidP="002950B3">
            <w:pPr>
              <w:jc w:val="left"/>
              <w:rPr>
                <w:sz w:val="20"/>
                <w:szCs w:val="20"/>
              </w:rPr>
            </w:pP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Средства бюджета Московской области</w:t>
            </w:r>
          </w:p>
        </w:tc>
        <w:tc>
          <w:tcPr>
            <w:tcW w:w="5091"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Расчет произведен в соответствии со Сборником базовых цен на инженерн</w:t>
            </w:r>
            <w:proofErr w:type="gramStart"/>
            <w:r w:rsidRPr="0040675C">
              <w:rPr>
                <w:sz w:val="20"/>
                <w:szCs w:val="20"/>
              </w:rPr>
              <w:t>о-</w:t>
            </w:r>
            <w:proofErr w:type="gramEnd"/>
            <w:r w:rsidRPr="0040675C">
              <w:rPr>
                <w:sz w:val="20"/>
                <w:szCs w:val="20"/>
              </w:rPr>
              <w:t xml:space="preserve"> геологические и инженерно-экологические изыскания для строительства. Справочниками базовых цен на инженерные изыскания для строительства, Инженерно-гидрографические работы, Инженерно-гидрометеорологические изыскания на реках, Инженерно-геодезические изыскания по </w:t>
            </w:r>
            <w:proofErr w:type="spellStart"/>
            <w:r w:rsidRPr="0040675C">
              <w:rPr>
                <w:sz w:val="20"/>
                <w:szCs w:val="20"/>
              </w:rPr>
              <w:t>формуле:S</w:t>
            </w:r>
            <w:proofErr w:type="spellEnd"/>
            <w:r w:rsidRPr="0040675C">
              <w:rPr>
                <w:sz w:val="20"/>
                <w:szCs w:val="20"/>
              </w:rPr>
              <w:t xml:space="preserve"> </w:t>
            </w:r>
            <w:proofErr w:type="spellStart"/>
            <w:r w:rsidRPr="0040675C">
              <w:rPr>
                <w:sz w:val="20"/>
                <w:szCs w:val="20"/>
              </w:rPr>
              <w:t>псд</w:t>
            </w:r>
            <w:proofErr w:type="spellEnd"/>
            <w:r w:rsidRPr="0040675C">
              <w:rPr>
                <w:sz w:val="20"/>
                <w:szCs w:val="20"/>
              </w:rPr>
              <w:t xml:space="preserve"> = </w:t>
            </w:r>
            <w:proofErr w:type="gramStart"/>
            <w:r w:rsidRPr="0040675C">
              <w:rPr>
                <w:sz w:val="20"/>
                <w:szCs w:val="20"/>
              </w:rPr>
              <w:t>З</w:t>
            </w:r>
            <w:proofErr w:type="gramEnd"/>
            <w:r w:rsidRPr="0040675C">
              <w:rPr>
                <w:sz w:val="20"/>
                <w:szCs w:val="20"/>
              </w:rPr>
              <w:t xml:space="preserve"> геол. + З геод. + З гидр. + </w:t>
            </w:r>
            <w:proofErr w:type="gramStart"/>
            <w:r w:rsidRPr="0040675C">
              <w:rPr>
                <w:sz w:val="20"/>
                <w:szCs w:val="20"/>
              </w:rPr>
              <w:t>З</w:t>
            </w:r>
            <w:proofErr w:type="gramEnd"/>
            <w:r w:rsidRPr="0040675C">
              <w:rPr>
                <w:sz w:val="20"/>
                <w:szCs w:val="20"/>
              </w:rPr>
              <w:t xml:space="preserve"> эко. + </w:t>
            </w:r>
            <w:proofErr w:type="gramStart"/>
            <w:r w:rsidRPr="0040675C">
              <w:rPr>
                <w:sz w:val="20"/>
                <w:szCs w:val="20"/>
              </w:rPr>
              <w:t>З</w:t>
            </w:r>
            <w:proofErr w:type="gramEnd"/>
            <w:r w:rsidRPr="0040675C">
              <w:rPr>
                <w:sz w:val="20"/>
                <w:szCs w:val="20"/>
              </w:rPr>
              <w:t xml:space="preserve"> </w:t>
            </w:r>
            <w:proofErr w:type="spellStart"/>
            <w:r w:rsidRPr="0040675C">
              <w:rPr>
                <w:sz w:val="20"/>
                <w:szCs w:val="20"/>
              </w:rPr>
              <w:t>прпд</w:t>
            </w:r>
            <w:proofErr w:type="spellEnd"/>
            <w:r w:rsidRPr="0040675C">
              <w:rPr>
                <w:sz w:val="20"/>
                <w:szCs w:val="20"/>
              </w:rPr>
              <w:t xml:space="preserve">. + </w:t>
            </w:r>
            <w:proofErr w:type="gramStart"/>
            <w:r w:rsidRPr="0040675C">
              <w:rPr>
                <w:sz w:val="20"/>
                <w:szCs w:val="20"/>
              </w:rPr>
              <w:t>З</w:t>
            </w:r>
            <w:proofErr w:type="gramEnd"/>
            <w:r w:rsidRPr="0040675C">
              <w:rPr>
                <w:sz w:val="20"/>
                <w:szCs w:val="20"/>
              </w:rPr>
              <w:t xml:space="preserve"> экс., </w:t>
            </w:r>
            <w:proofErr w:type="spellStart"/>
            <w:r w:rsidRPr="0040675C">
              <w:rPr>
                <w:sz w:val="20"/>
                <w:szCs w:val="20"/>
              </w:rPr>
              <w:t>где:S</w:t>
            </w:r>
            <w:proofErr w:type="spellEnd"/>
            <w:r w:rsidRPr="0040675C">
              <w:rPr>
                <w:sz w:val="20"/>
                <w:szCs w:val="20"/>
              </w:rPr>
              <w:t xml:space="preserve"> </w:t>
            </w:r>
            <w:proofErr w:type="spellStart"/>
            <w:r w:rsidRPr="0040675C">
              <w:rPr>
                <w:sz w:val="20"/>
                <w:szCs w:val="20"/>
              </w:rPr>
              <w:t>псд</w:t>
            </w:r>
            <w:proofErr w:type="spellEnd"/>
            <w:r w:rsidRPr="0040675C">
              <w:rPr>
                <w:sz w:val="20"/>
                <w:szCs w:val="20"/>
              </w:rPr>
              <w:t xml:space="preserve">. – сумма затрат на разработку проектно-сметной </w:t>
            </w:r>
            <w:proofErr w:type="spellStart"/>
            <w:r w:rsidRPr="0040675C">
              <w:rPr>
                <w:sz w:val="20"/>
                <w:szCs w:val="20"/>
              </w:rPr>
              <w:t>документации</w:t>
            </w:r>
            <w:proofErr w:type="gramStart"/>
            <w:r w:rsidRPr="0040675C">
              <w:rPr>
                <w:sz w:val="20"/>
                <w:szCs w:val="20"/>
              </w:rPr>
              <w:t>;З</w:t>
            </w:r>
            <w:proofErr w:type="spellEnd"/>
            <w:proofErr w:type="gramEnd"/>
            <w:r w:rsidRPr="0040675C">
              <w:rPr>
                <w:sz w:val="20"/>
                <w:szCs w:val="20"/>
              </w:rPr>
              <w:t xml:space="preserve"> геол. – затраты на инженерно-геологические </w:t>
            </w:r>
            <w:proofErr w:type="spellStart"/>
            <w:r w:rsidRPr="0040675C">
              <w:rPr>
                <w:sz w:val="20"/>
                <w:szCs w:val="20"/>
              </w:rPr>
              <w:t>изыскания;З</w:t>
            </w:r>
            <w:proofErr w:type="spellEnd"/>
            <w:r w:rsidRPr="0040675C">
              <w:rPr>
                <w:sz w:val="20"/>
                <w:szCs w:val="20"/>
              </w:rPr>
              <w:t xml:space="preserve"> геод. – затраты на инженерно-геодезические </w:t>
            </w:r>
            <w:proofErr w:type="spellStart"/>
            <w:r w:rsidRPr="0040675C">
              <w:rPr>
                <w:sz w:val="20"/>
                <w:szCs w:val="20"/>
              </w:rPr>
              <w:t>работы;З</w:t>
            </w:r>
            <w:proofErr w:type="spellEnd"/>
            <w:r w:rsidRPr="0040675C">
              <w:rPr>
                <w:sz w:val="20"/>
                <w:szCs w:val="20"/>
              </w:rPr>
              <w:t xml:space="preserve"> гидр. – затраты на инженерно- гидрографические </w:t>
            </w:r>
            <w:proofErr w:type="spellStart"/>
            <w:r w:rsidRPr="0040675C">
              <w:rPr>
                <w:sz w:val="20"/>
                <w:szCs w:val="20"/>
              </w:rPr>
              <w:t>работы;З</w:t>
            </w:r>
            <w:proofErr w:type="spellEnd"/>
            <w:r w:rsidRPr="0040675C">
              <w:rPr>
                <w:sz w:val="20"/>
                <w:szCs w:val="20"/>
              </w:rPr>
              <w:t xml:space="preserve"> эко – затраты на инженерно- экологические </w:t>
            </w:r>
            <w:proofErr w:type="spellStart"/>
            <w:r w:rsidRPr="0040675C">
              <w:rPr>
                <w:sz w:val="20"/>
                <w:szCs w:val="20"/>
              </w:rPr>
              <w:t>изыскания;З</w:t>
            </w:r>
            <w:proofErr w:type="spellEnd"/>
            <w:r w:rsidRPr="0040675C">
              <w:rPr>
                <w:sz w:val="20"/>
                <w:szCs w:val="20"/>
              </w:rPr>
              <w:t xml:space="preserve"> </w:t>
            </w:r>
            <w:proofErr w:type="spellStart"/>
            <w:r w:rsidRPr="0040675C">
              <w:rPr>
                <w:sz w:val="20"/>
                <w:szCs w:val="20"/>
              </w:rPr>
              <w:t>прпд</w:t>
            </w:r>
            <w:proofErr w:type="spellEnd"/>
            <w:r w:rsidRPr="0040675C">
              <w:rPr>
                <w:sz w:val="20"/>
                <w:szCs w:val="20"/>
              </w:rPr>
              <w:t xml:space="preserve">. – затраты по подготовке рабочей и проектной </w:t>
            </w:r>
            <w:proofErr w:type="spellStart"/>
            <w:r w:rsidRPr="0040675C">
              <w:rPr>
                <w:sz w:val="20"/>
                <w:szCs w:val="20"/>
              </w:rPr>
              <w:t>документации;З</w:t>
            </w:r>
            <w:proofErr w:type="spellEnd"/>
            <w:r w:rsidRPr="0040675C">
              <w:rPr>
                <w:sz w:val="20"/>
                <w:szCs w:val="20"/>
              </w:rPr>
              <w:t xml:space="preserve"> экс. – затраты на получение положительной экспертизы проекта.</w:t>
            </w:r>
          </w:p>
        </w:tc>
        <w:tc>
          <w:tcPr>
            <w:tcW w:w="3021" w:type="dxa"/>
            <w:tcBorders>
              <w:top w:val="nil"/>
              <w:left w:val="nil"/>
              <w:bottom w:val="single" w:sz="4" w:space="0" w:color="auto"/>
              <w:right w:val="single" w:sz="4" w:space="0" w:color="auto"/>
            </w:tcBorders>
            <w:shd w:val="clear" w:color="auto" w:fill="auto"/>
          </w:tcPr>
          <w:p w:rsidR="002950B3" w:rsidRPr="0040675C" w:rsidRDefault="002950B3" w:rsidP="008C0B40">
            <w:pPr>
              <w:jc w:val="left"/>
              <w:rPr>
                <w:sz w:val="20"/>
                <w:szCs w:val="20"/>
              </w:rPr>
            </w:pPr>
            <w:proofErr w:type="gramStart"/>
            <w:r>
              <w:rPr>
                <w:sz w:val="20"/>
                <w:szCs w:val="20"/>
              </w:rPr>
              <w:t xml:space="preserve">Всего: </w:t>
            </w:r>
            <w:r w:rsidR="008C0B40">
              <w:rPr>
                <w:sz w:val="20"/>
                <w:szCs w:val="20"/>
              </w:rPr>
              <w:t>41 115</w:t>
            </w:r>
            <w:r w:rsidRPr="0040675C">
              <w:rPr>
                <w:sz w:val="20"/>
                <w:szCs w:val="20"/>
              </w:rPr>
              <w:t xml:space="preserve"> тыс. руб., в том числе по годам:                                            2020 г. </w:t>
            </w:r>
            <w:r>
              <w:rPr>
                <w:sz w:val="20"/>
                <w:szCs w:val="20"/>
              </w:rPr>
              <w:t>–</w:t>
            </w:r>
            <w:r w:rsidRPr="0040675C">
              <w:rPr>
                <w:sz w:val="20"/>
                <w:szCs w:val="20"/>
              </w:rPr>
              <w:t xml:space="preserve"> </w:t>
            </w:r>
            <w:r w:rsidR="008C0B40">
              <w:rPr>
                <w:sz w:val="20"/>
                <w:szCs w:val="20"/>
              </w:rPr>
              <w:t>31 407</w:t>
            </w:r>
            <w:r w:rsidRPr="0040675C">
              <w:rPr>
                <w:sz w:val="20"/>
                <w:szCs w:val="20"/>
              </w:rPr>
              <w:t xml:space="preserve"> тыс. руб.                                                2021 г. </w:t>
            </w:r>
            <w:r>
              <w:rPr>
                <w:sz w:val="20"/>
                <w:szCs w:val="20"/>
              </w:rPr>
              <w:t>–</w:t>
            </w:r>
            <w:r w:rsidRPr="0040675C">
              <w:rPr>
                <w:sz w:val="20"/>
                <w:szCs w:val="20"/>
              </w:rPr>
              <w:t xml:space="preserve"> </w:t>
            </w:r>
            <w:r>
              <w:rPr>
                <w:sz w:val="20"/>
                <w:szCs w:val="20"/>
              </w:rPr>
              <w:t>9 708</w:t>
            </w:r>
            <w:r w:rsidRPr="0040675C">
              <w:rPr>
                <w:sz w:val="20"/>
                <w:szCs w:val="20"/>
              </w:rPr>
              <w:t xml:space="preserve"> 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E033CB">
        <w:trPr>
          <w:trHeight w:val="1593"/>
        </w:trPr>
        <w:tc>
          <w:tcPr>
            <w:tcW w:w="2355" w:type="dxa"/>
            <w:tcBorders>
              <w:top w:val="nil"/>
              <w:left w:val="single" w:sz="4" w:space="0" w:color="auto"/>
              <w:right w:val="single" w:sz="4" w:space="0" w:color="auto"/>
            </w:tcBorders>
            <w:shd w:val="clear" w:color="auto" w:fill="auto"/>
          </w:tcPr>
          <w:p w:rsidR="002950B3" w:rsidRPr="0040675C" w:rsidRDefault="002950B3" w:rsidP="002950B3">
            <w:pPr>
              <w:jc w:val="left"/>
              <w:rPr>
                <w:sz w:val="20"/>
                <w:szCs w:val="20"/>
              </w:rPr>
            </w:pPr>
            <w:r>
              <w:rPr>
                <w:sz w:val="20"/>
                <w:szCs w:val="20"/>
              </w:rPr>
              <w:t>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1807" w:type="dxa"/>
            <w:tcBorders>
              <w:top w:val="nil"/>
              <w:left w:val="nil"/>
              <w:bottom w:val="single" w:sz="4" w:space="0" w:color="auto"/>
              <w:right w:val="single" w:sz="4" w:space="0" w:color="auto"/>
            </w:tcBorders>
            <w:shd w:val="clear" w:color="auto" w:fill="auto"/>
          </w:tcPr>
          <w:p w:rsidR="002950B3" w:rsidRPr="002131B8" w:rsidRDefault="002950B3" w:rsidP="002950B3">
            <w:pPr>
              <w:rPr>
                <w:sz w:val="20"/>
                <w:szCs w:val="20"/>
              </w:rPr>
            </w:pPr>
            <w:r>
              <w:rPr>
                <w:sz w:val="20"/>
                <w:szCs w:val="20"/>
              </w:rPr>
              <w:t>Средства федерального бюджета</w:t>
            </w:r>
          </w:p>
        </w:tc>
        <w:tc>
          <w:tcPr>
            <w:tcW w:w="5091" w:type="dxa"/>
            <w:gridSpan w:val="2"/>
            <w:tcBorders>
              <w:top w:val="nil"/>
              <w:left w:val="nil"/>
              <w:bottom w:val="single" w:sz="4" w:space="0" w:color="auto"/>
              <w:right w:val="single" w:sz="4" w:space="0" w:color="auto"/>
            </w:tcBorders>
            <w:shd w:val="clear" w:color="auto" w:fill="auto"/>
          </w:tcPr>
          <w:p w:rsidR="002950B3" w:rsidRPr="008651BA" w:rsidRDefault="002950B3" w:rsidP="002950B3">
            <w:pPr>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tcPr>
          <w:p w:rsidR="002950B3" w:rsidRDefault="002950B3" w:rsidP="002950B3">
            <w:pPr>
              <w:jc w:val="left"/>
            </w:pPr>
            <w:r w:rsidRPr="0040675C">
              <w:rPr>
                <w:sz w:val="20"/>
                <w:szCs w:val="20"/>
              </w:rPr>
              <w:t xml:space="preserve">Всего: 0 тыс. руб., в том числе по годам:                                            2020 г. - 0 тыс. руб.                                                2021 г. - 0 тыс. руб.                                        2022 г. - 0 тыс. руб.                                       2023 г. - 0 тыс. руб.                                       2024 г. - 0 </w:t>
            </w:r>
            <w:proofErr w:type="spellStart"/>
            <w:r w:rsidRPr="0040675C">
              <w:rPr>
                <w:sz w:val="20"/>
                <w:szCs w:val="20"/>
              </w:rPr>
              <w:t>тыс</w:t>
            </w:r>
            <w:proofErr w:type="gramStart"/>
            <w:r>
              <w:rPr>
                <w:sz w:val="20"/>
                <w:szCs w:val="20"/>
              </w:rPr>
              <w:t>.р</w:t>
            </w:r>
            <w:proofErr w:type="gramEnd"/>
            <w:r>
              <w:rPr>
                <w:sz w:val="20"/>
                <w:szCs w:val="20"/>
              </w:rPr>
              <w:t>уб</w:t>
            </w:r>
            <w:proofErr w:type="spellEnd"/>
            <w:r>
              <w:rPr>
                <w:sz w:val="20"/>
                <w:szCs w:val="20"/>
              </w:rPr>
              <w:t>.</w:t>
            </w:r>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1935"/>
        </w:trPr>
        <w:tc>
          <w:tcPr>
            <w:tcW w:w="2355" w:type="dxa"/>
            <w:vMerge w:val="restart"/>
            <w:tcBorders>
              <w:left w:val="single" w:sz="4" w:space="0" w:color="auto"/>
              <w:right w:val="single" w:sz="4" w:space="0" w:color="auto"/>
            </w:tcBorders>
            <w:vAlign w:val="center"/>
            <w:hideMark/>
          </w:tcPr>
          <w:p w:rsidR="002950B3" w:rsidRPr="0040675C" w:rsidRDefault="002950B3" w:rsidP="002950B3">
            <w:pPr>
              <w:jc w:val="left"/>
              <w:rPr>
                <w:sz w:val="20"/>
                <w:szCs w:val="20"/>
              </w:rPr>
            </w:pPr>
          </w:p>
        </w:tc>
        <w:tc>
          <w:tcPr>
            <w:tcW w:w="1807"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Средства бюджета Московской области</w:t>
            </w:r>
          </w:p>
        </w:tc>
        <w:tc>
          <w:tcPr>
            <w:tcW w:w="5091" w:type="dxa"/>
            <w:gridSpan w:val="2"/>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proofErr w:type="gramStart"/>
            <w:r w:rsidRPr="0040675C">
              <w:rPr>
                <w:sz w:val="20"/>
                <w:szCs w:val="20"/>
              </w:rPr>
              <w:t xml:space="preserve">Всего: 0 тыс. руб., в том числе по годам:                                            2020 г. - 0 тыс. руб.                                                2021 г. - 0 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w:t>
            </w:r>
          </w:p>
        </w:tc>
      </w:tr>
      <w:tr w:rsidR="002950B3" w:rsidRPr="0040675C" w:rsidTr="0080339E">
        <w:trPr>
          <w:trHeight w:val="1695"/>
        </w:trPr>
        <w:tc>
          <w:tcPr>
            <w:tcW w:w="2355" w:type="dxa"/>
            <w:vMerge/>
            <w:tcBorders>
              <w:left w:val="single" w:sz="4" w:space="0" w:color="auto"/>
              <w:bottom w:val="single" w:sz="4" w:space="0" w:color="000000"/>
              <w:right w:val="single" w:sz="4" w:space="0" w:color="auto"/>
            </w:tcBorders>
            <w:vAlign w:val="center"/>
          </w:tcPr>
          <w:p w:rsidR="002950B3" w:rsidRPr="0040675C" w:rsidRDefault="002950B3" w:rsidP="002950B3">
            <w:pPr>
              <w:jc w:val="left"/>
              <w:rPr>
                <w:sz w:val="20"/>
                <w:szCs w:val="20"/>
              </w:rPr>
            </w:pP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 xml:space="preserve">Всего: 0 тыс. руб., в том числе по годам:                                            2020 г. - 0 тыс. руб.                                                2021 г. - 0 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901"/>
        </w:trPr>
        <w:tc>
          <w:tcPr>
            <w:tcW w:w="2355" w:type="dxa"/>
            <w:tcBorders>
              <w:top w:val="nil"/>
              <w:left w:val="single" w:sz="4" w:space="0" w:color="auto"/>
              <w:bottom w:val="single" w:sz="4" w:space="0" w:color="000000"/>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xml:space="preserve">Расходы на эксплуатацию гидротехнических сооружений, находящихся в собственности муниципального образования, включая разработку необходимой для эксплуатации документации </w:t>
            </w:r>
          </w:p>
        </w:tc>
        <w:tc>
          <w:tcPr>
            <w:tcW w:w="1807"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BD2E5F">
              <w:rPr>
                <w:rFonts w:eastAsia="Calibri"/>
                <w:sz w:val="20"/>
                <w:szCs w:val="22"/>
                <w:lang w:eastAsia="en-US"/>
              </w:rPr>
              <w:t xml:space="preserve">На основании сводных сметных расчетов. Показатель определяется видами работ по содержанию </w:t>
            </w:r>
            <w:proofErr w:type="spellStart"/>
            <w:r w:rsidRPr="00BD2E5F">
              <w:rPr>
                <w:rFonts w:eastAsia="Calibri"/>
                <w:sz w:val="20"/>
                <w:szCs w:val="22"/>
                <w:lang w:eastAsia="en-US"/>
              </w:rPr>
              <w:t>ГТС</w:t>
            </w:r>
            <w:proofErr w:type="spellEnd"/>
            <w:r w:rsidRPr="00BD2E5F">
              <w:rPr>
                <w:rFonts w:eastAsia="Calibri"/>
                <w:sz w:val="20"/>
                <w:szCs w:val="22"/>
                <w:lang w:eastAsia="en-US"/>
              </w:rPr>
              <w:t xml:space="preserve"> в надлежащем состоянии</w:t>
            </w:r>
            <w:r>
              <w:rPr>
                <w:rFonts w:eastAsia="Calibri"/>
                <w:sz w:val="20"/>
                <w:szCs w:val="22"/>
                <w:lang w:eastAsia="en-US"/>
              </w:rPr>
              <w:t>.</w:t>
            </w:r>
          </w:p>
        </w:tc>
        <w:tc>
          <w:tcPr>
            <w:tcW w:w="3021"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proofErr w:type="gramStart"/>
            <w:r w:rsidRPr="0040675C">
              <w:rPr>
                <w:sz w:val="20"/>
                <w:szCs w:val="20"/>
              </w:rPr>
              <w:t>Всего: 35 5</w:t>
            </w:r>
            <w:r>
              <w:rPr>
                <w:sz w:val="20"/>
                <w:szCs w:val="20"/>
              </w:rPr>
              <w:t>1</w:t>
            </w:r>
            <w:r w:rsidRPr="0040675C">
              <w:rPr>
                <w:sz w:val="20"/>
                <w:szCs w:val="20"/>
              </w:rPr>
              <w:t>0 тыс. руб., в том числе по годам:                                      20</w:t>
            </w:r>
            <w:r>
              <w:rPr>
                <w:sz w:val="20"/>
                <w:szCs w:val="20"/>
              </w:rPr>
              <w:t>20</w:t>
            </w:r>
            <w:r w:rsidRPr="0040675C">
              <w:rPr>
                <w:sz w:val="20"/>
                <w:szCs w:val="20"/>
              </w:rPr>
              <w:t xml:space="preserve"> г. </w:t>
            </w:r>
            <w:r>
              <w:rPr>
                <w:sz w:val="20"/>
                <w:szCs w:val="20"/>
              </w:rPr>
              <w:t>–</w:t>
            </w:r>
            <w:r w:rsidRPr="0040675C">
              <w:rPr>
                <w:sz w:val="20"/>
                <w:szCs w:val="20"/>
              </w:rPr>
              <w:t xml:space="preserve"> </w:t>
            </w:r>
            <w:r>
              <w:rPr>
                <w:sz w:val="20"/>
                <w:szCs w:val="20"/>
              </w:rPr>
              <w:t>7 102</w:t>
            </w:r>
            <w:r w:rsidRPr="0040675C">
              <w:rPr>
                <w:sz w:val="20"/>
                <w:szCs w:val="20"/>
              </w:rPr>
              <w:t xml:space="preserve"> тыс. руб.                                        20</w:t>
            </w:r>
            <w:r>
              <w:rPr>
                <w:sz w:val="20"/>
                <w:szCs w:val="20"/>
              </w:rPr>
              <w:t>21</w:t>
            </w:r>
            <w:r w:rsidRPr="0040675C">
              <w:rPr>
                <w:sz w:val="20"/>
                <w:szCs w:val="20"/>
              </w:rPr>
              <w:t xml:space="preserve"> г. </w:t>
            </w:r>
            <w:r>
              <w:rPr>
                <w:sz w:val="20"/>
                <w:szCs w:val="20"/>
              </w:rPr>
              <w:t>–</w:t>
            </w:r>
            <w:r w:rsidRPr="0040675C">
              <w:rPr>
                <w:sz w:val="20"/>
                <w:szCs w:val="20"/>
              </w:rPr>
              <w:t xml:space="preserve"> </w:t>
            </w:r>
            <w:r>
              <w:rPr>
                <w:sz w:val="20"/>
                <w:szCs w:val="20"/>
              </w:rPr>
              <w:t>7 102</w:t>
            </w:r>
            <w:r w:rsidRPr="0040675C">
              <w:rPr>
                <w:sz w:val="20"/>
                <w:szCs w:val="20"/>
              </w:rPr>
              <w:t xml:space="preserve"> тыс. руб.                                        20</w:t>
            </w:r>
            <w:r>
              <w:rPr>
                <w:sz w:val="20"/>
                <w:szCs w:val="20"/>
              </w:rPr>
              <w:t>22</w:t>
            </w:r>
            <w:r w:rsidRPr="0040675C">
              <w:rPr>
                <w:sz w:val="20"/>
                <w:szCs w:val="20"/>
              </w:rPr>
              <w:t xml:space="preserve"> г. - </w:t>
            </w:r>
            <w:r>
              <w:rPr>
                <w:sz w:val="20"/>
                <w:szCs w:val="20"/>
              </w:rPr>
              <w:t>7</w:t>
            </w:r>
            <w:r w:rsidRPr="0040675C">
              <w:rPr>
                <w:sz w:val="20"/>
                <w:szCs w:val="20"/>
              </w:rPr>
              <w:t xml:space="preserve"> </w:t>
            </w:r>
            <w:r>
              <w:rPr>
                <w:sz w:val="20"/>
                <w:szCs w:val="20"/>
              </w:rPr>
              <w:t>102</w:t>
            </w:r>
            <w:r w:rsidRPr="0040675C">
              <w:rPr>
                <w:sz w:val="20"/>
                <w:szCs w:val="20"/>
              </w:rPr>
              <w:t xml:space="preserve"> тыс. руб.                                     202</w:t>
            </w:r>
            <w:r>
              <w:rPr>
                <w:sz w:val="20"/>
                <w:szCs w:val="20"/>
              </w:rPr>
              <w:t>3</w:t>
            </w:r>
            <w:r w:rsidRPr="0040675C">
              <w:rPr>
                <w:sz w:val="20"/>
                <w:szCs w:val="20"/>
              </w:rPr>
              <w:t xml:space="preserve"> г. - </w:t>
            </w:r>
            <w:r>
              <w:rPr>
                <w:sz w:val="20"/>
                <w:szCs w:val="20"/>
              </w:rPr>
              <w:t>7</w:t>
            </w:r>
            <w:r w:rsidRPr="0040675C">
              <w:rPr>
                <w:sz w:val="20"/>
                <w:szCs w:val="20"/>
              </w:rPr>
              <w:t xml:space="preserve"> </w:t>
            </w:r>
            <w:r>
              <w:rPr>
                <w:sz w:val="20"/>
                <w:szCs w:val="20"/>
              </w:rPr>
              <w:t>1</w:t>
            </w:r>
            <w:r w:rsidRPr="0040675C">
              <w:rPr>
                <w:sz w:val="20"/>
                <w:szCs w:val="20"/>
              </w:rPr>
              <w:t>02 тыс. руб.                                       202</w:t>
            </w:r>
            <w:r>
              <w:rPr>
                <w:sz w:val="20"/>
                <w:szCs w:val="20"/>
              </w:rPr>
              <w:t>4</w:t>
            </w:r>
            <w:r w:rsidRPr="0040675C">
              <w:rPr>
                <w:sz w:val="20"/>
                <w:szCs w:val="20"/>
              </w:rPr>
              <w:t xml:space="preserve"> г. - </w:t>
            </w:r>
            <w:r>
              <w:rPr>
                <w:sz w:val="20"/>
                <w:szCs w:val="20"/>
              </w:rPr>
              <w:t>7</w:t>
            </w:r>
            <w:r w:rsidRPr="0040675C">
              <w:rPr>
                <w:sz w:val="20"/>
                <w:szCs w:val="20"/>
              </w:rPr>
              <w:t> </w:t>
            </w:r>
            <w:r>
              <w:rPr>
                <w:sz w:val="20"/>
                <w:szCs w:val="20"/>
              </w:rPr>
              <w:t>1</w:t>
            </w:r>
            <w:r w:rsidRPr="0040675C">
              <w:rPr>
                <w:sz w:val="20"/>
                <w:szCs w:val="20"/>
              </w:rPr>
              <w:t xml:space="preserve">02 тыс. руб. </w:t>
            </w:r>
            <w:proofErr w:type="gramEnd"/>
          </w:p>
        </w:tc>
        <w:tc>
          <w:tcPr>
            <w:tcW w:w="2616"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w:t>
            </w:r>
          </w:p>
        </w:tc>
      </w:tr>
      <w:tr w:rsidR="002950B3" w:rsidRPr="0040675C" w:rsidTr="004C041D">
        <w:trPr>
          <w:trHeight w:val="1625"/>
        </w:trPr>
        <w:tc>
          <w:tcPr>
            <w:tcW w:w="2355" w:type="dxa"/>
            <w:vMerge w:val="restart"/>
            <w:tcBorders>
              <w:top w:val="nil"/>
              <w:left w:val="single" w:sz="4" w:space="0" w:color="auto"/>
              <w:right w:val="single" w:sz="4" w:space="0" w:color="auto"/>
            </w:tcBorders>
            <w:shd w:val="clear" w:color="auto" w:fill="auto"/>
          </w:tcPr>
          <w:p w:rsidR="002950B3" w:rsidRDefault="002950B3" w:rsidP="002950B3">
            <w:pPr>
              <w:jc w:val="left"/>
              <w:rPr>
                <w:sz w:val="20"/>
                <w:szCs w:val="20"/>
              </w:rPr>
            </w:pPr>
          </w:p>
          <w:p w:rsidR="002950B3" w:rsidRDefault="002950B3" w:rsidP="002950B3">
            <w:pPr>
              <w:jc w:val="left"/>
              <w:rPr>
                <w:sz w:val="20"/>
                <w:szCs w:val="20"/>
              </w:rPr>
            </w:pPr>
            <w:r>
              <w:rPr>
                <w:sz w:val="20"/>
                <w:szCs w:val="20"/>
              </w:rPr>
              <w:t>Проведение капитального ремонта гидротехнических сооружений находящихся в муниципальной собственности</w:t>
            </w:r>
          </w:p>
          <w:p w:rsidR="002950B3" w:rsidRPr="00E033CB" w:rsidRDefault="002950B3" w:rsidP="002950B3">
            <w:pPr>
              <w:rPr>
                <w:sz w:val="20"/>
                <w:szCs w:val="20"/>
              </w:rPr>
            </w:pPr>
          </w:p>
        </w:tc>
        <w:tc>
          <w:tcPr>
            <w:tcW w:w="1807" w:type="dxa"/>
            <w:tcBorders>
              <w:top w:val="nil"/>
              <w:left w:val="nil"/>
              <w:bottom w:val="single" w:sz="4" w:space="0" w:color="auto"/>
              <w:right w:val="single" w:sz="4" w:space="0" w:color="auto"/>
            </w:tcBorders>
            <w:shd w:val="clear" w:color="auto" w:fill="auto"/>
          </w:tcPr>
          <w:p w:rsidR="002950B3" w:rsidRPr="002131B8" w:rsidRDefault="002950B3" w:rsidP="002950B3">
            <w:pPr>
              <w:rPr>
                <w:sz w:val="20"/>
                <w:szCs w:val="20"/>
              </w:rPr>
            </w:pPr>
            <w:r>
              <w:rPr>
                <w:sz w:val="20"/>
                <w:szCs w:val="20"/>
              </w:rPr>
              <w:t>Средства федерального бюджета</w:t>
            </w:r>
          </w:p>
        </w:tc>
        <w:tc>
          <w:tcPr>
            <w:tcW w:w="5091" w:type="dxa"/>
            <w:gridSpan w:val="2"/>
            <w:tcBorders>
              <w:top w:val="nil"/>
              <w:left w:val="nil"/>
              <w:bottom w:val="single" w:sz="4" w:space="0" w:color="auto"/>
              <w:right w:val="single" w:sz="4" w:space="0" w:color="auto"/>
            </w:tcBorders>
            <w:shd w:val="clear" w:color="auto" w:fill="auto"/>
          </w:tcPr>
          <w:p w:rsidR="002950B3" w:rsidRPr="008651BA" w:rsidRDefault="002950B3" w:rsidP="002950B3">
            <w:pPr>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tcPr>
          <w:p w:rsidR="002950B3" w:rsidRDefault="002950B3" w:rsidP="002950B3">
            <w:pPr>
              <w:jc w:val="left"/>
            </w:pPr>
            <w:proofErr w:type="gramStart"/>
            <w:r w:rsidRPr="0040675C">
              <w:rPr>
                <w:sz w:val="20"/>
                <w:szCs w:val="20"/>
              </w:rPr>
              <w:t>Всего: 0 тыс. руб., в том числе по годам:                                            2020 г. - 0 тыс. руб.                                                2021 г. - 0 тыс. руб.                                        2022 г. - 0 тыс. руб.                                       2023 г. - 0 тыс. руб.                                       2024 г. - 0 тыс</w:t>
            </w:r>
            <w:r>
              <w:rPr>
                <w:sz w:val="20"/>
                <w:szCs w:val="20"/>
              </w:rPr>
              <w:t>. руб.</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4C041D">
        <w:trPr>
          <w:trHeight w:val="901"/>
        </w:trPr>
        <w:tc>
          <w:tcPr>
            <w:tcW w:w="2355" w:type="dxa"/>
            <w:vMerge/>
            <w:tcBorders>
              <w:left w:val="single" w:sz="4" w:space="0" w:color="auto"/>
              <w:right w:val="single" w:sz="4" w:space="0" w:color="auto"/>
            </w:tcBorders>
            <w:shd w:val="clear" w:color="auto" w:fill="auto"/>
          </w:tcPr>
          <w:p w:rsidR="002950B3" w:rsidRDefault="002950B3" w:rsidP="002950B3">
            <w:pPr>
              <w:jc w:val="left"/>
              <w:rPr>
                <w:sz w:val="20"/>
                <w:szCs w:val="20"/>
              </w:rPr>
            </w:pP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Средства бюджета Московской области</w:t>
            </w:r>
          </w:p>
        </w:tc>
        <w:tc>
          <w:tcPr>
            <w:tcW w:w="5091"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 xml:space="preserve">Всего: 0 тыс. руб., в том числе по годам:                                            2020 г. - 0 тыс. руб.                                                2021 г. - 0 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4C041D">
        <w:trPr>
          <w:trHeight w:val="901"/>
        </w:trPr>
        <w:tc>
          <w:tcPr>
            <w:tcW w:w="2355" w:type="dxa"/>
            <w:vMerge/>
            <w:tcBorders>
              <w:left w:val="single" w:sz="4" w:space="0" w:color="auto"/>
              <w:bottom w:val="single" w:sz="4" w:space="0" w:color="000000"/>
              <w:right w:val="single" w:sz="4" w:space="0" w:color="auto"/>
            </w:tcBorders>
            <w:shd w:val="clear" w:color="auto" w:fill="auto"/>
          </w:tcPr>
          <w:p w:rsidR="002950B3" w:rsidRDefault="002950B3" w:rsidP="002950B3">
            <w:pPr>
              <w:jc w:val="left"/>
              <w:rPr>
                <w:sz w:val="20"/>
                <w:szCs w:val="20"/>
              </w:rPr>
            </w:pP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 xml:space="preserve">Всего: 0 тыс. руб., в том числе по годам:                                            2020 г. - 0 тыс. руб.                                                2021 г. - 0 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E033CB">
        <w:trPr>
          <w:trHeight w:val="428"/>
        </w:trPr>
        <w:tc>
          <w:tcPr>
            <w:tcW w:w="1489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2950B3" w:rsidRPr="0040675C" w:rsidRDefault="002950B3" w:rsidP="002950B3">
            <w:pPr>
              <w:jc w:val="left"/>
              <w:rPr>
                <w:sz w:val="20"/>
                <w:szCs w:val="20"/>
              </w:rPr>
            </w:pPr>
            <w:r w:rsidRPr="0040675C">
              <w:rPr>
                <w:sz w:val="20"/>
                <w:szCs w:val="20"/>
              </w:rPr>
              <w:t xml:space="preserve">Подпрограмма </w:t>
            </w:r>
            <w:r>
              <w:rPr>
                <w:sz w:val="20"/>
                <w:szCs w:val="20"/>
                <w:lang w:val="en-US"/>
              </w:rPr>
              <w:t>IV</w:t>
            </w:r>
            <w:r w:rsidRPr="0040675C">
              <w:rPr>
                <w:sz w:val="20"/>
                <w:szCs w:val="20"/>
              </w:rPr>
              <w:t xml:space="preserve">  «</w:t>
            </w:r>
            <w:r>
              <w:rPr>
                <w:sz w:val="20"/>
                <w:szCs w:val="20"/>
              </w:rPr>
              <w:t>Развитие лесного хозяйства</w:t>
            </w:r>
            <w:r w:rsidRPr="0040675C">
              <w:rPr>
                <w:sz w:val="20"/>
                <w:szCs w:val="20"/>
              </w:rPr>
              <w:t>»</w:t>
            </w:r>
          </w:p>
        </w:tc>
      </w:tr>
      <w:tr w:rsidR="00576D57" w:rsidRPr="0040675C" w:rsidTr="0080339E">
        <w:trPr>
          <w:trHeight w:val="1845"/>
        </w:trPr>
        <w:tc>
          <w:tcPr>
            <w:tcW w:w="2355" w:type="dxa"/>
            <w:tcBorders>
              <w:top w:val="nil"/>
              <w:left w:val="single" w:sz="4" w:space="0" w:color="auto"/>
              <w:bottom w:val="single" w:sz="4" w:space="0" w:color="000000"/>
              <w:right w:val="single" w:sz="4" w:space="0" w:color="auto"/>
            </w:tcBorders>
            <w:shd w:val="clear" w:color="auto" w:fill="auto"/>
          </w:tcPr>
          <w:p w:rsidR="00576D57" w:rsidRPr="0040675C" w:rsidRDefault="00576D57" w:rsidP="00576D57">
            <w:pPr>
              <w:jc w:val="left"/>
              <w:rPr>
                <w:sz w:val="20"/>
                <w:szCs w:val="20"/>
              </w:rPr>
            </w:pPr>
            <w:r>
              <w:rPr>
                <w:sz w:val="20"/>
                <w:szCs w:val="20"/>
              </w:rPr>
              <w:t>Посадка зеленых насаждений</w:t>
            </w:r>
          </w:p>
        </w:tc>
        <w:tc>
          <w:tcPr>
            <w:tcW w:w="1807" w:type="dxa"/>
            <w:tcBorders>
              <w:top w:val="nil"/>
              <w:left w:val="nil"/>
              <w:bottom w:val="single" w:sz="4" w:space="0" w:color="auto"/>
              <w:right w:val="single" w:sz="4" w:space="0" w:color="auto"/>
            </w:tcBorders>
            <w:shd w:val="clear" w:color="auto" w:fill="auto"/>
          </w:tcPr>
          <w:p w:rsidR="00576D57" w:rsidRPr="0040675C" w:rsidRDefault="00576D57" w:rsidP="00576D57">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tcPr>
          <w:p w:rsidR="00576D57" w:rsidRPr="0040675C" w:rsidRDefault="00576D57" w:rsidP="00576D57">
            <w:pPr>
              <w:jc w:val="left"/>
              <w:rPr>
                <w:sz w:val="20"/>
                <w:szCs w:val="20"/>
              </w:rPr>
            </w:pPr>
            <w:r w:rsidRPr="0040675C">
              <w:rPr>
                <w:sz w:val="20"/>
                <w:szCs w:val="20"/>
              </w:rPr>
              <w:t xml:space="preserve"> Расчет  выполнен по трудозатратам МРР-3.2.06.07-10.</w:t>
            </w:r>
          </w:p>
        </w:tc>
        <w:tc>
          <w:tcPr>
            <w:tcW w:w="3021" w:type="dxa"/>
            <w:tcBorders>
              <w:top w:val="nil"/>
              <w:left w:val="nil"/>
              <w:bottom w:val="single" w:sz="4" w:space="0" w:color="auto"/>
              <w:right w:val="single" w:sz="4" w:space="0" w:color="auto"/>
            </w:tcBorders>
            <w:shd w:val="clear" w:color="auto" w:fill="auto"/>
          </w:tcPr>
          <w:p w:rsidR="00576D57" w:rsidRPr="0040675C" w:rsidRDefault="00576D57" w:rsidP="00576D57">
            <w:pPr>
              <w:jc w:val="left"/>
              <w:rPr>
                <w:sz w:val="20"/>
                <w:szCs w:val="20"/>
              </w:rPr>
            </w:pPr>
            <w:proofErr w:type="gramStart"/>
            <w:r w:rsidRPr="0040675C">
              <w:rPr>
                <w:sz w:val="20"/>
                <w:szCs w:val="20"/>
              </w:rPr>
              <w:t>Всего: 0 тыс. руб., в том числе по годам:                                     20</w:t>
            </w:r>
            <w:r>
              <w:rPr>
                <w:sz w:val="20"/>
                <w:szCs w:val="20"/>
              </w:rPr>
              <w:t>20</w:t>
            </w:r>
            <w:r w:rsidRPr="0040675C">
              <w:rPr>
                <w:sz w:val="20"/>
                <w:szCs w:val="20"/>
              </w:rPr>
              <w:t xml:space="preserve"> г. - 0 тыс. руб.                                          20</w:t>
            </w:r>
            <w:r>
              <w:rPr>
                <w:sz w:val="20"/>
                <w:szCs w:val="20"/>
              </w:rPr>
              <w:t>21</w:t>
            </w:r>
            <w:r w:rsidRPr="0040675C">
              <w:rPr>
                <w:sz w:val="20"/>
                <w:szCs w:val="20"/>
              </w:rPr>
              <w:t xml:space="preserve"> г. - 0 тыс. руб.                                   20</w:t>
            </w:r>
            <w:r>
              <w:rPr>
                <w:sz w:val="20"/>
                <w:szCs w:val="20"/>
              </w:rPr>
              <w:t>22</w:t>
            </w:r>
            <w:r w:rsidRPr="0040675C">
              <w:rPr>
                <w:sz w:val="20"/>
                <w:szCs w:val="20"/>
              </w:rPr>
              <w:t xml:space="preserve"> г. - 0 тыс. руб.                                      202</w:t>
            </w:r>
            <w:r>
              <w:rPr>
                <w:sz w:val="20"/>
                <w:szCs w:val="20"/>
              </w:rPr>
              <w:t>3</w:t>
            </w:r>
            <w:r w:rsidRPr="0040675C">
              <w:rPr>
                <w:sz w:val="20"/>
                <w:szCs w:val="20"/>
              </w:rPr>
              <w:t xml:space="preserve"> г. - 0 тыс. руб.                                    202</w:t>
            </w:r>
            <w:r>
              <w:rPr>
                <w:sz w:val="20"/>
                <w:szCs w:val="20"/>
              </w:rPr>
              <w:t>4</w:t>
            </w:r>
            <w:r w:rsidRPr="0040675C">
              <w:rPr>
                <w:sz w:val="20"/>
                <w:szCs w:val="20"/>
              </w:rPr>
              <w:t xml:space="preserve"> г. - 0 тыс. руб.  </w:t>
            </w:r>
            <w:proofErr w:type="gramEnd"/>
          </w:p>
        </w:tc>
        <w:tc>
          <w:tcPr>
            <w:tcW w:w="2616" w:type="dxa"/>
            <w:tcBorders>
              <w:top w:val="nil"/>
              <w:left w:val="nil"/>
              <w:bottom w:val="single" w:sz="4" w:space="0" w:color="auto"/>
              <w:right w:val="single" w:sz="4" w:space="0" w:color="auto"/>
            </w:tcBorders>
            <w:shd w:val="clear" w:color="auto" w:fill="auto"/>
          </w:tcPr>
          <w:p w:rsidR="00576D57" w:rsidRPr="0040675C" w:rsidRDefault="00576D57" w:rsidP="00576D57">
            <w:pPr>
              <w:jc w:val="left"/>
              <w:rPr>
                <w:sz w:val="20"/>
                <w:szCs w:val="20"/>
              </w:rPr>
            </w:pPr>
            <w:r w:rsidRPr="0040675C">
              <w:rPr>
                <w:sz w:val="20"/>
                <w:szCs w:val="20"/>
              </w:rPr>
              <w:t> </w:t>
            </w:r>
          </w:p>
        </w:tc>
      </w:tr>
      <w:tr w:rsidR="002950B3" w:rsidRPr="0040675C" w:rsidTr="0080339E">
        <w:trPr>
          <w:trHeight w:val="1845"/>
        </w:trPr>
        <w:tc>
          <w:tcPr>
            <w:tcW w:w="2355" w:type="dxa"/>
            <w:tcBorders>
              <w:top w:val="nil"/>
              <w:left w:val="single" w:sz="4" w:space="0" w:color="auto"/>
              <w:bottom w:val="single" w:sz="4" w:space="0" w:color="000000"/>
              <w:right w:val="single" w:sz="4" w:space="0" w:color="auto"/>
            </w:tcBorders>
            <w:shd w:val="clear" w:color="auto" w:fill="auto"/>
            <w:hideMark/>
          </w:tcPr>
          <w:p w:rsidR="002950B3" w:rsidRPr="0040675C" w:rsidRDefault="002950B3" w:rsidP="002950B3">
            <w:pPr>
              <w:jc w:val="left"/>
              <w:rPr>
                <w:sz w:val="20"/>
                <w:szCs w:val="20"/>
              </w:rPr>
            </w:pPr>
            <w:r>
              <w:rPr>
                <w:sz w:val="20"/>
                <w:szCs w:val="20"/>
              </w:rPr>
              <w:t>Инвентаризация зеленых  насаждений</w:t>
            </w:r>
          </w:p>
        </w:tc>
        <w:tc>
          <w:tcPr>
            <w:tcW w:w="1807"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A9176F">
              <w:rPr>
                <w:sz w:val="20"/>
                <w:szCs w:val="20"/>
              </w:rPr>
              <w:t>Расчет  выполнен по трудозатратам МРР-3.2.06.07-10</w:t>
            </w:r>
          </w:p>
        </w:tc>
        <w:tc>
          <w:tcPr>
            <w:tcW w:w="3021" w:type="dxa"/>
            <w:tcBorders>
              <w:top w:val="nil"/>
              <w:left w:val="nil"/>
              <w:bottom w:val="single" w:sz="4" w:space="0" w:color="auto"/>
              <w:right w:val="single" w:sz="4" w:space="0" w:color="auto"/>
            </w:tcBorders>
            <w:shd w:val="clear" w:color="auto" w:fill="auto"/>
            <w:hideMark/>
          </w:tcPr>
          <w:p w:rsidR="002950B3" w:rsidRPr="0040675C" w:rsidRDefault="002950B3" w:rsidP="007B642F">
            <w:pPr>
              <w:jc w:val="left"/>
              <w:rPr>
                <w:sz w:val="20"/>
                <w:szCs w:val="20"/>
              </w:rPr>
            </w:pPr>
            <w:proofErr w:type="gramStart"/>
            <w:r w:rsidRPr="0040675C">
              <w:rPr>
                <w:sz w:val="20"/>
                <w:szCs w:val="20"/>
              </w:rPr>
              <w:t xml:space="preserve">Всего: </w:t>
            </w:r>
            <w:r>
              <w:rPr>
                <w:sz w:val="20"/>
                <w:szCs w:val="20"/>
              </w:rPr>
              <w:t>1 500</w:t>
            </w:r>
            <w:r w:rsidRPr="0040675C">
              <w:rPr>
                <w:sz w:val="20"/>
                <w:szCs w:val="20"/>
              </w:rPr>
              <w:t xml:space="preserve"> тыс. руб., в том числе по годам:                              20</w:t>
            </w:r>
            <w:r>
              <w:rPr>
                <w:sz w:val="20"/>
                <w:szCs w:val="20"/>
              </w:rPr>
              <w:t>20</w:t>
            </w:r>
            <w:r w:rsidRPr="0040675C">
              <w:rPr>
                <w:sz w:val="20"/>
                <w:szCs w:val="20"/>
              </w:rPr>
              <w:t xml:space="preserve"> г. </w:t>
            </w:r>
            <w:r w:rsidR="007B642F">
              <w:rPr>
                <w:sz w:val="20"/>
                <w:szCs w:val="20"/>
              </w:rPr>
              <w:t>-</w:t>
            </w:r>
            <w:r w:rsidRPr="0040675C">
              <w:rPr>
                <w:sz w:val="20"/>
                <w:szCs w:val="20"/>
              </w:rPr>
              <w:t xml:space="preserve"> </w:t>
            </w:r>
            <w:r>
              <w:rPr>
                <w:sz w:val="20"/>
                <w:szCs w:val="20"/>
              </w:rPr>
              <w:t>300</w:t>
            </w:r>
            <w:r w:rsidRPr="0040675C">
              <w:rPr>
                <w:sz w:val="20"/>
                <w:szCs w:val="20"/>
              </w:rPr>
              <w:t xml:space="preserve"> тыс. руб.                                           20</w:t>
            </w:r>
            <w:r>
              <w:rPr>
                <w:sz w:val="20"/>
                <w:szCs w:val="20"/>
              </w:rPr>
              <w:t>21</w:t>
            </w:r>
            <w:r w:rsidRPr="0040675C">
              <w:rPr>
                <w:sz w:val="20"/>
                <w:szCs w:val="20"/>
              </w:rPr>
              <w:t xml:space="preserve"> г. - </w:t>
            </w:r>
            <w:r>
              <w:rPr>
                <w:sz w:val="20"/>
                <w:szCs w:val="20"/>
              </w:rPr>
              <w:t>30</w:t>
            </w:r>
            <w:r w:rsidRPr="0040675C">
              <w:rPr>
                <w:sz w:val="20"/>
                <w:szCs w:val="20"/>
              </w:rPr>
              <w:t>0  тыс. руб.                                         20</w:t>
            </w:r>
            <w:r>
              <w:rPr>
                <w:sz w:val="20"/>
                <w:szCs w:val="20"/>
              </w:rPr>
              <w:t>22</w:t>
            </w:r>
            <w:r w:rsidRPr="0040675C">
              <w:rPr>
                <w:sz w:val="20"/>
                <w:szCs w:val="20"/>
              </w:rPr>
              <w:t xml:space="preserve"> г. -  </w:t>
            </w:r>
            <w:r>
              <w:rPr>
                <w:sz w:val="20"/>
                <w:szCs w:val="20"/>
              </w:rPr>
              <w:t>30</w:t>
            </w:r>
            <w:r w:rsidRPr="0040675C">
              <w:rPr>
                <w:sz w:val="20"/>
                <w:szCs w:val="20"/>
              </w:rPr>
              <w:t>0 тыс. руб.                                       202</w:t>
            </w:r>
            <w:r>
              <w:rPr>
                <w:sz w:val="20"/>
                <w:szCs w:val="20"/>
              </w:rPr>
              <w:t>3</w:t>
            </w:r>
            <w:r w:rsidRPr="0040675C">
              <w:rPr>
                <w:sz w:val="20"/>
                <w:szCs w:val="20"/>
              </w:rPr>
              <w:t xml:space="preserve"> г. -  </w:t>
            </w:r>
            <w:r>
              <w:rPr>
                <w:sz w:val="20"/>
                <w:szCs w:val="20"/>
              </w:rPr>
              <w:t>30</w:t>
            </w:r>
            <w:r w:rsidRPr="0040675C">
              <w:rPr>
                <w:sz w:val="20"/>
                <w:szCs w:val="20"/>
              </w:rPr>
              <w:t>0 тыс. руб.                                      202</w:t>
            </w:r>
            <w:r>
              <w:rPr>
                <w:sz w:val="20"/>
                <w:szCs w:val="20"/>
              </w:rPr>
              <w:t>4</w:t>
            </w:r>
            <w:r w:rsidRPr="0040675C">
              <w:rPr>
                <w:sz w:val="20"/>
                <w:szCs w:val="20"/>
              </w:rPr>
              <w:t xml:space="preserve"> г. -  </w:t>
            </w:r>
            <w:r>
              <w:rPr>
                <w:sz w:val="20"/>
                <w:szCs w:val="20"/>
              </w:rPr>
              <w:t>30</w:t>
            </w:r>
            <w:r w:rsidRPr="0040675C">
              <w:rPr>
                <w:sz w:val="20"/>
                <w:szCs w:val="20"/>
              </w:rPr>
              <w:t xml:space="preserve">0 тыс. руб.    </w:t>
            </w:r>
            <w:proofErr w:type="gramEnd"/>
          </w:p>
        </w:tc>
        <w:tc>
          <w:tcPr>
            <w:tcW w:w="2616"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w:t>
            </w:r>
          </w:p>
        </w:tc>
      </w:tr>
      <w:tr w:rsidR="002950B3" w:rsidRPr="0040675C" w:rsidTr="005B480A">
        <w:trPr>
          <w:trHeight w:val="300"/>
        </w:trPr>
        <w:tc>
          <w:tcPr>
            <w:tcW w:w="14890" w:type="dxa"/>
            <w:gridSpan w:val="6"/>
            <w:tcBorders>
              <w:top w:val="nil"/>
              <w:left w:val="single" w:sz="4" w:space="0" w:color="auto"/>
              <w:bottom w:val="single" w:sz="4" w:space="0" w:color="000000"/>
              <w:right w:val="single" w:sz="4" w:space="0" w:color="auto"/>
            </w:tcBorders>
            <w:shd w:val="clear" w:color="auto" w:fill="auto"/>
          </w:tcPr>
          <w:p w:rsidR="002950B3" w:rsidRPr="005B480A" w:rsidRDefault="002950B3" w:rsidP="002950B3">
            <w:pPr>
              <w:jc w:val="left"/>
              <w:rPr>
                <w:sz w:val="20"/>
                <w:szCs w:val="20"/>
              </w:rPr>
            </w:pPr>
            <w:r>
              <w:rPr>
                <w:sz w:val="20"/>
                <w:szCs w:val="20"/>
              </w:rPr>
              <w:t xml:space="preserve"> Подпрограмма </w:t>
            </w:r>
            <w:r>
              <w:rPr>
                <w:sz w:val="20"/>
                <w:szCs w:val="20"/>
                <w:lang w:val="en-US"/>
              </w:rPr>
              <w:t>V</w:t>
            </w:r>
            <w:r w:rsidRPr="005B480A">
              <w:rPr>
                <w:sz w:val="20"/>
                <w:szCs w:val="20"/>
              </w:rPr>
              <w:t xml:space="preserve"> </w:t>
            </w:r>
            <w:r>
              <w:rPr>
                <w:sz w:val="20"/>
                <w:szCs w:val="20"/>
              </w:rPr>
              <w:t>«Региональная программа в области обращения с отходами, в том числе с твердыми коммунальными отходами»</w:t>
            </w:r>
          </w:p>
        </w:tc>
      </w:tr>
      <w:tr w:rsidR="002950B3" w:rsidRPr="0040675C" w:rsidTr="009501D5">
        <w:trPr>
          <w:trHeight w:val="1558"/>
        </w:trPr>
        <w:tc>
          <w:tcPr>
            <w:tcW w:w="2355" w:type="dxa"/>
            <w:tcBorders>
              <w:top w:val="nil"/>
              <w:left w:val="single" w:sz="4" w:space="0" w:color="auto"/>
              <w:bottom w:val="single" w:sz="4" w:space="0" w:color="auto"/>
              <w:right w:val="single" w:sz="4" w:space="0" w:color="auto"/>
            </w:tcBorders>
            <w:shd w:val="clear" w:color="auto" w:fill="auto"/>
            <w:hideMark/>
          </w:tcPr>
          <w:p w:rsidR="002950B3" w:rsidRPr="0040675C" w:rsidRDefault="009501D5" w:rsidP="002950B3">
            <w:pPr>
              <w:jc w:val="left"/>
              <w:rPr>
                <w:sz w:val="20"/>
                <w:szCs w:val="20"/>
              </w:rPr>
            </w:pPr>
            <w:r>
              <w:rPr>
                <w:sz w:val="20"/>
                <w:szCs w:val="20"/>
              </w:rPr>
              <w:t>Деятельность по сбору, транспортированию, обработке, утилизации, обезвреживанию, захоронению твердых коммунальных отходов</w:t>
            </w:r>
          </w:p>
        </w:tc>
        <w:tc>
          <w:tcPr>
            <w:tcW w:w="1807"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hideMark/>
          </w:tcPr>
          <w:p w:rsidR="002950B3" w:rsidRPr="0040675C" w:rsidRDefault="009501D5" w:rsidP="002950B3">
            <w:pPr>
              <w:jc w:val="left"/>
              <w:rPr>
                <w:sz w:val="20"/>
                <w:szCs w:val="20"/>
              </w:rPr>
            </w:pPr>
            <w:r>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hideMark/>
          </w:tcPr>
          <w:p w:rsidR="007B642F" w:rsidRDefault="002950B3" w:rsidP="007B642F">
            <w:pPr>
              <w:jc w:val="left"/>
              <w:rPr>
                <w:sz w:val="20"/>
                <w:szCs w:val="20"/>
              </w:rPr>
            </w:pPr>
            <w:r w:rsidRPr="0040675C">
              <w:rPr>
                <w:sz w:val="20"/>
                <w:szCs w:val="20"/>
              </w:rPr>
              <w:t xml:space="preserve">Всего: </w:t>
            </w:r>
            <w:r w:rsidR="007B642F">
              <w:rPr>
                <w:sz w:val="20"/>
                <w:szCs w:val="20"/>
              </w:rPr>
              <w:t>0</w:t>
            </w:r>
            <w:r w:rsidRPr="0040675C">
              <w:rPr>
                <w:sz w:val="20"/>
                <w:szCs w:val="20"/>
              </w:rPr>
              <w:t xml:space="preserve"> тыс. руб., в том числе по годам:    </w:t>
            </w:r>
          </w:p>
          <w:p w:rsidR="002950B3" w:rsidRPr="0040675C" w:rsidRDefault="002950B3" w:rsidP="007B642F">
            <w:pPr>
              <w:jc w:val="left"/>
              <w:rPr>
                <w:sz w:val="20"/>
                <w:szCs w:val="20"/>
              </w:rPr>
            </w:pPr>
            <w:proofErr w:type="gramStart"/>
            <w:r w:rsidRPr="0040675C">
              <w:rPr>
                <w:sz w:val="20"/>
                <w:szCs w:val="20"/>
              </w:rPr>
              <w:t>20</w:t>
            </w:r>
            <w:r>
              <w:rPr>
                <w:sz w:val="20"/>
                <w:szCs w:val="20"/>
              </w:rPr>
              <w:t>20</w:t>
            </w:r>
            <w:r w:rsidRPr="0040675C">
              <w:rPr>
                <w:sz w:val="20"/>
                <w:szCs w:val="20"/>
              </w:rPr>
              <w:t xml:space="preserve"> г. </w:t>
            </w:r>
            <w:r w:rsidR="007B642F">
              <w:rPr>
                <w:sz w:val="20"/>
                <w:szCs w:val="20"/>
              </w:rPr>
              <w:t xml:space="preserve">- </w:t>
            </w:r>
            <w:r w:rsidRPr="0040675C">
              <w:rPr>
                <w:sz w:val="20"/>
                <w:szCs w:val="20"/>
              </w:rPr>
              <w:t xml:space="preserve">0 тыс. руб.                                           </w:t>
            </w:r>
            <w:r>
              <w:rPr>
                <w:sz w:val="20"/>
                <w:szCs w:val="20"/>
              </w:rPr>
              <w:t>2021</w:t>
            </w:r>
            <w:r w:rsidRPr="0040675C">
              <w:rPr>
                <w:sz w:val="20"/>
                <w:szCs w:val="20"/>
              </w:rPr>
              <w:t xml:space="preserve"> г. </w:t>
            </w:r>
            <w:r w:rsidR="007B642F">
              <w:rPr>
                <w:sz w:val="20"/>
                <w:szCs w:val="20"/>
              </w:rPr>
              <w:t>-</w:t>
            </w:r>
            <w:r w:rsidRPr="0040675C">
              <w:rPr>
                <w:sz w:val="20"/>
                <w:szCs w:val="20"/>
              </w:rPr>
              <w:t xml:space="preserve"> 0 тыс. руб.                                        20</w:t>
            </w:r>
            <w:r>
              <w:rPr>
                <w:sz w:val="20"/>
                <w:szCs w:val="20"/>
              </w:rPr>
              <w:t>22</w:t>
            </w:r>
            <w:r w:rsidRPr="0040675C">
              <w:rPr>
                <w:sz w:val="20"/>
                <w:szCs w:val="20"/>
              </w:rPr>
              <w:t xml:space="preserve"> г. </w:t>
            </w:r>
            <w:r w:rsidR="007B642F">
              <w:rPr>
                <w:sz w:val="20"/>
                <w:szCs w:val="20"/>
              </w:rPr>
              <w:t>-</w:t>
            </w:r>
            <w:r w:rsidRPr="0040675C">
              <w:rPr>
                <w:sz w:val="20"/>
                <w:szCs w:val="20"/>
              </w:rPr>
              <w:t xml:space="preserve"> </w:t>
            </w:r>
            <w:r w:rsidR="007B642F">
              <w:rPr>
                <w:sz w:val="20"/>
                <w:szCs w:val="20"/>
              </w:rPr>
              <w:t>0</w:t>
            </w:r>
            <w:r w:rsidRPr="0040675C">
              <w:rPr>
                <w:sz w:val="20"/>
                <w:szCs w:val="20"/>
              </w:rPr>
              <w:t xml:space="preserve"> тыс. руб.                                        202</w:t>
            </w:r>
            <w:r>
              <w:rPr>
                <w:sz w:val="20"/>
                <w:szCs w:val="20"/>
              </w:rPr>
              <w:t>3</w:t>
            </w:r>
            <w:r w:rsidRPr="0040675C">
              <w:rPr>
                <w:sz w:val="20"/>
                <w:szCs w:val="20"/>
              </w:rPr>
              <w:t xml:space="preserve"> г. </w:t>
            </w:r>
            <w:r w:rsidR="007B642F">
              <w:rPr>
                <w:sz w:val="20"/>
                <w:szCs w:val="20"/>
              </w:rPr>
              <w:t>-</w:t>
            </w:r>
            <w:r w:rsidRPr="0040675C">
              <w:rPr>
                <w:sz w:val="20"/>
                <w:szCs w:val="20"/>
              </w:rPr>
              <w:t xml:space="preserve"> 0 тыс. руб.                                    202</w:t>
            </w:r>
            <w:r>
              <w:rPr>
                <w:sz w:val="20"/>
                <w:szCs w:val="20"/>
              </w:rPr>
              <w:t>4</w:t>
            </w:r>
            <w:r w:rsidRPr="0040675C">
              <w:rPr>
                <w:sz w:val="20"/>
                <w:szCs w:val="20"/>
              </w:rPr>
              <w:t xml:space="preserve"> г. </w:t>
            </w:r>
            <w:r w:rsidR="007B642F">
              <w:rPr>
                <w:sz w:val="20"/>
                <w:szCs w:val="20"/>
              </w:rPr>
              <w:t>-</w:t>
            </w:r>
            <w:r w:rsidR="009501D5">
              <w:rPr>
                <w:sz w:val="20"/>
                <w:szCs w:val="20"/>
              </w:rPr>
              <w:t xml:space="preserve"> </w:t>
            </w:r>
            <w:r w:rsidRPr="0040675C">
              <w:rPr>
                <w:sz w:val="20"/>
                <w:szCs w:val="20"/>
              </w:rPr>
              <w:t xml:space="preserve">0 тыс. руб.  </w:t>
            </w:r>
            <w:proofErr w:type="gramEnd"/>
          </w:p>
        </w:tc>
        <w:tc>
          <w:tcPr>
            <w:tcW w:w="2616"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w:t>
            </w:r>
          </w:p>
        </w:tc>
      </w:tr>
    </w:tbl>
    <w:p w:rsidR="00520936" w:rsidRPr="0040675C" w:rsidRDefault="00520936" w:rsidP="00520936">
      <w:pPr>
        <w:spacing w:after="200" w:line="276" w:lineRule="auto"/>
        <w:jc w:val="left"/>
        <w:rPr>
          <w:rFonts w:eastAsia="Calibri"/>
          <w:sz w:val="20"/>
          <w:szCs w:val="20"/>
          <w:lang w:eastAsia="en-US"/>
        </w:rPr>
      </w:pPr>
    </w:p>
    <w:p w:rsidR="00520936" w:rsidRPr="009A4A7D" w:rsidRDefault="00520936" w:rsidP="00520936">
      <w:pPr>
        <w:rPr>
          <w:rFonts w:ascii="Arial" w:hAnsi="Arial" w:cs="Arial"/>
          <w:sz w:val="20"/>
          <w:szCs w:val="20"/>
        </w:rPr>
      </w:pPr>
    </w:p>
    <w:p w:rsidR="00520936" w:rsidRPr="009A4A7D" w:rsidRDefault="00520936" w:rsidP="00520936">
      <w:pPr>
        <w:rPr>
          <w:rFonts w:ascii="Arial" w:hAnsi="Arial" w:cs="Arial"/>
          <w:sz w:val="20"/>
          <w:szCs w:val="20"/>
        </w:rPr>
      </w:pPr>
    </w:p>
    <w:tbl>
      <w:tblPr>
        <w:tblW w:w="15060" w:type="dxa"/>
        <w:tblInd w:w="93" w:type="dxa"/>
        <w:tblLayout w:type="fixed"/>
        <w:tblLook w:val="04A0" w:firstRow="1" w:lastRow="0" w:firstColumn="1" w:lastColumn="0" w:noHBand="0" w:noVBand="1"/>
      </w:tblPr>
      <w:tblGrid>
        <w:gridCol w:w="555"/>
        <w:gridCol w:w="1593"/>
        <w:gridCol w:w="1080"/>
        <w:gridCol w:w="1182"/>
        <w:gridCol w:w="1851"/>
        <w:gridCol w:w="129"/>
        <w:gridCol w:w="570"/>
        <w:gridCol w:w="1050"/>
        <w:gridCol w:w="1080"/>
        <w:gridCol w:w="1080"/>
        <w:gridCol w:w="1221"/>
        <w:gridCol w:w="864"/>
        <w:gridCol w:w="1440"/>
        <w:gridCol w:w="1260"/>
        <w:gridCol w:w="105"/>
      </w:tblGrid>
      <w:tr w:rsidR="00520936" w:rsidRPr="00366891" w:rsidTr="00E2227F">
        <w:trPr>
          <w:trHeight w:val="2580"/>
        </w:trPr>
        <w:tc>
          <w:tcPr>
            <w:tcW w:w="555" w:type="dxa"/>
            <w:tcBorders>
              <w:top w:val="nil"/>
              <w:left w:val="nil"/>
              <w:bottom w:val="nil"/>
              <w:right w:val="nil"/>
            </w:tcBorders>
            <w:shd w:val="clear" w:color="auto" w:fill="auto"/>
            <w:noWrap/>
            <w:vAlign w:val="bottom"/>
            <w:hideMark/>
          </w:tcPr>
          <w:p w:rsidR="00520936" w:rsidRPr="00366891" w:rsidRDefault="00520936" w:rsidP="00520936">
            <w:pPr>
              <w:jc w:val="left"/>
            </w:pPr>
          </w:p>
        </w:tc>
        <w:tc>
          <w:tcPr>
            <w:tcW w:w="1593" w:type="dxa"/>
            <w:tcBorders>
              <w:top w:val="nil"/>
              <w:left w:val="nil"/>
              <w:bottom w:val="nil"/>
              <w:right w:val="nil"/>
            </w:tcBorders>
            <w:shd w:val="clear" w:color="auto" w:fill="auto"/>
            <w:noWrap/>
            <w:vAlign w:val="bottom"/>
            <w:hideMark/>
          </w:tcPr>
          <w:p w:rsidR="00520936" w:rsidRPr="00366891" w:rsidRDefault="00520936" w:rsidP="00520936">
            <w:pPr>
              <w:jc w:val="left"/>
            </w:pPr>
          </w:p>
        </w:tc>
        <w:tc>
          <w:tcPr>
            <w:tcW w:w="1080" w:type="dxa"/>
            <w:tcBorders>
              <w:top w:val="nil"/>
              <w:left w:val="nil"/>
              <w:bottom w:val="nil"/>
              <w:right w:val="nil"/>
            </w:tcBorders>
            <w:shd w:val="clear" w:color="auto" w:fill="auto"/>
            <w:noWrap/>
            <w:vAlign w:val="bottom"/>
            <w:hideMark/>
          </w:tcPr>
          <w:p w:rsidR="00520936" w:rsidRPr="00366891" w:rsidRDefault="00520936" w:rsidP="00520936">
            <w:pPr>
              <w:jc w:val="left"/>
            </w:pPr>
          </w:p>
        </w:tc>
        <w:tc>
          <w:tcPr>
            <w:tcW w:w="1182" w:type="dxa"/>
            <w:tcBorders>
              <w:top w:val="nil"/>
              <w:left w:val="nil"/>
              <w:bottom w:val="nil"/>
              <w:right w:val="nil"/>
            </w:tcBorders>
            <w:shd w:val="clear" w:color="auto" w:fill="auto"/>
            <w:vAlign w:val="bottom"/>
            <w:hideMark/>
          </w:tcPr>
          <w:p w:rsidR="00520936" w:rsidRPr="00366891" w:rsidRDefault="00520936" w:rsidP="00520936">
            <w:pPr>
              <w:jc w:val="left"/>
            </w:pPr>
            <w:r w:rsidRPr="00366891">
              <w:t xml:space="preserve">                                                                                                                               </w:t>
            </w:r>
          </w:p>
        </w:tc>
        <w:tc>
          <w:tcPr>
            <w:tcW w:w="1980" w:type="dxa"/>
            <w:gridSpan w:val="2"/>
            <w:tcBorders>
              <w:top w:val="nil"/>
              <w:left w:val="nil"/>
              <w:bottom w:val="nil"/>
              <w:right w:val="nil"/>
            </w:tcBorders>
            <w:shd w:val="clear" w:color="auto" w:fill="auto"/>
            <w:noWrap/>
            <w:vAlign w:val="bottom"/>
            <w:hideMark/>
          </w:tcPr>
          <w:p w:rsidR="00520936" w:rsidRPr="00366891" w:rsidRDefault="00520936" w:rsidP="00520936">
            <w:pPr>
              <w:jc w:val="left"/>
            </w:pPr>
          </w:p>
        </w:tc>
        <w:tc>
          <w:tcPr>
            <w:tcW w:w="8670" w:type="dxa"/>
            <w:gridSpan w:val="9"/>
            <w:tcBorders>
              <w:top w:val="nil"/>
              <w:left w:val="nil"/>
              <w:bottom w:val="nil"/>
              <w:right w:val="nil"/>
            </w:tcBorders>
            <w:shd w:val="clear" w:color="auto" w:fill="auto"/>
            <w:hideMark/>
          </w:tcPr>
          <w:p w:rsidR="006401FE" w:rsidRDefault="006401FE" w:rsidP="00366891">
            <w:pPr>
              <w:jc w:val="right"/>
              <w:rPr>
                <w:sz w:val="20"/>
                <w:szCs w:val="20"/>
              </w:rPr>
            </w:pPr>
          </w:p>
          <w:p w:rsidR="00DA7530" w:rsidRDefault="00DA7530" w:rsidP="00366891">
            <w:pPr>
              <w:jc w:val="right"/>
              <w:rPr>
                <w:sz w:val="20"/>
                <w:szCs w:val="20"/>
              </w:rPr>
            </w:pPr>
          </w:p>
          <w:p w:rsidR="0040675C" w:rsidRPr="006A1D1B" w:rsidRDefault="00520936" w:rsidP="00366891">
            <w:pPr>
              <w:jc w:val="right"/>
              <w:rPr>
                <w:sz w:val="20"/>
                <w:szCs w:val="20"/>
              </w:rPr>
            </w:pPr>
            <w:r w:rsidRPr="006A1D1B">
              <w:rPr>
                <w:sz w:val="20"/>
                <w:szCs w:val="20"/>
              </w:rPr>
              <w:t xml:space="preserve">Приложение №4                                                                                                                                                                                                                                                                                                                                                                                                                                                                                                                                                                                                                                                   </w:t>
            </w:r>
            <w:r w:rsidRPr="006A1D1B">
              <w:rPr>
                <w:sz w:val="20"/>
                <w:szCs w:val="20"/>
              </w:rPr>
              <w:br/>
              <w:t xml:space="preserve">к муниципальной программе городского </w:t>
            </w:r>
            <w:r w:rsidRPr="006A1D1B">
              <w:rPr>
                <w:sz w:val="20"/>
                <w:szCs w:val="20"/>
              </w:rPr>
              <w:br/>
              <w:t xml:space="preserve">округа Домодедово Московской области </w:t>
            </w:r>
          </w:p>
          <w:p w:rsidR="00520936" w:rsidRPr="006A1D1B" w:rsidRDefault="00520936" w:rsidP="00F41D80">
            <w:pPr>
              <w:jc w:val="right"/>
              <w:rPr>
                <w:sz w:val="20"/>
                <w:szCs w:val="20"/>
              </w:rPr>
            </w:pPr>
            <w:r w:rsidRPr="006A1D1B">
              <w:rPr>
                <w:sz w:val="20"/>
                <w:szCs w:val="20"/>
              </w:rPr>
              <w:t xml:space="preserve">"Экология и окружающая среда ", </w:t>
            </w:r>
            <w:r w:rsidRPr="006A1D1B">
              <w:rPr>
                <w:sz w:val="20"/>
                <w:szCs w:val="20"/>
              </w:rPr>
              <w:br/>
              <w:t>утвержденной постановлением Администрации                                                                                                           городского округа Домодедово</w:t>
            </w:r>
            <w:r w:rsidRPr="006A1D1B">
              <w:rPr>
                <w:sz w:val="20"/>
                <w:szCs w:val="20"/>
              </w:rPr>
              <w:br/>
              <w:t xml:space="preserve">от </w:t>
            </w:r>
            <w:r w:rsidR="0009465F">
              <w:rPr>
                <w:sz w:val="20"/>
                <w:szCs w:val="20"/>
              </w:rPr>
              <w:t>31.10.2019</w:t>
            </w:r>
            <w:r w:rsidRPr="006A1D1B">
              <w:rPr>
                <w:sz w:val="20"/>
                <w:szCs w:val="20"/>
              </w:rPr>
              <w:t xml:space="preserve">  № </w:t>
            </w:r>
            <w:r w:rsidR="00F41D80">
              <w:rPr>
                <w:sz w:val="20"/>
                <w:szCs w:val="20"/>
              </w:rPr>
              <w:t>2288</w:t>
            </w:r>
          </w:p>
        </w:tc>
      </w:tr>
      <w:tr w:rsidR="00520936" w:rsidRPr="00366891" w:rsidTr="00E2227F">
        <w:trPr>
          <w:trHeight w:val="315"/>
        </w:trPr>
        <w:tc>
          <w:tcPr>
            <w:tcW w:w="13695" w:type="dxa"/>
            <w:gridSpan w:val="13"/>
            <w:tcBorders>
              <w:top w:val="nil"/>
              <w:left w:val="nil"/>
              <w:bottom w:val="nil"/>
              <w:right w:val="nil"/>
            </w:tcBorders>
            <w:shd w:val="clear" w:color="auto" w:fill="auto"/>
            <w:vAlign w:val="center"/>
            <w:hideMark/>
          </w:tcPr>
          <w:p w:rsidR="00520936" w:rsidRPr="00366891" w:rsidRDefault="00520936" w:rsidP="00520936">
            <w:pPr>
              <w:jc w:val="center"/>
              <w:rPr>
                <w:b/>
                <w:bCs/>
              </w:rPr>
            </w:pPr>
            <w:r w:rsidRPr="00366891">
              <w:rPr>
                <w:b/>
                <w:bCs/>
              </w:rPr>
              <w:t xml:space="preserve">Перечень мероприятий муниципальной программы </w:t>
            </w:r>
          </w:p>
        </w:tc>
        <w:tc>
          <w:tcPr>
            <w:tcW w:w="1365" w:type="dxa"/>
            <w:gridSpan w:val="2"/>
            <w:tcBorders>
              <w:top w:val="nil"/>
              <w:left w:val="nil"/>
              <w:bottom w:val="nil"/>
              <w:right w:val="nil"/>
            </w:tcBorders>
            <w:shd w:val="clear" w:color="auto" w:fill="auto"/>
            <w:vAlign w:val="center"/>
            <w:hideMark/>
          </w:tcPr>
          <w:p w:rsidR="00520936" w:rsidRPr="006A1D1B" w:rsidRDefault="00520936" w:rsidP="00520936">
            <w:pPr>
              <w:jc w:val="center"/>
              <w:rPr>
                <w:b/>
                <w:bCs/>
                <w:sz w:val="20"/>
                <w:szCs w:val="20"/>
              </w:rPr>
            </w:pPr>
          </w:p>
        </w:tc>
      </w:tr>
      <w:tr w:rsidR="00520936" w:rsidRPr="00366891" w:rsidTr="00E2227F">
        <w:trPr>
          <w:trHeight w:val="315"/>
        </w:trPr>
        <w:tc>
          <w:tcPr>
            <w:tcW w:w="13695" w:type="dxa"/>
            <w:gridSpan w:val="13"/>
            <w:tcBorders>
              <w:top w:val="nil"/>
              <w:left w:val="nil"/>
              <w:bottom w:val="nil"/>
              <w:right w:val="nil"/>
            </w:tcBorders>
            <w:shd w:val="clear" w:color="auto" w:fill="auto"/>
            <w:vAlign w:val="center"/>
            <w:hideMark/>
          </w:tcPr>
          <w:p w:rsidR="00520936" w:rsidRDefault="00520936" w:rsidP="00366891">
            <w:pPr>
              <w:jc w:val="center"/>
              <w:rPr>
                <w:b/>
                <w:bCs/>
              </w:rPr>
            </w:pPr>
            <w:r w:rsidRPr="00366891">
              <w:rPr>
                <w:b/>
                <w:bCs/>
              </w:rPr>
              <w:t>"Экология и окружающая среда"</w:t>
            </w:r>
          </w:p>
          <w:p w:rsidR="00366891" w:rsidRPr="00366891" w:rsidRDefault="00366891" w:rsidP="00366891">
            <w:pPr>
              <w:jc w:val="center"/>
              <w:rPr>
                <w:b/>
                <w:bCs/>
              </w:rPr>
            </w:pPr>
          </w:p>
        </w:tc>
        <w:tc>
          <w:tcPr>
            <w:tcW w:w="1365" w:type="dxa"/>
            <w:gridSpan w:val="2"/>
            <w:tcBorders>
              <w:top w:val="nil"/>
              <w:left w:val="nil"/>
              <w:bottom w:val="nil"/>
              <w:right w:val="nil"/>
            </w:tcBorders>
            <w:shd w:val="clear" w:color="auto" w:fill="auto"/>
            <w:vAlign w:val="center"/>
            <w:hideMark/>
          </w:tcPr>
          <w:p w:rsidR="00520936" w:rsidRPr="00366891" w:rsidRDefault="00520936" w:rsidP="00520936">
            <w:pPr>
              <w:jc w:val="center"/>
              <w:rPr>
                <w:b/>
                <w:bCs/>
              </w:rPr>
            </w:pPr>
          </w:p>
        </w:tc>
      </w:tr>
      <w:tr w:rsidR="00520936" w:rsidRPr="00366891" w:rsidTr="00E2227F">
        <w:trPr>
          <w:trHeight w:val="300"/>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xml:space="preserve">№ </w:t>
            </w:r>
            <w:proofErr w:type="gramStart"/>
            <w:r w:rsidRPr="00366891">
              <w:rPr>
                <w:sz w:val="20"/>
                <w:szCs w:val="20"/>
              </w:rPr>
              <w:t>п</w:t>
            </w:r>
            <w:proofErr w:type="gramEnd"/>
            <w:r w:rsidRPr="00366891">
              <w:rPr>
                <w:sz w:val="20"/>
                <w:szCs w:val="20"/>
              </w:rPr>
              <w:t>/п</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Мероприятия подпрограммы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339E" w:rsidRDefault="00520936" w:rsidP="0080339E">
            <w:pPr>
              <w:ind w:left="-108" w:right="-108"/>
              <w:jc w:val="center"/>
              <w:rPr>
                <w:sz w:val="20"/>
                <w:szCs w:val="20"/>
              </w:rPr>
            </w:pPr>
            <w:r w:rsidRPr="00366891">
              <w:rPr>
                <w:sz w:val="20"/>
                <w:szCs w:val="20"/>
              </w:rPr>
              <w:t xml:space="preserve">Сроки исполнения </w:t>
            </w:r>
            <w:proofErr w:type="spellStart"/>
            <w:r w:rsidRPr="00366891">
              <w:rPr>
                <w:sz w:val="20"/>
                <w:szCs w:val="20"/>
              </w:rPr>
              <w:t>мероприя</w:t>
            </w:r>
            <w:proofErr w:type="spellEnd"/>
          </w:p>
          <w:p w:rsidR="00520936" w:rsidRPr="00366891" w:rsidRDefault="00520936" w:rsidP="0080339E">
            <w:pPr>
              <w:ind w:left="-108" w:right="-108"/>
              <w:jc w:val="center"/>
              <w:rPr>
                <w:sz w:val="20"/>
                <w:szCs w:val="20"/>
              </w:rPr>
            </w:pPr>
            <w:proofErr w:type="spellStart"/>
            <w:r w:rsidRPr="00366891">
              <w:rPr>
                <w:sz w:val="20"/>
                <w:szCs w:val="20"/>
              </w:rPr>
              <w:t>тия</w:t>
            </w:r>
            <w:proofErr w:type="spellEnd"/>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366891" w:rsidRDefault="00520936" w:rsidP="00031FB8">
            <w:pPr>
              <w:ind w:left="-108" w:right="-108"/>
              <w:jc w:val="center"/>
              <w:rPr>
                <w:sz w:val="20"/>
                <w:szCs w:val="20"/>
              </w:rPr>
            </w:pPr>
            <w:r w:rsidRPr="00366891">
              <w:rPr>
                <w:sz w:val="20"/>
                <w:szCs w:val="20"/>
              </w:rPr>
              <w:t xml:space="preserve">Источник </w:t>
            </w:r>
            <w:proofErr w:type="spellStart"/>
            <w:proofErr w:type="gramStart"/>
            <w:r w:rsidRPr="00366891">
              <w:rPr>
                <w:sz w:val="20"/>
                <w:szCs w:val="20"/>
              </w:rPr>
              <w:t>финанси</w:t>
            </w:r>
            <w:proofErr w:type="spellEnd"/>
            <w:r w:rsidRPr="00366891">
              <w:rPr>
                <w:sz w:val="20"/>
                <w:szCs w:val="20"/>
              </w:rPr>
              <w:t xml:space="preserve">         </w:t>
            </w:r>
            <w:proofErr w:type="spellStart"/>
            <w:r w:rsidRPr="00366891">
              <w:rPr>
                <w:sz w:val="20"/>
                <w:szCs w:val="20"/>
              </w:rPr>
              <w:t>рования</w:t>
            </w:r>
            <w:proofErr w:type="spellEnd"/>
            <w:proofErr w:type="gramEnd"/>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366891" w:rsidRDefault="00520936" w:rsidP="009021C0">
            <w:pPr>
              <w:ind w:right="-57"/>
              <w:jc w:val="center"/>
              <w:rPr>
                <w:sz w:val="20"/>
                <w:szCs w:val="20"/>
              </w:rPr>
            </w:pPr>
            <w:r w:rsidRPr="00366891">
              <w:rPr>
                <w:sz w:val="20"/>
                <w:szCs w:val="20"/>
              </w:rPr>
              <w:t>Объем финансирования мероприятия в году, предшествующему году начала реализации муниципальной программы               (тыс. руб.)</w:t>
            </w:r>
          </w:p>
        </w:tc>
        <w:tc>
          <w:tcPr>
            <w:tcW w:w="69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366891" w:rsidRDefault="00520936" w:rsidP="009021C0">
            <w:pPr>
              <w:ind w:right="-78"/>
              <w:jc w:val="center"/>
              <w:rPr>
                <w:sz w:val="20"/>
                <w:szCs w:val="20"/>
              </w:rPr>
            </w:pPr>
            <w:r w:rsidRPr="00366891">
              <w:rPr>
                <w:sz w:val="20"/>
                <w:szCs w:val="20"/>
              </w:rPr>
              <w:t xml:space="preserve">Всего,              (тыс. руб.)        </w:t>
            </w:r>
          </w:p>
        </w:tc>
        <w:tc>
          <w:tcPr>
            <w:tcW w:w="5295" w:type="dxa"/>
            <w:gridSpan w:val="5"/>
            <w:tcBorders>
              <w:top w:val="single" w:sz="4" w:space="0" w:color="auto"/>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Объем финансирования по годам, (тыс. руб.)</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366891" w:rsidRDefault="00520936" w:rsidP="009021C0">
            <w:pPr>
              <w:ind w:left="-108" w:right="-108"/>
              <w:jc w:val="center"/>
              <w:rPr>
                <w:sz w:val="20"/>
                <w:szCs w:val="20"/>
              </w:rPr>
            </w:pPr>
            <w:proofErr w:type="gramStart"/>
            <w:r w:rsidRPr="00366891">
              <w:rPr>
                <w:sz w:val="20"/>
                <w:szCs w:val="20"/>
              </w:rPr>
              <w:t>Ответственный</w:t>
            </w:r>
            <w:proofErr w:type="gramEnd"/>
            <w:r w:rsidRPr="00366891">
              <w:rPr>
                <w:sz w:val="20"/>
                <w:szCs w:val="20"/>
              </w:rPr>
              <w:t xml:space="preserve"> за         </w:t>
            </w:r>
            <w:r w:rsidRPr="00366891">
              <w:rPr>
                <w:sz w:val="20"/>
                <w:szCs w:val="20"/>
              </w:rPr>
              <w:br/>
              <w:t xml:space="preserve">выполнение мероприятия подпрограммы        </w:t>
            </w:r>
          </w:p>
        </w:tc>
        <w:tc>
          <w:tcPr>
            <w:tcW w:w="136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B64B48">
            <w:pPr>
              <w:ind w:left="-108" w:right="-135"/>
              <w:jc w:val="center"/>
              <w:rPr>
                <w:sz w:val="20"/>
                <w:szCs w:val="20"/>
              </w:rPr>
            </w:pPr>
            <w:r w:rsidRPr="00366891">
              <w:rPr>
                <w:sz w:val="20"/>
                <w:szCs w:val="20"/>
              </w:rPr>
              <w:t>Результаты выполнения мероприятия подпрограммы</w:t>
            </w:r>
          </w:p>
        </w:tc>
      </w:tr>
      <w:tr w:rsidR="00520936" w:rsidRPr="00366891" w:rsidTr="00E2227F">
        <w:trPr>
          <w:trHeight w:val="1695"/>
        </w:trPr>
        <w:tc>
          <w:tcPr>
            <w:tcW w:w="555" w:type="dxa"/>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single" w:sz="4" w:space="0" w:color="auto"/>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699" w:type="dxa"/>
            <w:gridSpan w:val="2"/>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050" w:type="dxa"/>
            <w:tcBorders>
              <w:top w:val="nil"/>
              <w:left w:val="nil"/>
              <w:bottom w:val="single" w:sz="4" w:space="0" w:color="auto"/>
              <w:right w:val="single" w:sz="4" w:space="0" w:color="auto"/>
            </w:tcBorders>
            <w:shd w:val="clear" w:color="auto" w:fill="auto"/>
            <w:hideMark/>
          </w:tcPr>
          <w:p w:rsidR="008651BA" w:rsidRDefault="008651BA" w:rsidP="009021C0">
            <w:pPr>
              <w:ind w:left="-138" w:right="-108"/>
              <w:jc w:val="center"/>
              <w:rPr>
                <w:sz w:val="20"/>
                <w:szCs w:val="20"/>
              </w:rPr>
            </w:pPr>
          </w:p>
          <w:p w:rsidR="00520936" w:rsidRPr="00366891" w:rsidRDefault="00BF2EB9" w:rsidP="008651BA">
            <w:pPr>
              <w:ind w:left="-138" w:right="-108"/>
              <w:jc w:val="center"/>
              <w:rPr>
                <w:sz w:val="20"/>
                <w:szCs w:val="20"/>
              </w:rPr>
            </w:pPr>
            <w:r w:rsidRPr="00366891">
              <w:rPr>
                <w:sz w:val="20"/>
                <w:szCs w:val="20"/>
              </w:rPr>
              <w:t>2020</w:t>
            </w:r>
            <w:r w:rsidR="00520936" w:rsidRPr="00366891">
              <w:rPr>
                <w:sz w:val="20"/>
                <w:szCs w:val="20"/>
              </w:rPr>
              <w:t xml:space="preserve"> г</w:t>
            </w:r>
            <w:r w:rsidR="008651BA">
              <w:rPr>
                <w:sz w:val="20"/>
                <w:szCs w:val="20"/>
              </w:rPr>
              <w:t>од</w:t>
            </w:r>
          </w:p>
        </w:tc>
        <w:tc>
          <w:tcPr>
            <w:tcW w:w="1080" w:type="dxa"/>
            <w:tcBorders>
              <w:top w:val="nil"/>
              <w:left w:val="nil"/>
              <w:bottom w:val="single" w:sz="4" w:space="0" w:color="auto"/>
              <w:right w:val="single" w:sz="4" w:space="0" w:color="auto"/>
            </w:tcBorders>
            <w:shd w:val="clear" w:color="auto" w:fill="auto"/>
            <w:hideMark/>
          </w:tcPr>
          <w:p w:rsidR="008651BA" w:rsidRDefault="008651BA" w:rsidP="009021C0">
            <w:pPr>
              <w:ind w:left="-108" w:right="-108"/>
              <w:jc w:val="center"/>
              <w:rPr>
                <w:sz w:val="20"/>
                <w:szCs w:val="20"/>
              </w:rPr>
            </w:pPr>
          </w:p>
          <w:p w:rsidR="00520936" w:rsidRPr="00366891" w:rsidRDefault="00520936" w:rsidP="008651BA">
            <w:pPr>
              <w:ind w:left="-108" w:right="-108"/>
              <w:jc w:val="center"/>
              <w:rPr>
                <w:sz w:val="20"/>
                <w:szCs w:val="20"/>
              </w:rPr>
            </w:pPr>
            <w:r w:rsidRPr="00366891">
              <w:rPr>
                <w:sz w:val="20"/>
                <w:szCs w:val="20"/>
              </w:rPr>
              <w:t>20</w:t>
            </w:r>
            <w:r w:rsidR="00BF2EB9" w:rsidRPr="00366891">
              <w:rPr>
                <w:sz w:val="20"/>
                <w:szCs w:val="20"/>
              </w:rPr>
              <w:t>21</w:t>
            </w:r>
            <w:r w:rsidRPr="00366891">
              <w:rPr>
                <w:sz w:val="20"/>
                <w:szCs w:val="20"/>
              </w:rPr>
              <w:t xml:space="preserve"> г</w:t>
            </w:r>
            <w:r w:rsidR="008651BA">
              <w:rPr>
                <w:sz w:val="20"/>
                <w:szCs w:val="20"/>
              </w:rPr>
              <w:t>од</w:t>
            </w:r>
          </w:p>
        </w:tc>
        <w:tc>
          <w:tcPr>
            <w:tcW w:w="1080" w:type="dxa"/>
            <w:tcBorders>
              <w:top w:val="nil"/>
              <w:left w:val="nil"/>
              <w:bottom w:val="single" w:sz="4" w:space="0" w:color="auto"/>
              <w:right w:val="single" w:sz="4" w:space="0" w:color="auto"/>
            </w:tcBorders>
            <w:shd w:val="clear" w:color="auto" w:fill="auto"/>
            <w:hideMark/>
          </w:tcPr>
          <w:p w:rsidR="008651BA" w:rsidRDefault="008651BA" w:rsidP="009021C0">
            <w:pPr>
              <w:ind w:left="-108" w:right="-108"/>
              <w:jc w:val="center"/>
              <w:rPr>
                <w:sz w:val="20"/>
                <w:szCs w:val="20"/>
              </w:rPr>
            </w:pPr>
          </w:p>
          <w:p w:rsidR="00520936" w:rsidRPr="00366891" w:rsidRDefault="00520936" w:rsidP="008651BA">
            <w:pPr>
              <w:ind w:left="-108" w:right="-108"/>
              <w:jc w:val="center"/>
              <w:rPr>
                <w:sz w:val="20"/>
                <w:szCs w:val="20"/>
              </w:rPr>
            </w:pPr>
            <w:r w:rsidRPr="00366891">
              <w:rPr>
                <w:sz w:val="20"/>
                <w:szCs w:val="20"/>
              </w:rPr>
              <w:t>20</w:t>
            </w:r>
            <w:r w:rsidR="00BF2EB9" w:rsidRPr="00366891">
              <w:rPr>
                <w:sz w:val="20"/>
                <w:szCs w:val="20"/>
              </w:rPr>
              <w:t>22</w:t>
            </w:r>
            <w:r w:rsidR="00A365B0" w:rsidRPr="00366891">
              <w:rPr>
                <w:sz w:val="20"/>
                <w:szCs w:val="20"/>
              </w:rPr>
              <w:t xml:space="preserve"> </w:t>
            </w:r>
            <w:r w:rsidRPr="00366891">
              <w:rPr>
                <w:sz w:val="20"/>
                <w:szCs w:val="20"/>
              </w:rPr>
              <w:t>г</w:t>
            </w:r>
            <w:r w:rsidR="008651BA">
              <w:rPr>
                <w:sz w:val="20"/>
                <w:szCs w:val="20"/>
              </w:rPr>
              <w:t>од</w:t>
            </w:r>
          </w:p>
        </w:tc>
        <w:tc>
          <w:tcPr>
            <w:tcW w:w="1221" w:type="dxa"/>
            <w:tcBorders>
              <w:top w:val="nil"/>
              <w:left w:val="nil"/>
              <w:bottom w:val="single" w:sz="4" w:space="0" w:color="auto"/>
              <w:right w:val="single" w:sz="4" w:space="0" w:color="auto"/>
            </w:tcBorders>
            <w:shd w:val="clear" w:color="auto" w:fill="auto"/>
            <w:hideMark/>
          </w:tcPr>
          <w:p w:rsidR="008651BA" w:rsidRDefault="008651BA" w:rsidP="008651BA">
            <w:pPr>
              <w:jc w:val="center"/>
              <w:rPr>
                <w:sz w:val="20"/>
                <w:szCs w:val="20"/>
              </w:rPr>
            </w:pPr>
          </w:p>
          <w:p w:rsidR="00520936" w:rsidRPr="00366891" w:rsidRDefault="00520936" w:rsidP="008651BA">
            <w:pPr>
              <w:jc w:val="center"/>
              <w:rPr>
                <w:sz w:val="20"/>
                <w:szCs w:val="20"/>
              </w:rPr>
            </w:pPr>
            <w:r w:rsidRPr="00366891">
              <w:rPr>
                <w:sz w:val="20"/>
                <w:szCs w:val="20"/>
              </w:rPr>
              <w:t xml:space="preserve"> 202</w:t>
            </w:r>
            <w:r w:rsidR="00BF2EB9" w:rsidRPr="00366891">
              <w:rPr>
                <w:sz w:val="20"/>
                <w:szCs w:val="20"/>
              </w:rPr>
              <w:t>3</w:t>
            </w:r>
            <w:r w:rsidRPr="00366891">
              <w:rPr>
                <w:sz w:val="20"/>
                <w:szCs w:val="20"/>
              </w:rPr>
              <w:t xml:space="preserve"> г</w:t>
            </w:r>
            <w:r w:rsidR="008651BA">
              <w:rPr>
                <w:sz w:val="20"/>
                <w:szCs w:val="20"/>
              </w:rPr>
              <w:t>од</w:t>
            </w:r>
            <w:r w:rsidRPr="00366891">
              <w:rPr>
                <w:sz w:val="20"/>
                <w:szCs w:val="20"/>
              </w:rPr>
              <w:t xml:space="preserve"> </w:t>
            </w:r>
          </w:p>
        </w:tc>
        <w:tc>
          <w:tcPr>
            <w:tcW w:w="864" w:type="dxa"/>
            <w:tcBorders>
              <w:top w:val="nil"/>
              <w:left w:val="nil"/>
              <w:bottom w:val="single" w:sz="4" w:space="0" w:color="auto"/>
              <w:right w:val="single" w:sz="4" w:space="0" w:color="auto"/>
            </w:tcBorders>
            <w:shd w:val="clear" w:color="auto" w:fill="auto"/>
            <w:hideMark/>
          </w:tcPr>
          <w:p w:rsidR="008651BA" w:rsidRDefault="008651BA" w:rsidP="009021C0">
            <w:pPr>
              <w:ind w:left="-69" w:right="-108"/>
              <w:jc w:val="center"/>
              <w:rPr>
                <w:sz w:val="20"/>
                <w:szCs w:val="20"/>
              </w:rPr>
            </w:pPr>
          </w:p>
          <w:p w:rsidR="00520936" w:rsidRPr="00366891" w:rsidRDefault="00520936" w:rsidP="008651BA">
            <w:pPr>
              <w:ind w:left="-69" w:right="-108"/>
              <w:jc w:val="center"/>
              <w:rPr>
                <w:sz w:val="20"/>
                <w:szCs w:val="20"/>
              </w:rPr>
            </w:pPr>
            <w:r w:rsidRPr="00366891">
              <w:rPr>
                <w:sz w:val="20"/>
                <w:szCs w:val="20"/>
              </w:rPr>
              <w:t>202</w:t>
            </w:r>
            <w:r w:rsidR="00BF2EB9" w:rsidRPr="00366891">
              <w:rPr>
                <w:sz w:val="20"/>
                <w:szCs w:val="20"/>
              </w:rPr>
              <w:t>4</w:t>
            </w:r>
            <w:r w:rsidRPr="00366891">
              <w:rPr>
                <w:sz w:val="20"/>
                <w:szCs w:val="20"/>
              </w:rPr>
              <w:t xml:space="preserve"> г</w:t>
            </w:r>
            <w:r w:rsidR="008651BA">
              <w:rPr>
                <w:sz w:val="20"/>
                <w:szCs w:val="20"/>
              </w:rPr>
              <w:t>од</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365" w:type="dxa"/>
            <w:gridSpan w:val="2"/>
            <w:vMerge/>
            <w:tcBorders>
              <w:top w:val="single" w:sz="4" w:space="0" w:color="auto"/>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300"/>
        </w:trPr>
        <w:tc>
          <w:tcPr>
            <w:tcW w:w="555" w:type="dxa"/>
            <w:tcBorders>
              <w:top w:val="nil"/>
              <w:left w:val="single" w:sz="4" w:space="0" w:color="auto"/>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1</w:t>
            </w:r>
          </w:p>
        </w:tc>
        <w:tc>
          <w:tcPr>
            <w:tcW w:w="1593"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2</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3</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4</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5</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6</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7</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8</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9</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10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11</w:t>
            </w:r>
          </w:p>
        </w:tc>
        <w:tc>
          <w:tcPr>
            <w:tcW w:w="1365"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12</w:t>
            </w:r>
          </w:p>
        </w:tc>
      </w:tr>
      <w:tr w:rsidR="00520936" w:rsidRPr="00366891" w:rsidTr="00E2227F">
        <w:trPr>
          <w:trHeight w:val="300"/>
        </w:trPr>
        <w:tc>
          <w:tcPr>
            <w:tcW w:w="15060"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520936" w:rsidRPr="00366891" w:rsidRDefault="000D5E24" w:rsidP="000D5E24">
            <w:pPr>
              <w:jc w:val="left"/>
              <w:rPr>
                <w:sz w:val="20"/>
                <w:szCs w:val="20"/>
              </w:rPr>
            </w:pPr>
            <w:r>
              <w:rPr>
                <w:sz w:val="20"/>
                <w:szCs w:val="20"/>
              </w:rPr>
              <w:t>П</w:t>
            </w:r>
            <w:r w:rsidR="00520936" w:rsidRPr="00366891">
              <w:rPr>
                <w:sz w:val="20"/>
                <w:szCs w:val="20"/>
              </w:rPr>
              <w:t>одпрограмм</w:t>
            </w:r>
            <w:r>
              <w:rPr>
                <w:sz w:val="20"/>
                <w:szCs w:val="20"/>
              </w:rPr>
              <w:t>а</w:t>
            </w:r>
            <w:r w:rsidR="00520936" w:rsidRPr="00366891">
              <w:rPr>
                <w:sz w:val="20"/>
                <w:szCs w:val="20"/>
              </w:rPr>
              <w:t xml:space="preserve"> </w:t>
            </w:r>
            <w:r w:rsidR="005B480A">
              <w:rPr>
                <w:sz w:val="20"/>
                <w:szCs w:val="20"/>
                <w:lang w:val="en-US"/>
              </w:rPr>
              <w:t>I</w:t>
            </w:r>
            <w:r w:rsidR="00520936" w:rsidRPr="00366891">
              <w:rPr>
                <w:sz w:val="20"/>
                <w:szCs w:val="20"/>
              </w:rPr>
              <w:t xml:space="preserve"> </w:t>
            </w:r>
            <w:r w:rsidR="005B480A">
              <w:rPr>
                <w:sz w:val="20"/>
                <w:szCs w:val="20"/>
              </w:rPr>
              <w:t>«</w:t>
            </w:r>
            <w:r w:rsidR="00520936" w:rsidRPr="00366891">
              <w:rPr>
                <w:sz w:val="20"/>
                <w:szCs w:val="20"/>
              </w:rPr>
              <w:t>Охрана окружающей среды</w:t>
            </w:r>
            <w:r w:rsidR="007F7728">
              <w:rPr>
                <w:sz w:val="20"/>
                <w:szCs w:val="20"/>
              </w:rPr>
              <w:t>»</w:t>
            </w:r>
          </w:p>
        </w:tc>
      </w:tr>
      <w:tr w:rsidR="00520936" w:rsidRPr="00366891" w:rsidTr="00E2227F">
        <w:trPr>
          <w:trHeight w:val="300"/>
        </w:trPr>
        <w:tc>
          <w:tcPr>
            <w:tcW w:w="555" w:type="dxa"/>
            <w:vMerge w:val="restart"/>
            <w:tcBorders>
              <w:top w:val="nil"/>
              <w:left w:val="single" w:sz="4" w:space="0" w:color="auto"/>
              <w:bottom w:val="single" w:sz="4" w:space="0" w:color="auto"/>
              <w:right w:val="single" w:sz="4" w:space="0" w:color="auto"/>
            </w:tcBorders>
            <w:shd w:val="clear" w:color="auto" w:fill="auto"/>
            <w:hideMark/>
          </w:tcPr>
          <w:p w:rsidR="00520936" w:rsidRPr="00366891" w:rsidRDefault="00C41C3B" w:rsidP="00520936">
            <w:pPr>
              <w:jc w:val="center"/>
              <w:rPr>
                <w:sz w:val="20"/>
                <w:szCs w:val="20"/>
              </w:rPr>
            </w:pPr>
            <w:r>
              <w:rPr>
                <w:sz w:val="20"/>
                <w:szCs w:val="20"/>
              </w:rPr>
              <w:t>1</w:t>
            </w:r>
            <w:r w:rsidR="00520936" w:rsidRPr="00366891">
              <w:rPr>
                <w:sz w:val="20"/>
                <w:szCs w:val="20"/>
              </w:rPr>
              <w:t>.</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9501D5">
            <w:pPr>
              <w:jc w:val="left"/>
              <w:rPr>
                <w:sz w:val="20"/>
                <w:szCs w:val="20"/>
              </w:rPr>
            </w:pPr>
            <w:r w:rsidRPr="00366891">
              <w:rPr>
                <w:sz w:val="20"/>
                <w:szCs w:val="20"/>
              </w:rPr>
              <w:t xml:space="preserve">Основное мероприятие </w:t>
            </w:r>
            <w:r w:rsidR="00C41C3B">
              <w:rPr>
                <w:sz w:val="20"/>
                <w:szCs w:val="20"/>
              </w:rPr>
              <w:t>1</w:t>
            </w:r>
            <w:r w:rsidRPr="00366891">
              <w:rPr>
                <w:sz w:val="20"/>
                <w:szCs w:val="20"/>
              </w:rPr>
              <w:t xml:space="preserve">.  </w:t>
            </w:r>
            <w:r w:rsidR="00BF2EB9" w:rsidRPr="00366891">
              <w:rPr>
                <w:sz w:val="20"/>
                <w:szCs w:val="20"/>
              </w:rPr>
              <w:t xml:space="preserve">Проведение </w:t>
            </w:r>
            <w:r w:rsidR="009501D5">
              <w:rPr>
                <w:sz w:val="20"/>
                <w:szCs w:val="20"/>
              </w:rPr>
              <w:t>об</w:t>
            </w:r>
            <w:r w:rsidR="00BF2EB9" w:rsidRPr="00366891">
              <w:rPr>
                <w:sz w:val="20"/>
                <w:szCs w:val="20"/>
              </w:rPr>
              <w:t xml:space="preserve">следований состояния окружающей среды </w:t>
            </w:r>
            <w:r w:rsidR="009501D5">
              <w:rPr>
                <w:sz w:val="20"/>
                <w:szCs w:val="20"/>
              </w:rPr>
              <w:t xml:space="preserve"> и проведение мероприятий </w:t>
            </w:r>
            <w:r w:rsidR="009501D5">
              <w:rPr>
                <w:sz w:val="20"/>
                <w:szCs w:val="20"/>
              </w:rPr>
              <w:lastRenderedPageBreak/>
              <w:t>по охране окружающей среды</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9021C0">
            <w:pPr>
              <w:jc w:val="center"/>
              <w:rPr>
                <w:sz w:val="20"/>
                <w:szCs w:val="20"/>
              </w:rPr>
            </w:pPr>
            <w:r w:rsidRPr="00366891">
              <w:rPr>
                <w:sz w:val="20"/>
                <w:szCs w:val="20"/>
              </w:rPr>
              <w:lastRenderedPageBreak/>
              <w:t>20</w:t>
            </w:r>
            <w:r w:rsidR="009021C0">
              <w:rPr>
                <w:sz w:val="20"/>
                <w:szCs w:val="20"/>
              </w:rPr>
              <w:t>20</w:t>
            </w:r>
            <w:r w:rsidRPr="00366891">
              <w:rPr>
                <w:sz w:val="20"/>
                <w:szCs w:val="20"/>
              </w:rPr>
              <w:t>-202</w:t>
            </w:r>
            <w:r w:rsidR="009021C0">
              <w:rPr>
                <w:sz w:val="20"/>
                <w:szCs w:val="20"/>
              </w:rPr>
              <w:t>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5</w:t>
            </w:r>
            <w:r w:rsidR="009021C0">
              <w:rPr>
                <w:sz w:val="20"/>
                <w:szCs w:val="20"/>
              </w:rPr>
              <w:t xml:space="preserve"> </w:t>
            </w:r>
            <w:r>
              <w:rPr>
                <w:sz w:val="20"/>
                <w:szCs w:val="20"/>
              </w:rPr>
              <w:t>5</w:t>
            </w:r>
            <w:r w:rsidR="009021C0">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11</w:t>
            </w:r>
            <w:r w:rsidR="009021C0">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11</w:t>
            </w:r>
            <w:r w:rsidR="009021C0">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11</w:t>
            </w:r>
            <w:r w:rsidR="009021C0">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1 1</w:t>
            </w:r>
            <w:r w:rsidR="009021C0">
              <w:rPr>
                <w:sz w:val="20"/>
                <w:szCs w:val="20"/>
              </w:rPr>
              <w:t>00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9846A7" w:rsidP="00520936">
            <w:pPr>
              <w:jc w:val="center"/>
              <w:rPr>
                <w:sz w:val="20"/>
                <w:szCs w:val="20"/>
              </w:rPr>
            </w:pPr>
            <w:r>
              <w:rPr>
                <w:sz w:val="20"/>
                <w:szCs w:val="20"/>
              </w:rPr>
              <w:t>1 1</w:t>
            </w:r>
            <w:r w:rsidR="009021C0">
              <w:rPr>
                <w:sz w:val="20"/>
                <w:szCs w:val="20"/>
              </w:rPr>
              <w:t>00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D728F9" w:rsidRDefault="00520936" w:rsidP="00D728F9">
            <w:pPr>
              <w:jc w:val="left"/>
              <w:rPr>
                <w:sz w:val="20"/>
                <w:szCs w:val="20"/>
              </w:rPr>
            </w:pPr>
            <w:r w:rsidRPr="00366891">
              <w:rPr>
                <w:sz w:val="20"/>
                <w:szCs w:val="20"/>
              </w:rPr>
              <w:t> </w:t>
            </w:r>
            <w:r w:rsidR="00D728F9">
              <w:rPr>
                <w:sz w:val="20"/>
                <w:szCs w:val="20"/>
              </w:rPr>
              <w:t>Количество исследуемых компонентов окружающей среды:</w:t>
            </w:r>
          </w:p>
          <w:p w:rsidR="00520936" w:rsidRPr="00366891" w:rsidRDefault="00D728F9" w:rsidP="00D728F9">
            <w:pPr>
              <w:ind w:left="-108" w:right="-183"/>
              <w:jc w:val="left"/>
              <w:rPr>
                <w:sz w:val="20"/>
                <w:szCs w:val="20"/>
              </w:rPr>
            </w:pPr>
            <w:r>
              <w:rPr>
                <w:sz w:val="20"/>
                <w:szCs w:val="20"/>
              </w:rPr>
              <w:t>ежегодно-4 ед.</w:t>
            </w:r>
          </w:p>
        </w:tc>
      </w:tr>
      <w:tr w:rsidR="00520936" w:rsidRPr="00366891" w:rsidTr="00E2227F">
        <w:trPr>
          <w:trHeight w:val="795"/>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520936" w:rsidP="007F7728">
            <w:pPr>
              <w:ind w:left="-81" w:right="-135"/>
              <w:jc w:val="left"/>
              <w:rPr>
                <w:sz w:val="20"/>
                <w:szCs w:val="20"/>
              </w:rPr>
            </w:pPr>
            <w:r w:rsidRPr="00366891">
              <w:rPr>
                <w:sz w:val="20"/>
                <w:szCs w:val="20"/>
              </w:rPr>
              <w:t>Средства федерально</w:t>
            </w:r>
          </w:p>
          <w:p w:rsidR="00520936" w:rsidRPr="00366891" w:rsidRDefault="00520936"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nil"/>
              <w:right w:val="nil"/>
            </w:tcBorders>
            <w:shd w:val="clear" w:color="auto" w:fill="auto"/>
            <w:noWrap/>
            <w:vAlign w:val="center"/>
          </w:tcPr>
          <w:p w:rsidR="00520936" w:rsidRPr="00366891" w:rsidRDefault="00F308B0" w:rsidP="00520936">
            <w:pPr>
              <w:jc w:val="center"/>
              <w:rPr>
                <w:sz w:val="20"/>
                <w:szCs w:val="20"/>
              </w:rPr>
            </w:pPr>
            <w:r>
              <w:rPr>
                <w:sz w:val="20"/>
                <w:szCs w:val="20"/>
              </w:rPr>
              <w:t>0</w:t>
            </w:r>
          </w:p>
        </w:tc>
        <w:tc>
          <w:tcPr>
            <w:tcW w:w="699" w:type="dxa"/>
            <w:gridSpan w:val="2"/>
            <w:tcBorders>
              <w:top w:val="nil"/>
              <w:left w:val="single" w:sz="4" w:space="0" w:color="auto"/>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080"/>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single" w:sz="4" w:space="0" w:color="auto"/>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9021C0" w:rsidRPr="00366891" w:rsidTr="00E2227F">
        <w:trPr>
          <w:trHeight w:val="1365"/>
        </w:trPr>
        <w:tc>
          <w:tcPr>
            <w:tcW w:w="555" w:type="dxa"/>
            <w:vMerge/>
            <w:tcBorders>
              <w:top w:val="nil"/>
              <w:left w:val="single" w:sz="4" w:space="0" w:color="auto"/>
              <w:bottom w:val="single" w:sz="4" w:space="0" w:color="auto"/>
              <w:right w:val="single" w:sz="4" w:space="0" w:color="auto"/>
            </w:tcBorders>
            <w:vAlign w:val="center"/>
            <w:hideMark/>
          </w:tcPr>
          <w:p w:rsidR="009021C0" w:rsidRPr="00366891" w:rsidRDefault="009021C0" w:rsidP="009021C0">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9021C0" w:rsidRPr="00366891" w:rsidRDefault="009021C0" w:rsidP="009021C0">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021C0" w:rsidRPr="00366891" w:rsidRDefault="009021C0" w:rsidP="009021C0">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9021C0" w:rsidRPr="00366891" w:rsidRDefault="009021C0"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vAlign w:val="center"/>
          </w:tcPr>
          <w:p w:rsidR="009021C0" w:rsidRPr="00366891" w:rsidRDefault="00F308B0" w:rsidP="009021C0">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9021C0" w:rsidRPr="00366891" w:rsidRDefault="009846A7" w:rsidP="009846A7">
            <w:pPr>
              <w:jc w:val="center"/>
              <w:rPr>
                <w:sz w:val="20"/>
                <w:szCs w:val="20"/>
              </w:rPr>
            </w:pPr>
            <w:r>
              <w:rPr>
                <w:sz w:val="20"/>
                <w:szCs w:val="20"/>
              </w:rPr>
              <w:t>5</w:t>
            </w:r>
            <w:r w:rsidR="009021C0">
              <w:rPr>
                <w:sz w:val="20"/>
                <w:szCs w:val="20"/>
              </w:rPr>
              <w:t xml:space="preserve"> </w:t>
            </w:r>
            <w:r>
              <w:rPr>
                <w:sz w:val="20"/>
                <w:szCs w:val="20"/>
              </w:rPr>
              <w:t>5</w:t>
            </w:r>
            <w:r w:rsidR="009021C0">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9021C0" w:rsidRPr="00366891" w:rsidRDefault="009846A7" w:rsidP="009021C0">
            <w:pPr>
              <w:jc w:val="center"/>
              <w:rPr>
                <w:sz w:val="20"/>
                <w:szCs w:val="20"/>
              </w:rPr>
            </w:pPr>
            <w:r>
              <w:rPr>
                <w:sz w:val="20"/>
                <w:szCs w:val="20"/>
              </w:rPr>
              <w:t>1 1</w:t>
            </w:r>
            <w:r w:rsidR="009021C0">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9021C0" w:rsidRPr="00366891" w:rsidRDefault="009846A7" w:rsidP="009021C0">
            <w:pPr>
              <w:jc w:val="center"/>
              <w:rPr>
                <w:sz w:val="20"/>
                <w:szCs w:val="20"/>
              </w:rPr>
            </w:pPr>
            <w:r>
              <w:rPr>
                <w:sz w:val="20"/>
                <w:szCs w:val="20"/>
              </w:rPr>
              <w:t>1 1</w:t>
            </w:r>
            <w:r w:rsidR="009021C0">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9021C0" w:rsidRPr="00366891" w:rsidRDefault="009846A7" w:rsidP="009021C0">
            <w:pPr>
              <w:jc w:val="center"/>
              <w:rPr>
                <w:sz w:val="20"/>
                <w:szCs w:val="20"/>
              </w:rPr>
            </w:pPr>
            <w:r>
              <w:rPr>
                <w:sz w:val="20"/>
                <w:szCs w:val="20"/>
              </w:rPr>
              <w:t>1 1</w:t>
            </w:r>
            <w:r w:rsidR="009021C0">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9021C0" w:rsidRPr="00366891" w:rsidRDefault="009846A7" w:rsidP="009021C0">
            <w:pPr>
              <w:jc w:val="center"/>
              <w:rPr>
                <w:sz w:val="20"/>
                <w:szCs w:val="20"/>
              </w:rPr>
            </w:pPr>
            <w:r>
              <w:rPr>
                <w:sz w:val="20"/>
                <w:szCs w:val="20"/>
              </w:rPr>
              <w:t>1 1</w:t>
            </w:r>
            <w:r w:rsidR="009021C0">
              <w:rPr>
                <w:sz w:val="20"/>
                <w:szCs w:val="20"/>
              </w:rPr>
              <w:t>00</w:t>
            </w:r>
          </w:p>
        </w:tc>
        <w:tc>
          <w:tcPr>
            <w:tcW w:w="864" w:type="dxa"/>
            <w:tcBorders>
              <w:top w:val="nil"/>
              <w:left w:val="nil"/>
              <w:bottom w:val="single" w:sz="4" w:space="0" w:color="auto"/>
              <w:right w:val="single" w:sz="4" w:space="0" w:color="auto"/>
            </w:tcBorders>
            <w:shd w:val="clear" w:color="auto" w:fill="auto"/>
            <w:vAlign w:val="center"/>
          </w:tcPr>
          <w:p w:rsidR="009021C0" w:rsidRPr="00366891" w:rsidRDefault="009846A7" w:rsidP="009021C0">
            <w:pPr>
              <w:jc w:val="center"/>
              <w:rPr>
                <w:sz w:val="20"/>
                <w:szCs w:val="20"/>
              </w:rPr>
            </w:pPr>
            <w:r>
              <w:rPr>
                <w:sz w:val="20"/>
                <w:szCs w:val="20"/>
              </w:rPr>
              <w:t>1 1</w:t>
            </w:r>
            <w:r w:rsidR="009021C0">
              <w:rPr>
                <w:sz w:val="20"/>
                <w:szCs w:val="20"/>
              </w:rPr>
              <w:t>00</w:t>
            </w:r>
          </w:p>
        </w:tc>
        <w:tc>
          <w:tcPr>
            <w:tcW w:w="1440" w:type="dxa"/>
            <w:tcBorders>
              <w:top w:val="nil"/>
              <w:left w:val="nil"/>
              <w:bottom w:val="single" w:sz="4" w:space="0" w:color="auto"/>
              <w:right w:val="single" w:sz="4" w:space="0" w:color="auto"/>
            </w:tcBorders>
            <w:shd w:val="clear" w:color="auto" w:fill="auto"/>
            <w:vAlign w:val="center"/>
            <w:hideMark/>
          </w:tcPr>
          <w:p w:rsidR="009021C0" w:rsidRPr="00366891" w:rsidRDefault="009021C0" w:rsidP="00E2227F">
            <w:pPr>
              <w:ind w:left="-3" w:right="-108"/>
              <w:jc w:val="center"/>
              <w:rPr>
                <w:sz w:val="20"/>
                <w:szCs w:val="20"/>
              </w:rPr>
            </w:pPr>
            <w:r w:rsidRPr="00366891">
              <w:rPr>
                <w:sz w:val="20"/>
                <w:szCs w:val="20"/>
              </w:rPr>
              <w:t>Отдел агрокомплекса и экологии</w:t>
            </w:r>
          </w:p>
        </w:tc>
        <w:tc>
          <w:tcPr>
            <w:tcW w:w="1365" w:type="dxa"/>
            <w:gridSpan w:val="2"/>
            <w:vMerge/>
            <w:tcBorders>
              <w:top w:val="nil"/>
              <w:left w:val="single" w:sz="4" w:space="0" w:color="auto"/>
              <w:bottom w:val="single" w:sz="4" w:space="0" w:color="000000"/>
              <w:right w:val="single" w:sz="4" w:space="0" w:color="auto"/>
            </w:tcBorders>
            <w:vAlign w:val="center"/>
            <w:hideMark/>
          </w:tcPr>
          <w:p w:rsidR="009021C0" w:rsidRPr="00366891" w:rsidRDefault="009021C0" w:rsidP="009021C0">
            <w:pPr>
              <w:jc w:val="left"/>
              <w:rPr>
                <w:sz w:val="20"/>
                <w:szCs w:val="20"/>
              </w:rPr>
            </w:pPr>
          </w:p>
        </w:tc>
      </w:tr>
      <w:tr w:rsidR="00520936" w:rsidRPr="00366891" w:rsidTr="00E2227F">
        <w:trPr>
          <w:trHeight w:val="570"/>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E2227F">
            <w:pPr>
              <w:ind w:left="-3" w:right="-108"/>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300"/>
        </w:trPr>
        <w:tc>
          <w:tcPr>
            <w:tcW w:w="555" w:type="dxa"/>
            <w:vMerge w:val="restart"/>
            <w:tcBorders>
              <w:top w:val="nil"/>
              <w:left w:val="single" w:sz="4" w:space="0" w:color="auto"/>
              <w:bottom w:val="single" w:sz="4" w:space="0" w:color="auto"/>
              <w:right w:val="single" w:sz="4" w:space="0" w:color="auto"/>
            </w:tcBorders>
            <w:shd w:val="clear" w:color="auto" w:fill="auto"/>
            <w:hideMark/>
          </w:tcPr>
          <w:p w:rsidR="00520936" w:rsidRPr="00366891" w:rsidRDefault="00C41C3B" w:rsidP="00520936">
            <w:pPr>
              <w:jc w:val="center"/>
              <w:rPr>
                <w:sz w:val="20"/>
                <w:szCs w:val="20"/>
              </w:rPr>
            </w:pPr>
            <w:r>
              <w:rPr>
                <w:sz w:val="20"/>
                <w:szCs w:val="20"/>
              </w:rPr>
              <w:t>1</w:t>
            </w:r>
            <w:r w:rsidR="00520936" w:rsidRPr="00366891">
              <w:rPr>
                <w:sz w:val="20"/>
                <w:szCs w:val="20"/>
              </w:rPr>
              <w:t>.1.</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BA1B23">
            <w:pPr>
              <w:jc w:val="left"/>
              <w:rPr>
                <w:sz w:val="20"/>
                <w:szCs w:val="20"/>
              </w:rPr>
            </w:pPr>
            <w:r w:rsidRPr="00366891">
              <w:rPr>
                <w:sz w:val="20"/>
                <w:szCs w:val="20"/>
              </w:rPr>
              <w:t xml:space="preserve">Мероприятие 1. </w:t>
            </w:r>
            <w:r w:rsidR="009501D5">
              <w:rPr>
                <w:sz w:val="20"/>
                <w:szCs w:val="20"/>
              </w:rPr>
              <w:t>Проведение обс</w:t>
            </w:r>
            <w:r w:rsidR="00A4353D">
              <w:rPr>
                <w:sz w:val="20"/>
                <w:szCs w:val="20"/>
              </w:rPr>
              <w:t>ледовани</w:t>
            </w:r>
            <w:r w:rsidR="009501D5">
              <w:rPr>
                <w:sz w:val="20"/>
                <w:szCs w:val="20"/>
              </w:rPr>
              <w:t xml:space="preserve">й </w:t>
            </w:r>
            <w:r w:rsidRPr="00366891">
              <w:rPr>
                <w:sz w:val="20"/>
                <w:szCs w:val="20"/>
              </w:rPr>
              <w:t xml:space="preserve">состояния </w:t>
            </w:r>
            <w:r w:rsidR="00BA1B23">
              <w:rPr>
                <w:sz w:val="20"/>
                <w:szCs w:val="20"/>
              </w:rPr>
              <w:t>окружающей среды</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A4353D">
            <w:pPr>
              <w:jc w:val="center"/>
              <w:rPr>
                <w:sz w:val="20"/>
                <w:szCs w:val="20"/>
              </w:rPr>
            </w:pPr>
            <w:r w:rsidRPr="00366891">
              <w:rPr>
                <w:sz w:val="20"/>
                <w:szCs w:val="20"/>
              </w:rPr>
              <w:t>20</w:t>
            </w:r>
            <w:r w:rsidR="00A4353D">
              <w:rPr>
                <w:sz w:val="20"/>
                <w:szCs w:val="20"/>
              </w:rPr>
              <w:t>20</w:t>
            </w:r>
            <w:r w:rsidRPr="00366891">
              <w:rPr>
                <w:sz w:val="20"/>
                <w:szCs w:val="20"/>
              </w:rPr>
              <w:t>-202</w:t>
            </w:r>
            <w:r w:rsidR="00A4353D">
              <w:rPr>
                <w:sz w:val="20"/>
                <w:szCs w:val="20"/>
              </w:rPr>
              <w:t>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322558" w:rsidP="00520936">
            <w:pPr>
              <w:jc w:val="center"/>
              <w:rPr>
                <w:sz w:val="20"/>
                <w:szCs w:val="20"/>
              </w:rPr>
            </w:pPr>
            <w:r>
              <w:rPr>
                <w:sz w:val="20"/>
                <w:szCs w:val="20"/>
              </w:rPr>
              <w:t>3</w:t>
            </w:r>
            <w:r w:rsidR="00A4353D">
              <w:rPr>
                <w:sz w:val="20"/>
                <w:szCs w:val="20"/>
              </w:rPr>
              <w:t xml:space="preserve"> 000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322558" w:rsidP="00520936">
            <w:pPr>
              <w:jc w:val="center"/>
              <w:rPr>
                <w:sz w:val="20"/>
                <w:szCs w:val="20"/>
              </w:rPr>
            </w:pPr>
            <w:r>
              <w:rPr>
                <w:sz w:val="20"/>
                <w:szCs w:val="20"/>
              </w:rPr>
              <w:t>6</w:t>
            </w:r>
            <w:r w:rsidR="00A4353D">
              <w:rPr>
                <w:sz w:val="20"/>
                <w:szCs w:val="20"/>
              </w:rPr>
              <w:t>0</w:t>
            </w:r>
            <w:r w:rsidR="00520936" w:rsidRPr="00366891">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322558" w:rsidP="00520936">
            <w:pPr>
              <w:jc w:val="center"/>
              <w:rPr>
                <w:sz w:val="20"/>
                <w:szCs w:val="20"/>
              </w:rPr>
            </w:pPr>
            <w:r>
              <w:rPr>
                <w:sz w:val="20"/>
                <w:szCs w:val="20"/>
              </w:rPr>
              <w:t>6</w:t>
            </w:r>
            <w:r w:rsidR="00BF2EB9" w:rsidRPr="00366891">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322558" w:rsidP="00520936">
            <w:pPr>
              <w:jc w:val="center"/>
              <w:rPr>
                <w:sz w:val="20"/>
                <w:szCs w:val="20"/>
              </w:rPr>
            </w:pPr>
            <w:r>
              <w:rPr>
                <w:sz w:val="20"/>
                <w:szCs w:val="20"/>
              </w:rPr>
              <w:t>6</w:t>
            </w:r>
            <w:r w:rsidR="00A4353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322558" w:rsidP="00520936">
            <w:pPr>
              <w:jc w:val="center"/>
              <w:rPr>
                <w:sz w:val="20"/>
                <w:szCs w:val="20"/>
              </w:rPr>
            </w:pPr>
            <w:r>
              <w:rPr>
                <w:sz w:val="20"/>
                <w:szCs w:val="20"/>
              </w:rPr>
              <w:t>6</w:t>
            </w:r>
            <w:r w:rsidR="00A4353D">
              <w:rPr>
                <w:sz w:val="20"/>
                <w:szCs w:val="20"/>
              </w:rPr>
              <w:t>00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322558" w:rsidP="006401BC">
            <w:pPr>
              <w:jc w:val="center"/>
              <w:rPr>
                <w:sz w:val="20"/>
                <w:szCs w:val="20"/>
              </w:rPr>
            </w:pPr>
            <w:r>
              <w:rPr>
                <w:sz w:val="20"/>
                <w:szCs w:val="20"/>
              </w:rPr>
              <w:t>6</w:t>
            </w:r>
            <w:r w:rsidR="00A4353D">
              <w:rPr>
                <w:sz w:val="20"/>
                <w:szCs w:val="20"/>
              </w:rPr>
              <w:t>00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B64B48">
            <w:pPr>
              <w:ind w:left="-3"/>
              <w:jc w:val="center"/>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322558" w:rsidP="00322558">
            <w:pPr>
              <w:ind w:right="-183"/>
              <w:jc w:val="left"/>
              <w:rPr>
                <w:sz w:val="20"/>
                <w:szCs w:val="20"/>
              </w:rPr>
            </w:pPr>
            <w:r>
              <w:rPr>
                <w:sz w:val="20"/>
                <w:szCs w:val="20"/>
              </w:rPr>
              <w:t>Проведение мониторинга окружающей среды</w:t>
            </w:r>
            <w:r w:rsidR="00520936" w:rsidRPr="00366891">
              <w:rPr>
                <w:sz w:val="20"/>
                <w:szCs w:val="20"/>
              </w:rPr>
              <w:t xml:space="preserve">        </w:t>
            </w:r>
          </w:p>
        </w:tc>
      </w:tr>
      <w:tr w:rsidR="00520936" w:rsidRPr="00366891" w:rsidTr="00E2227F">
        <w:trPr>
          <w:trHeight w:val="855"/>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520936" w:rsidP="007F7728">
            <w:pPr>
              <w:ind w:left="-81" w:right="-135"/>
              <w:jc w:val="left"/>
              <w:rPr>
                <w:sz w:val="20"/>
                <w:szCs w:val="20"/>
              </w:rPr>
            </w:pPr>
            <w:r w:rsidRPr="00366891">
              <w:rPr>
                <w:sz w:val="20"/>
                <w:szCs w:val="20"/>
              </w:rPr>
              <w:t>Средства федерально</w:t>
            </w:r>
          </w:p>
          <w:p w:rsidR="00520936" w:rsidRPr="00366891" w:rsidRDefault="00520936"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B64B48">
            <w:pPr>
              <w:ind w:left="-3"/>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095"/>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B64B48">
            <w:pPr>
              <w:ind w:left="-3"/>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260"/>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322558" w:rsidP="009846A7">
            <w:pPr>
              <w:ind w:right="-105"/>
              <w:jc w:val="center"/>
              <w:rPr>
                <w:sz w:val="20"/>
                <w:szCs w:val="20"/>
              </w:rPr>
            </w:pPr>
            <w:r>
              <w:rPr>
                <w:sz w:val="20"/>
                <w:szCs w:val="20"/>
              </w:rPr>
              <w:t>3</w:t>
            </w:r>
            <w:r w:rsidR="00A4353D">
              <w:rPr>
                <w:sz w:val="20"/>
                <w:szCs w:val="20"/>
              </w:rPr>
              <w:t xml:space="preserve">  000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322558" w:rsidP="00520936">
            <w:pPr>
              <w:jc w:val="center"/>
              <w:rPr>
                <w:sz w:val="20"/>
                <w:szCs w:val="20"/>
              </w:rPr>
            </w:pPr>
            <w:r>
              <w:rPr>
                <w:sz w:val="20"/>
                <w:szCs w:val="20"/>
              </w:rPr>
              <w:t>6</w:t>
            </w:r>
            <w:r w:rsidR="00A4353D">
              <w:rPr>
                <w:sz w:val="20"/>
                <w:szCs w:val="20"/>
              </w:rPr>
              <w:t>0</w:t>
            </w:r>
            <w:r w:rsidR="00520936" w:rsidRPr="00366891">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322558" w:rsidP="00520936">
            <w:pPr>
              <w:jc w:val="center"/>
              <w:rPr>
                <w:sz w:val="20"/>
                <w:szCs w:val="20"/>
              </w:rPr>
            </w:pPr>
            <w:r>
              <w:rPr>
                <w:sz w:val="20"/>
                <w:szCs w:val="20"/>
              </w:rPr>
              <w:t>6</w:t>
            </w:r>
            <w:r w:rsidR="00520936" w:rsidRPr="00366891">
              <w:rPr>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322558" w:rsidP="00520936">
            <w:pPr>
              <w:jc w:val="center"/>
              <w:rPr>
                <w:sz w:val="20"/>
                <w:szCs w:val="20"/>
              </w:rPr>
            </w:pPr>
            <w:r>
              <w:rPr>
                <w:sz w:val="20"/>
                <w:szCs w:val="20"/>
              </w:rPr>
              <w:t>6</w:t>
            </w:r>
            <w:r w:rsidR="00520936" w:rsidRPr="00366891">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322558" w:rsidP="00520936">
            <w:pPr>
              <w:jc w:val="center"/>
              <w:rPr>
                <w:sz w:val="20"/>
                <w:szCs w:val="20"/>
              </w:rPr>
            </w:pPr>
            <w:r>
              <w:rPr>
                <w:sz w:val="20"/>
                <w:szCs w:val="20"/>
              </w:rPr>
              <w:t>6</w:t>
            </w:r>
            <w:r w:rsidR="00A4353D">
              <w:rPr>
                <w:sz w:val="20"/>
                <w:szCs w:val="20"/>
              </w:rPr>
              <w:t>00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322558" w:rsidP="00520936">
            <w:pPr>
              <w:jc w:val="center"/>
              <w:rPr>
                <w:sz w:val="20"/>
                <w:szCs w:val="20"/>
              </w:rPr>
            </w:pPr>
            <w:r>
              <w:rPr>
                <w:sz w:val="20"/>
                <w:szCs w:val="20"/>
              </w:rPr>
              <w:t>6</w:t>
            </w:r>
            <w:r w:rsidR="00A4353D">
              <w:rPr>
                <w:sz w:val="20"/>
                <w:szCs w:val="20"/>
              </w:rPr>
              <w:t>00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E2227F">
            <w:pPr>
              <w:ind w:left="-3" w:right="-108"/>
              <w:jc w:val="center"/>
              <w:rPr>
                <w:sz w:val="20"/>
                <w:szCs w:val="20"/>
              </w:rPr>
            </w:pPr>
            <w:r w:rsidRPr="00366891">
              <w:rPr>
                <w:sz w:val="20"/>
                <w:szCs w:val="20"/>
              </w:rPr>
              <w:t>Отдел агрокомплекса и экологии</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540"/>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B64B48">
            <w:pPr>
              <w:ind w:left="-3"/>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AB1D0D" w:rsidRPr="00366891" w:rsidTr="00E2227F">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AB1D0D" w:rsidRPr="00366891" w:rsidRDefault="00AB1D0D" w:rsidP="00322558">
            <w:pPr>
              <w:jc w:val="center"/>
              <w:rPr>
                <w:sz w:val="20"/>
                <w:szCs w:val="20"/>
              </w:rPr>
            </w:pPr>
            <w:r>
              <w:rPr>
                <w:sz w:val="20"/>
                <w:szCs w:val="20"/>
              </w:rPr>
              <w:t>1.</w:t>
            </w:r>
            <w:r w:rsidR="00322558">
              <w:rPr>
                <w:sz w:val="20"/>
                <w:szCs w:val="20"/>
              </w:rPr>
              <w:t>2</w:t>
            </w:r>
            <w:r w:rsidRPr="00366891">
              <w:rPr>
                <w:sz w:val="20"/>
                <w:szCs w:val="20"/>
              </w:rPr>
              <w:t>.</w:t>
            </w:r>
          </w:p>
        </w:tc>
        <w:tc>
          <w:tcPr>
            <w:tcW w:w="1593" w:type="dxa"/>
            <w:vMerge w:val="restart"/>
            <w:tcBorders>
              <w:left w:val="single" w:sz="4" w:space="0" w:color="auto"/>
              <w:right w:val="single" w:sz="4" w:space="0" w:color="auto"/>
            </w:tcBorders>
            <w:shd w:val="clear" w:color="auto" w:fill="auto"/>
          </w:tcPr>
          <w:p w:rsidR="00AB1D0D" w:rsidRPr="00366891" w:rsidRDefault="00B82896" w:rsidP="00AB1D0D">
            <w:pPr>
              <w:jc w:val="left"/>
              <w:rPr>
                <w:sz w:val="20"/>
                <w:szCs w:val="20"/>
              </w:rPr>
            </w:pPr>
            <w:r>
              <w:rPr>
                <w:sz w:val="20"/>
                <w:szCs w:val="20"/>
              </w:rPr>
              <w:t>Мероприятие 5</w:t>
            </w:r>
            <w:r w:rsidR="00322558">
              <w:rPr>
                <w:sz w:val="20"/>
                <w:szCs w:val="20"/>
              </w:rPr>
              <w:t>1.</w:t>
            </w:r>
            <w:r>
              <w:rPr>
                <w:sz w:val="20"/>
                <w:szCs w:val="20"/>
              </w:rPr>
              <w:t xml:space="preserve"> </w:t>
            </w:r>
            <w:r w:rsidR="00AB1D0D">
              <w:rPr>
                <w:sz w:val="20"/>
                <w:szCs w:val="20"/>
              </w:rPr>
              <w:t>Разработка и издание детского экологического атласа</w:t>
            </w:r>
          </w:p>
        </w:tc>
        <w:tc>
          <w:tcPr>
            <w:tcW w:w="1080" w:type="dxa"/>
            <w:vMerge w:val="restart"/>
            <w:tcBorders>
              <w:left w:val="single" w:sz="4" w:space="0" w:color="auto"/>
              <w:right w:val="single" w:sz="4" w:space="0" w:color="auto"/>
            </w:tcBorders>
            <w:shd w:val="clear" w:color="auto" w:fill="auto"/>
          </w:tcPr>
          <w:p w:rsidR="00AB1D0D" w:rsidRPr="00366891" w:rsidRDefault="00AB1D0D" w:rsidP="00AB1D0D">
            <w:pPr>
              <w:jc w:val="center"/>
              <w:rPr>
                <w:sz w:val="20"/>
                <w:szCs w:val="20"/>
              </w:rPr>
            </w:pPr>
            <w:r>
              <w:rPr>
                <w:sz w:val="20"/>
                <w:szCs w:val="20"/>
              </w:rPr>
              <w:t>2020-2024</w:t>
            </w:r>
          </w:p>
        </w:tc>
        <w:tc>
          <w:tcPr>
            <w:tcW w:w="1182" w:type="dxa"/>
            <w:tcBorders>
              <w:top w:val="nil"/>
              <w:left w:val="nil"/>
              <w:bottom w:val="single" w:sz="4" w:space="0" w:color="auto"/>
              <w:right w:val="single" w:sz="4" w:space="0" w:color="auto"/>
            </w:tcBorders>
            <w:shd w:val="clear" w:color="auto" w:fill="auto"/>
          </w:tcPr>
          <w:p w:rsidR="00AB1D0D" w:rsidRDefault="00AB1D0D" w:rsidP="00AB1D0D">
            <w:pPr>
              <w:ind w:left="-81" w:right="-135"/>
              <w:jc w:val="left"/>
              <w:rPr>
                <w:sz w:val="20"/>
                <w:szCs w:val="20"/>
              </w:rPr>
            </w:pPr>
            <w:r>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AB1D0D" w:rsidRPr="00366891" w:rsidRDefault="00F308B0" w:rsidP="00AB1D0D">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bCs/>
                <w:sz w:val="20"/>
                <w:szCs w:val="20"/>
              </w:rPr>
            </w:pP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AB1D0D" w:rsidRPr="00366891" w:rsidRDefault="00EE412C" w:rsidP="00AB1D0D">
            <w:pPr>
              <w:jc w:val="left"/>
              <w:rPr>
                <w:sz w:val="20"/>
                <w:szCs w:val="20"/>
              </w:rPr>
            </w:pPr>
            <w:r>
              <w:rPr>
                <w:sz w:val="20"/>
                <w:szCs w:val="20"/>
              </w:rPr>
              <w:t>Разработка и издание детского экологического атласа</w:t>
            </w:r>
          </w:p>
        </w:tc>
      </w:tr>
      <w:tr w:rsidR="00AB1D0D" w:rsidRPr="00366891" w:rsidTr="00E2227F">
        <w:trPr>
          <w:trHeight w:val="720"/>
        </w:trPr>
        <w:tc>
          <w:tcPr>
            <w:tcW w:w="555" w:type="dxa"/>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c>
          <w:tcPr>
            <w:tcW w:w="1593"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080"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AB1D0D" w:rsidRDefault="00AB1D0D" w:rsidP="00AB1D0D">
            <w:pPr>
              <w:ind w:left="-81" w:right="-135"/>
              <w:jc w:val="left"/>
              <w:rPr>
                <w:sz w:val="20"/>
                <w:szCs w:val="20"/>
              </w:rPr>
            </w:pPr>
            <w:r>
              <w:rPr>
                <w:sz w:val="20"/>
                <w:szCs w:val="20"/>
              </w:rPr>
              <w:t>Средства федерально</w:t>
            </w:r>
          </w:p>
          <w:p w:rsidR="00AB1D0D" w:rsidRPr="00366891" w:rsidRDefault="00AB1D0D" w:rsidP="00AB1D0D">
            <w:pPr>
              <w:ind w:left="-81" w:right="-135"/>
              <w:rPr>
                <w:sz w:val="20"/>
                <w:szCs w:val="20"/>
              </w:rPr>
            </w:pPr>
            <w:proofErr w:type="spellStart"/>
            <w:r>
              <w:rPr>
                <w:sz w:val="20"/>
                <w:szCs w:val="20"/>
              </w:rPr>
              <w:t>го</w:t>
            </w:r>
            <w:proofErr w:type="spellEnd"/>
            <w:r>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vAlign w:val="center"/>
          </w:tcPr>
          <w:p w:rsidR="00AB1D0D" w:rsidRPr="00366891" w:rsidRDefault="00F308B0" w:rsidP="00AB1D0D">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r>
      <w:tr w:rsidR="00AB1D0D" w:rsidRPr="00366891" w:rsidTr="00E2227F">
        <w:trPr>
          <w:trHeight w:val="1020"/>
        </w:trPr>
        <w:tc>
          <w:tcPr>
            <w:tcW w:w="555" w:type="dxa"/>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c>
          <w:tcPr>
            <w:tcW w:w="1593"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080"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AB1D0D" w:rsidRPr="00366891" w:rsidRDefault="00AB1D0D" w:rsidP="00AB1D0D">
            <w:pPr>
              <w:ind w:left="-81" w:right="-135"/>
              <w:rPr>
                <w:sz w:val="20"/>
                <w:szCs w:val="20"/>
              </w:rPr>
            </w:pPr>
            <w:r>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tcPr>
          <w:p w:rsidR="00AB1D0D" w:rsidRPr="00366891" w:rsidRDefault="00F308B0" w:rsidP="00AB1D0D">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r>
      <w:tr w:rsidR="00AB1D0D" w:rsidRPr="00366891" w:rsidTr="00E2227F">
        <w:trPr>
          <w:trHeight w:val="1200"/>
        </w:trPr>
        <w:tc>
          <w:tcPr>
            <w:tcW w:w="555" w:type="dxa"/>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c>
          <w:tcPr>
            <w:tcW w:w="1593"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080"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AB1D0D" w:rsidRPr="00366891" w:rsidRDefault="00AB1D0D" w:rsidP="00AB1D0D">
            <w:pPr>
              <w:ind w:left="-81" w:right="-135"/>
              <w:rPr>
                <w:sz w:val="20"/>
                <w:szCs w:val="20"/>
              </w:rPr>
            </w:pPr>
            <w:r>
              <w:rPr>
                <w:sz w:val="20"/>
                <w:szCs w:val="20"/>
              </w:rPr>
              <w:t>Средства бюджета городского округа Домодедово</w:t>
            </w:r>
          </w:p>
        </w:tc>
        <w:tc>
          <w:tcPr>
            <w:tcW w:w="1851" w:type="dxa"/>
            <w:tcBorders>
              <w:top w:val="nil"/>
              <w:left w:val="nil"/>
              <w:bottom w:val="single" w:sz="4" w:space="0" w:color="auto"/>
              <w:right w:val="single" w:sz="4" w:space="0" w:color="auto"/>
            </w:tcBorders>
            <w:shd w:val="clear" w:color="auto" w:fill="auto"/>
            <w:vAlign w:val="center"/>
          </w:tcPr>
          <w:p w:rsidR="00AB1D0D" w:rsidRPr="00366891" w:rsidRDefault="00F308B0" w:rsidP="00AB1D0D">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AB1D0D" w:rsidRPr="00366891" w:rsidRDefault="00AB1D0D" w:rsidP="00E2227F">
            <w:pPr>
              <w:ind w:right="-108"/>
              <w:jc w:val="center"/>
              <w:rPr>
                <w:sz w:val="20"/>
                <w:szCs w:val="20"/>
              </w:rPr>
            </w:pPr>
            <w:r>
              <w:rPr>
                <w:sz w:val="20"/>
                <w:szCs w:val="20"/>
              </w:rPr>
              <w:t>Отдел агрокомплекса и экологии</w:t>
            </w:r>
          </w:p>
        </w:tc>
        <w:tc>
          <w:tcPr>
            <w:tcW w:w="1365" w:type="dxa"/>
            <w:gridSpan w:val="2"/>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r>
      <w:tr w:rsidR="00AB1D0D" w:rsidRPr="00366891" w:rsidTr="00E2227F">
        <w:trPr>
          <w:trHeight w:val="480"/>
        </w:trPr>
        <w:tc>
          <w:tcPr>
            <w:tcW w:w="555" w:type="dxa"/>
            <w:vMerge/>
            <w:tcBorders>
              <w:top w:val="nil"/>
              <w:left w:val="single" w:sz="4" w:space="0" w:color="auto"/>
              <w:bottom w:val="single" w:sz="4" w:space="0" w:color="auto"/>
              <w:right w:val="single" w:sz="4" w:space="0" w:color="auto"/>
            </w:tcBorders>
            <w:vAlign w:val="center"/>
            <w:hideMark/>
          </w:tcPr>
          <w:p w:rsidR="00AB1D0D" w:rsidRPr="00366891" w:rsidRDefault="00AB1D0D" w:rsidP="00AB1D0D">
            <w:pPr>
              <w:jc w:val="left"/>
              <w:rPr>
                <w:sz w:val="20"/>
                <w:szCs w:val="20"/>
              </w:rPr>
            </w:pPr>
          </w:p>
        </w:tc>
        <w:tc>
          <w:tcPr>
            <w:tcW w:w="1593" w:type="dxa"/>
            <w:vMerge/>
            <w:tcBorders>
              <w:left w:val="single" w:sz="4" w:space="0" w:color="auto"/>
              <w:bottom w:val="single" w:sz="4" w:space="0" w:color="000000"/>
              <w:right w:val="single" w:sz="4" w:space="0" w:color="auto"/>
            </w:tcBorders>
            <w:shd w:val="clear" w:color="auto" w:fill="auto"/>
          </w:tcPr>
          <w:p w:rsidR="00AB1D0D" w:rsidRPr="00366891" w:rsidRDefault="00AB1D0D" w:rsidP="00AB1D0D">
            <w:pPr>
              <w:jc w:val="left"/>
              <w:rPr>
                <w:sz w:val="20"/>
                <w:szCs w:val="20"/>
              </w:rPr>
            </w:pPr>
          </w:p>
        </w:tc>
        <w:tc>
          <w:tcPr>
            <w:tcW w:w="1080" w:type="dxa"/>
            <w:vMerge/>
            <w:tcBorders>
              <w:left w:val="single" w:sz="4" w:space="0" w:color="auto"/>
              <w:bottom w:val="single" w:sz="4" w:space="0" w:color="000000"/>
              <w:right w:val="single" w:sz="4" w:space="0" w:color="auto"/>
            </w:tcBorders>
            <w:shd w:val="clear" w:color="auto" w:fill="auto"/>
          </w:tcPr>
          <w:p w:rsidR="00AB1D0D" w:rsidRPr="00366891" w:rsidRDefault="00AB1D0D" w:rsidP="00AB1D0D">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AB1D0D" w:rsidRPr="00366891" w:rsidRDefault="00AB1D0D" w:rsidP="00AB1D0D">
            <w:pPr>
              <w:ind w:left="-81" w:right="-135"/>
              <w:rPr>
                <w:sz w:val="20"/>
                <w:szCs w:val="20"/>
              </w:rPr>
            </w:pPr>
            <w:r>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tcPr>
          <w:p w:rsidR="00AB1D0D" w:rsidRPr="00366891" w:rsidRDefault="00F308B0" w:rsidP="00AB1D0D">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p>
        </w:tc>
        <w:tc>
          <w:tcPr>
            <w:tcW w:w="1365" w:type="dxa"/>
            <w:gridSpan w:val="2"/>
            <w:vMerge/>
            <w:tcBorders>
              <w:top w:val="nil"/>
              <w:left w:val="single" w:sz="4" w:space="0" w:color="auto"/>
              <w:bottom w:val="single" w:sz="4" w:space="0" w:color="auto"/>
              <w:right w:val="single" w:sz="4" w:space="0" w:color="auto"/>
            </w:tcBorders>
            <w:vAlign w:val="center"/>
            <w:hideMark/>
          </w:tcPr>
          <w:p w:rsidR="00AB1D0D" w:rsidRPr="00366891" w:rsidRDefault="00AB1D0D" w:rsidP="00AB1D0D">
            <w:pPr>
              <w:jc w:val="left"/>
              <w:rPr>
                <w:sz w:val="20"/>
                <w:szCs w:val="20"/>
              </w:rPr>
            </w:pPr>
          </w:p>
        </w:tc>
      </w:tr>
      <w:tr w:rsidR="00520936" w:rsidRPr="00366891" w:rsidTr="00E2227F">
        <w:trPr>
          <w:trHeight w:val="300"/>
        </w:trPr>
        <w:tc>
          <w:tcPr>
            <w:tcW w:w="55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AB1D0D" w:rsidP="00322558">
            <w:pPr>
              <w:jc w:val="center"/>
              <w:rPr>
                <w:sz w:val="20"/>
                <w:szCs w:val="20"/>
              </w:rPr>
            </w:pPr>
            <w:r>
              <w:rPr>
                <w:sz w:val="20"/>
                <w:szCs w:val="20"/>
              </w:rPr>
              <w:t>1.</w:t>
            </w:r>
            <w:r w:rsidR="00322558">
              <w:rPr>
                <w:sz w:val="20"/>
                <w:szCs w:val="20"/>
              </w:rPr>
              <w:t>3</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tcPr>
          <w:p w:rsidR="006401FE" w:rsidRDefault="006401FE" w:rsidP="00322558">
            <w:pPr>
              <w:ind w:left="-108" w:right="-135"/>
              <w:jc w:val="left"/>
              <w:rPr>
                <w:sz w:val="20"/>
                <w:szCs w:val="20"/>
              </w:rPr>
            </w:pPr>
            <w:r>
              <w:rPr>
                <w:sz w:val="20"/>
                <w:szCs w:val="20"/>
              </w:rPr>
              <w:t xml:space="preserve"> Мероприятие </w:t>
            </w:r>
            <w:r w:rsidR="00322558">
              <w:rPr>
                <w:sz w:val="20"/>
                <w:szCs w:val="20"/>
              </w:rPr>
              <w:t>52.</w:t>
            </w:r>
          </w:p>
          <w:p w:rsidR="00520936" w:rsidRPr="00366891" w:rsidRDefault="00861D5C" w:rsidP="00520936">
            <w:pPr>
              <w:jc w:val="left"/>
              <w:rPr>
                <w:sz w:val="20"/>
                <w:szCs w:val="20"/>
              </w:rPr>
            </w:pPr>
            <w:r>
              <w:rPr>
                <w:sz w:val="20"/>
                <w:szCs w:val="20"/>
              </w:rPr>
              <w:t>Проведение очистки водных объектов (пруд)</w:t>
            </w:r>
            <w:r w:rsidR="00CC273A">
              <w:rPr>
                <w:sz w:val="20"/>
                <w:szCs w:val="20"/>
              </w:rPr>
              <w:t xml:space="preserve"> </w:t>
            </w:r>
            <w:r>
              <w:rPr>
                <w:sz w:val="20"/>
                <w:szCs w:val="20"/>
              </w:rPr>
              <w:t>находящихся в муниципальной собственности</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tcPr>
          <w:p w:rsidR="00520936" w:rsidRPr="00366891" w:rsidRDefault="00520936" w:rsidP="00520936">
            <w:pPr>
              <w:jc w:val="center"/>
              <w:rPr>
                <w:sz w:val="20"/>
                <w:szCs w:val="20"/>
              </w:rPr>
            </w:pPr>
          </w:p>
        </w:tc>
        <w:tc>
          <w:tcPr>
            <w:tcW w:w="1182" w:type="dxa"/>
            <w:tcBorders>
              <w:top w:val="nil"/>
              <w:left w:val="nil"/>
              <w:bottom w:val="single" w:sz="4" w:space="0" w:color="auto"/>
              <w:right w:val="single" w:sz="4" w:space="0" w:color="auto"/>
            </w:tcBorders>
            <w:shd w:val="clear" w:color="auto" w:fill="auto"/>
          </w:tcPr>
          <w:p w:rsidR="00520936" w:rsidRPr="00366891" w:rsidRDefault="00861D5C" w:rsidP="007F7728">
            <w:pPr>
              <w:ind w:left="-81" w:right="-135"/>
              <w:jc w:val="left"/>
              <w:rPr>
                <w:sz w:val="20"/>
                <w:szCs w:val="20"/>
              </w:rPr>
            </w:pPr>
            <w:r>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520936" w:rsidRPr="00366891" w:rsidRDefault="009846A7" w:rsidP="00520936">
            <w:pPr>
              <w:jc w:val="center"/>
              <w:rPr>
                <w:sz w:val="20"/>
                <w:szCs w:val="20"/>
              </w:rPr>
            </w:pPr>
            <w:r>
              <w:rPr>
                <w:sz w:val="20"/>
                <w:szCs w:val="20"/>
              </w:rPr>
              <w:t>2 5</w:t>
            </w:r>
            <w:r w:rsidR="00861D5C">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p>
        </w:tc>
        <w:tc>
          <w:tcPr>
            <w:tcW w:w="1440" w:type="dxa"/>
            <w:tcBorders>
              <w:top w:val="nil"/>
              <w:left w:val="nil"/>
              <w:bottom w:val="single" w:sz="4" w:space="0" w:color="auto"/>
              <w:right w:val="single" w:sz="4" w:space="0" w:color="auto"/>
            </w:tcBorders>
            <w:shd w:val="clear" w:color="auto" w:fill="auto"/>
            <w:vAlign w:val="center"/>
          </w:tcPr>
          <w:p w:rsidR="00520936" w:rsidRPr="00366891" w:rsidRDefault="00520936" w:rsidP="00520936">
            <w:pPr>
              <w:jc w:val="center"/>
              <w:rPr>
                <w:sz w:val="20"/>
                <w:szCs w:val="20"/>
              </w:rPr>
            </w:pPr>
          </w:p>
        </w:tc>
        <w:tc>
          <w:tcPr>
            <w:tcW w:w="1365" w:type="dxa"/>
            <w:gridSpan w:val="2"/>
            <w:tcBorders>
              <w:top w:val="single" w:sz="4" w:space="0" w:color="auto"/>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72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520936" w:rsidRPr="00366891" w:rsidRDefault="00861D5C" w:rsidP="007F7728">
            <w:pPr>
              <w:ind w:left="-81" w:right="-135"/>
              <w:jc w:val="left"/>
              <w:rPr>
                <w:sz w:val="20"/>
                <w:szCs w:val="20"/>
              </w:rPr>
            </w:pPr>
            <w:r>
              <w:rPr>
                <w:sz w:val="20"/>
                <w:szCs w:val="20"/>
              </w:rPr>
              <w:t>Средства федерального бюджета</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520936" w:rsidRPr="00366891" w:rsidRDefault="00520936" w:rsidP="00520936">
            <w:pPr>
              <w:jc w:val="center"/>
              <w:rPr>
                <w:sz w:val="20"/>
                <w:szCs w:val="20"/>
              </w:rPr>
            </w:pP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C16C47" w:rsidP="00520936">
            <w:pPr>
              <w:jc w:val="left"/>
              <w:rPr>
                <w:sz w:val="20"/>
                <w:szCs w:val="20"/>
              </w:rPr>
            </w:pPr>
            <w:r>
              <w:rPr>
                <w:sz w:val="20"/>
                <w:szCs w:val="20"/>
              </w:rPr>
              <w:t>Улучшение качества окружающей среды</w:t>
            </w:r>
          </w:p>
        </w:tc>
      </w:tr>
      <w:tr w:rsidR="00520936" w:rsidRPr="00366891" w:rsidTr="00E2227F">
        <w:trPr>
          <w:trHeight w:val="96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520936" w:rsidRPr="00366891" w:rsidRDefault="00861D5C" w:rsidP="007F7728">
            <w:pPr>
              <w:ind w:left="-81" w:right="-135"/>
              <w:jc w:val="left"/>
              <w:rPr>
                <w:sz w:val="20"/>
                <w:szCs w:val="20"/>
              </w:rPr>
            </w:pPr>
            <w:r>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520936" w:rsidRPr="00366891" w:rsidRDefault="00520936" w:rsidP="00520936">
            <w:pPr>
              <w:jc w:val="center"/>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20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520936" w:rsidRPr="00366891" w:rsidRDefault="00861D5C" w:rsidP="007F7728">
            <w:pPr>
              <w:ind w:left="-81" w:right="-135"/>
              <w:jc w:val="left"/>
              <w:rPr>
                <w:sz w:val="20"/>
                <w:szCs w:val="20"/>
              </w:rPr>
            </w:pPr>
            <w:r>
              <w:rPr>
                <w:sz w:val="20"/>
                <w:szCs w:val="20"/>
              </w:rPr>
              <w:t>Средства бюджета городского округа Домодедово</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2 5</w:t>
            </w:r>
            <w:r w:rsidR="00861D5C">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p>
        </w:tc>
        <w:tc>
          <w:tcPr>
            <w:tcW w:w="1440" w:type="dxa"/>
            <w:tcBorders>
              <w:top w:val="nil"/>
              <w:left w:val="nil"/>
              <w:bottom w:val="single" w:sz="4" w:space="0" w:color="auto"/>
              <w:right w:val="single" w:sz="4" w:space="0" w:color="auto"/>
            </w:tcBorders>
            <w:shd w:val="clear" w:color="auto" w:fill="auto"/>
            <w:vAlign w:val="center"/>
          </w:tcPr>
          <w:p w:rsidR="00520936" w:rsidRPr="00366891" w:rsidRDefault="00C16C47" w:rsidP="00E2227F">
            <w:pPr>
              <w:ind w:right="-135"/>
              <w:jc w:val="center"/>
              <w:rPr>
                <w:sz w:val="20"/>
                <w:szCs w:val="20"/>
              </w:rPr>
            </w:pPr>
            <w:r w:rsidRPr="00C16C47">
              <w:rPr>
                <w:sz w:val="20"/>
                <w:szCs w:val="20"/>
              </w:rPr>
              <w:t>Отдел агрокомплекса и экологии</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00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520936" w:rsidRPr="00366891" w:rsidRDefault="00861D5C" w:rsidP="007F7728">
            <w:pPr>
              <w:ind w:left="-81" w:right="-135"/>
              <w:jc w:val="left"/>
              <w:rPr>
                <w:sz w:val="20"/>
                <w:szCs w:val="20"/>
              </w:rPr>
            </w:pPr>
            <w:r>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520936" w:rsidRPr="00366891" w:rsidRDefault="00520936" w:rsidP="00520936">
            <w:pPr>
              <w:jc w:val="center"/>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C41C3B" w:rsidRPr="00366891" w:rsidTr="00E2227F">
        <w:trPr>
          <w:trHeight w:val="300"/>
        </w:trPr>
        <w:tc>
          <w:tcPr>
            <w:tcW w:w="555" w:type="dxa"/>
            <w:vMerge w:val="restart"/>
            <w:tcBorders>
              <w:top w:val="nil"/>
              <w:left w:val="single" w:sz="4" w:space="0" w:color="auto"/>
              <w:right w:val="single" w:sz="4" w:space="0" w:color="auto"/>
            </w:tcBorders>
            <w:shd w:val="clear" w:color="auto" w:fill="auto"/>
          </w:tcPr>
          <w:p w:rsidR="00C41C3B" w:rsidRPr="00366891" w:rsidRDefault="00D70581" w:rsidP="00C41C3B">
            <w:pPr>
              <w:jc w:val="center"/>
              <w:rPr>
                <w:sz w:val="20"/>
                <w:szCs w:val="20"/>
              </w:rPr>
            </w:pPr>
            <w:r>
              <w:rPr>
                <w:sz w:val="20"/>
                <w:szCs w:val="20"/>
              </w:rPr>
              <w:t>2</w:t>
            </w:r>
          </w:p>
        </w:tc>
        <w:tc>
          <w:tcPr>
            <w:tcW w:w="1593" w:type="dxa"/>
            <w:vMerge w:val="restart"/>
            <w:tcBorders>
              <w:top w:val="nil"/>
              <w:left w:val="single" w:sz="4" w:space="0" w:color="auto"/>
              <w:right w:val="single" w:sz="4" w:space="0" w:color="auto"/>
            </w:tcBorders>
            <w:shd w:val="clear" w:color="auto" w:fill="auto"/>
          </w:tcPr>
          <w:p w:rsidR="00C41C3B" w:rsidRPr="00366891" w:rsidRDefault="00C41C3B" w:rsidP="00C41C3B">
            <w:pPr>
              <w:jc w:val="left"/>
              <w:rPr>
                <w:sz w:val="20"/>
                <w:szCs w:val="20"/>
              </w:rPr>
            </w:pPr>
            <w:r>
              <w:rPr>
                <w:sz w:val="20"/>
                <w:szCs w:val="20"/>
              </w:rPr>
              <w:t>Основное мероприятие 3. Вовлечение населения в экологические мероприятия</w:t>
            </w:r>
          </w:p>
        </w:tc>
        <w:tc>
          <w:tcPr>
            <w:tcW w:w="1080" w:type="dxa"/>
            <w:vMerge w:val="restart"/>
            <w:tcBorders>
              <w:top w:val="nil"/>
              <w:left w:val="single" w:sz="4" w:space="0" w:color="auto"/>
              <w:right w:val="single" w:sz="4" w:space="0" w:color="auto"/>
            </w:tcBorders>
            <w:shd w:val="clear" w:color="auto" w:fill="auto"/>
          </w:tcPr>
          <w:p w:rsidR="00C41C3B" w:rsidRPr="00366891" w:rsidRDefault="00C41C3B" w:rsidP="00C41C3B">
            <w:pPr>
              <w:jc w:val="center"/>
              <w:rPr>
                <w:sz w:val="20"/>
                <w:szCs w:val="20"/>
              </w:rPr>
            </w:pPr>
            <w:r>
              <w:rPr>
                <w:sz w:val="20"/>
                <w:szCs w:val="20"/>
              </w:rPr>
              <w:t>2020-2024</w:t>
            </w: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1 000</w:t>
            </w:r>
          </w:p>
        </w:tc>
        <w:tc>
          <w:tcPr>
            <w:tcW w:w="105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200</w:t>
            </w:r>
          </w:p>
        </w:tc>
        <w:tc>
          <w:tcPr>
            <w:tcW w:w="108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200</w:t>
            </w:r>
          </w:p>
        </w:tc>
        <w:tc>
          <w:tcPr>
            <w:tcW w:w="108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200</w:t>
            </w:r>
          </w:p>
        </w:tc>
        <w:tc>
          <w:tcPr>
            <w:tcW w:w="1221"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200</w:t>
            </w:r>
          </w:p>
        </w:tc>
        <w:tc>
          <w:tcPr>
            <w:tcW w:w="864"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200</w:t>
            </w:r>
          </w:p>
        </w:tc>
        <w:tc>
          <w:tcPr>
            <w:tcW w:w="144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val="restart"/>
            <w:tcBorders>
              <w:top w:val="nil"/>
              <w:left w:val="single" w:sz="4" w:space="0" w:color="auto"/>
              <w:right w:val="single" w:sz="4" w:space="0" w:color="auto"/>
            </w:tcBorders>
            <w:shd w:val="clear" w:color="auto" w:fill="auto"/>
          </w:tcPr>
          <w:p w:rsidR="00C41C3B" w:rsidRPr="00366891" w:rsidRDefault="00D728F9" w:rsidP="00D728F9">
            <w:pPr>
              <w:ind w:left="-108"/>
              <w:jc w:val="left"/>
              <w:rPr>
                <w:sz w:val="20"/>
                <w:szCs w:val="20"/>
              </w:rPr>
            </w:pPr>
            <w:r>
              <w:rPr>
                <w:sz w:val="20"/>
                <w:szCs w:val="20"/>
              </w:rPr>
              <w:t xml:space="preserve">Количество проведенных экологических </w:t>
            </w:r>
            <w:proofErr w:type="gramStart"/>
            <w:r>
              <w:rPr>
                <w:sz w:val="20"/>
                <w:szCs w:val="20"/>
              </w:rPr>
              <w:t>мероприятий-ежегодное</w:t>
            </w:r>
            <w:proofErr w:type="gramEnd"/>
            <w:r>
              <w:rPr>
                <w:sz w:val="20"/>
                <w:szCs w:val="20"/>
              </w:rPr>
              <w:t xml:space="preserve"> увеличение проводимых мероприятий на 10 шт.</w:t>
            </w:r>
          </w:p>
        </w:tc>
      </w:tr>
      <w:tr w:rsidR="00C41C3B" w:rsidRPr="00366891" w:rsidTr="00E2227F">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Default="00C41C3B" w:rsidP="00C41C3B">
            <w:pPr>
              <w:ind w:left="-81" w:right="-135"/>
              <w:rPr>
                <w:sz w:val="20"/>
                <w:szCs w:val="20"/>
              </w:rPr>
            </w:pPr>
            <w:r w:rsidRPr="00366891">
              <w:rPr>
                <w:sz w:val="20"/>
                <w:szCs w:val="20"/>
              </w:rPr>
              <w:t>Средства федерально</w:t>
            </w:r>
          </w:p>
          <w:p w:rsidR="00C41C3B" w:rsidRPr="00366891" w:rsidRDefault="00C41C3B" w:rsidP="00C41C3B">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2227F">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2227F">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1 000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200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200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200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200</w:t>
            </w:r>
          </w:p>
        </w:tc>
        <w:tc>
          <w:tcPr>
            <w:tcW w:w="864"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200</w:t>
            </w:r>
          </w:p>
        </w:tc>
        <w:tc>
          <w:tcPr>
            <w:tcW w:w="144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2227F">
        <w:trPr>
          <w:trHeight w:val="300"/>
        </w:trPr>
        <w:tc>
          <w:tcPr>
            <w:tcW w:w="555" w:type="dxa"/>
            <w:vMerge/>
            <w:tcBorders>
              <w:left w:val="single" w:sz="4" w:space="0" w:color="auto"/>
              <w:bottom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bottom w:val="single" w:sz="4" w:space="0" w:color="000000"/>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bottom w:val="single" w:sz="4" w:space="0" w:color="000000"/>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bottom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2227F">
        <w:trPr>
          <w:trHeight w:val="300"/>
        </w:trPr>
        <w:tc>
          <w:tcPr>
            <w:tcW w:w="555" w:type="dxa"/>
            <w:vMerge w:val="restart"/>
            <w:tcBorders>
              <w:top w:val="single" w:sz="4" w:space="0" w:color="auto"/>
              <w:left w:val="single" w:sz="4" w:space="0" w:color="auto"/>
              <w:right w:val="single" w:sz="4" w:space="0" w:color="auto"/>
            </w:tcBorders>
            <w:shd w:val="clear" w:color="auto" w:fill="auto"/>
          </w:tcPr>
          <w:p w:rsidR="00C41C3B" w:rsidRPr="00366891" w:rsidRDefault="00D70581" w:rsidP="00C41C3B">
            <w:pPr>
              <w:jc w:val="center"/>
              <w:rPr>
                <w:sz w:val="20"/>
                <w:szCs w:val="20"/>
              </w:rPr>
            </w:pPr>
            <w:r>
              <w:rPr>
                <w:sz w:val="20"/>
                <w:szCs w:val="20"/>
              </w:rPr>
              <w:t>2</w:t>
            </w:r>
            <w:r w:rsidR="00C41C3B">
              <w:rPr>
                <w:sz w:val="20"/>
                <w:szCs w:val="20"/>
              </w:rPr>
              <w:t>.1</w:t>
            </w:r>
          </w:p>
        </w:tc>
        <w:tc>
          <w:tcPr>
            <w:tcW w:w="1593" w:type="dxa"/>
            <w:vMerge w:val="restart"/>
            <w:tcBorders>
              <w:top w:val="nil"/>
              <w:left w:val="single" w:sz="4" w:space="0" w:color="auto"/>
              <w:right w:val="single" w:sz="4" w:space="0" w:color="auto"/>
            </w:tcBorders>
            <w:shd w:val="clear" w:color="auto" w:fill="auto"/>
          </w:tcPr>
          <w:p w:rsidR="0087764A" w:rsidRDefault="0087764A" w:rsidP="00C41C3B">
            <w:pPr>
              <w:ind w:left="-108"/>
              <w:jc w:val="left"/>
              <w:rPr>
                <w:sz w:val="20"/>
                <w:szCs w:val="20"/>
              </w:rPr>
            </w:pPr>
            <w:r>
              <w:rPr>
                <w:sz w:val="20"/>
                <w:szCs w:val="20"/>
              </w:rPr>
              <w:t xml:space="preserve"> Мероприятие 1.</w:t>
            </w:r>
          </w:p>
          <w:p w:rsidR="00C41C3B" w:rsidRPr="00366891" w:rsidRDefault="008651BA" w:rsidP="00C41C3B">
            <w:pPr>
              <w:ind w:left="-108"/>
              <w:jc w:val="left"/>
              <w:rPr>
                <w:sz w:val="20"/>
                <w:szCs w:val="20"/>
              </w:rPr>
            </w:pPr>
            <w:r>
              <w:rPr>
                <w:sz w:val="20"/>
                <w:szCs w:val="20"/>
              </w:rPr>
              <w:t>Вовлечение населения в экологические мероприятия</w:t>
            </w:r>
          </w:p>
        </w:tc>
        <w:tc>
          <w:tcPr>
            <w:tcW w:w="1080" w:type="dxa"/>
            <w:vMerge w:val="restart"/>
            <w:tcBorders>
              <w:top w:val="nil"/>
              <w:left w:val="single" w:sz="4" w:space="0" w:color="auto"/>
              <w:right w:val="single" w:sz="4" w:space="0" w:color="auto"/>
            </w:tcBorders>
            <w:shd w:val="clear" w:color="auto" w:fill="auto"/>
          </w:tcPr>
          <w:p w:rsidR="00C41C3B" w:rsidRPr="00366891" w:rsidRDefault="00C41C3B" w:rsidP="00C41C3B">
            <w:pPr>
              <w:jc w:val="center"/>
              <w:rPr>
                <w:sz w:val="20"/>
                <w:szCs w:val="20"/>
              </w:rPr>
            </w:pPr>
            <w:r>
              <w:rPr>
                <w:sz w:val="20"/>
                <w:szCs w:val="20"/>
              </w:rPr>
              <w:t>2020-2024</w:t>
            </w: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C41C3B" w:rsidRPr="00366891" w:rsidRDefault="008651BA" w:rsidP="00C41C3B">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Pr="00366891" w:rsidRDefault="008651BA" w:rsidP="008651BA">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val="restart"/>
            <w:tcBorders>
              <w:top w:val="single" w:sz="4" w:space="0" w:color="auto"/>
              <w:left w:val="single" w:sz="4" w:space="0" w:color="auto"/>
              <w:right w:val="single" w:sz="4" w:space="0" w:color="auto"/>
            </w:tcBorders>
            <w:shd w:val="clear" w:color="auto" w:fill="auto"/>
          </w:tcPr>
          <w:p w:rsidR="00B64B48" w:rsidRDefault="00EE412C" w:rsidP="00EE412C">
            <w:pPr>
              <w:ind w:right="-135"/>
              <w:jc w:val="left"/>
              <w:rPr>
                <w:sz w:val="20"/>
                <w:szCs w:val="20"/>
              </w:rPr>
            </w:pPr>
            <w:r>
              <w:rPr>
                <w:sz w:val="20"/>
                <w:szCs w:val="20"/>
              </w:rPr>
              <w:t xml:space="preserve">Увеличение количества населения </w:t>
            </w:r>
            <w:proofErr w:type="spellStart"/>
            <w:r>
              <w:rPr>
                <w:sz w:val="20"/>
                <w:szCs w:val="20"/>
              </w:rPr>
              <w:t>принимающе</w:t>
            </w:r>
            <w:proofErr w:type="spellEnd"/>
          </w:p>
          <w:p w:rsidR="00EE412C" w:rsidRDefault="00EE412C" w:rsidP="00EE412C">
            <w:pPr>
              <w:ind w:right="-135"/>
              <w:jc w:val="left"/>
              <w:rPr>
                <w:sz w:val="20"/>
                <w:szCs w:val="20"/>
              </w:rPr>
            </w:pPr>
            <w:proofErr w:type="spellStart"/>
            <w:r>
              <w:rPr>
                <w:sz w:val="20"/>
                <w:szCs w:val="20"/>
              </w:rPr>
              <w:t>го</w:t>
            </w:r>
            <w:proofErr w:type="spellEnd"/>
            <w:r>
              <w:rPr>
                <w:sz w:val="20"/>
                <w:szCs w:val="20"/>
              </w:rPr>
              <w:t xml:space="preserve"> участие в </w:t>
            </w:r>
            <w:r>
              <w:rPr>
                <w:sz w:val="20"/>
                <w:szCs w:val="20"/>
              </w:rPr>
              <w:lastRenderedPageBreak/>
              <w:t xml:space="preserve">мероприятиях </w:t>
            </w:r>
            <w:proofErr w:type="gramStart"/>
            <w:r>
              <w:rPr>
                <w:sz w:val="20"/>
                <w:szCs w:val="20"/>
              </w:rPr>
              <w:t>экологической</w:t>
            </w:r>
            <w:proofErr w:type="gramEnd"/>
            <w:r>
              <w:rPr>
                <w:sz w:val="20"/>
                <w:szCs w:val="20"/>
              </w:rPr>
              <w:t xml:space="preserve"> направлен</w:t>
            </w:r>
          </w:p>
          <w:p w:rsidR="00C41C3B" w:rsidRPr="00366891" w:rsidRDefault="00EE412C" w:rsidP="00EE412C">
            <w:pPr>
              <w:ind w:right="-135"/>
              <w:jc w:val="left"/>
              <w:rPr>
                <w:sz w:val="20"/>
                <w:szCs w:val="20"/>
              </w:rPr>
            </w:pPr>
            <w:proofErr w:type="spellStart"/>
            <w:r>
              <w:rPr>
                <w:sz w:val="20"/>
                <w:szCs w:val="20"/>
              </w:rPr>
              <w:t>ности</w:t>
            </w:r>
            <w:proofErr w:type="spellEnd"/>
          </w:p>
        </w:tc>
      </w:tr>
      <w:tr w:rsidR="00C41C3B" w:rsidRPr="00366891" w:rsidTr="00E2227F">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Default="00C41C3B" w:rsidP="00C41C3B">
            <w:pPr>
              <w:ind w:left="-81" w:right="-135"/>
              <w:jc w:val="left"/>
              <w:rPr>
                <w:sz w:val="20"/>
                <w:szCs w:val="20"/>
              </w:rPr>
            </w:pPr>
            <w:r>
              <w:rPr>
                <w:sz w:val="20"/>
                <w:szCs w:val="20"/>
              </w:rPr>
              <w:t>Средства федерально</w:t>
            </w:r>
          </w:p>
          <w:p w:rsidR="00C41C3B" w:rsidRPr="00366891" w:rsidRDefault="00C41C3B" w:rsidP="00C41C3B">
            <w:pPr>
              <w:ind w:left="-81" w:right="-135"/>
              <w:jc w:val="left"/>
              <w:rPr>
                <w:sz w:val="20"/>
                <w:szCs w:val="20"/>
              </w:rPr>
            </w:pPr>
            <w:proofErr w:type="spellStart"/>
            <w:r>
              <w:rPr>
                <w:sz w:val="20"/>
                <w:szCs w:val="20"/>
              </w:rPr>
              <w:t>го</w:t>
            </w:r>
            <w:proofErr w:type="spellEnd"/>
            <w:r>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2227F">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Pr>
                <w:sz w:val="20"/>
                <w:szCs w:val="20"/>
              </w:rPr>
              <w:t xml:space="preserve">Средства </w:t>
            </w:r>
            <w:r>
              <w:rPr>
                <w:sz w:val="20"/>
                <w:szCs w:val="20"/>
              </w:rPr>
              <w:lastRenderedPageBreak/>
              <w:t>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lastRenderedPageBreak/>
              <w:t>0</w:t>
            </w:r>
          </w:p>
        </w:tc>
        <w:tc>
          <w:tcPr>
            <w:tcW w:w="699"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2227F">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Pr>
                <w:sz w:val="20"/>
                <w:szCs w:val="20"/>
              </w:rPr>
              <w:t>Средства бюджета городского округа Домодедово</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C41C3B" w:rsidRDefault="008651BA" w:rsidP="00C41C3B">
            <w:pPr>
              <w:jc w:val="center"/>
              <w:rPr>
                <w:bCs/>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C41C3B" w:rsidRDefault="008651BA" w:rsidP="008651BA">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8651BA">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8651BA" w:rsidP="008651BA">
            <w:pPr>
              <w:jc w:val="center"/>
              <w:rPr>
                <w:bCs/>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C41C3B" w:rsidRDefault="008651BA" w:rsidP="00C41C3B">
            <w:pPr>
              <w:jc w:val="center"/>
              <w:rPr>
                <w:bCs/>
                <w:sz w:val="20"/>
                <w:szCs w:val="20"/>
              </w:rPr>
            </w:pPr>
            <w:r>
              <w:rPr>
                <w:sz w:val="20"/>
                <w:szCs w:val="20"/>
              </w:rPr>
              <w:t>0</w:t>
            </w:r>
            <w:r w:rsidR="00C41C3B">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C41C3B" w:rsidRDefault="008651BA" w:rsidP="00C41C3B">
            <w:pPr>
              <w:jc w:val="center"/>
              <w:rPr>
                <w:bCs/>
                <w:sz w:val="20"/>
                <w:szCs w:val="20"/>
              </w:rPr>
            </w:pPr>
            <w:r>
              <w:rPr>
                <w:sz w:val="20"/>
                <w:szCs w:val="20"/>
              </w:rPr>
              <w:t>0</w:t>
            </w:r>
            <w:r w:rsidR="00C41C3B">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C41C3B" w:rsidRPr="00366891" w:rsidRDefault="00C41C3B" w:rsidP="00E2227F">
            <w:pP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2227F">
        <w:trPr>
          <w:trHeight w:val="300"/>
        </w:trPr>
        <w:tc>
          <w:tcPr>
            <w:tcW w:w="555" w:type="dxa"/>
            <w:vMerge/>
            <w:tcBorders>
              <w:left w:val="single" w:sz="4" w:space="0" w:color="auto"/>
              <w:bottom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bottom w:val="single" w:sz="4" w:space="0" w:color="000000"/>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bottom w:val="single" w:sz="4" w:space="0" w:color="000000"/>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bottom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8651BA" w:rsidRPr="00366891" w:rsidTr="00E2227F">
        <w:trPr>
          <w:trHeight w:val="378"/>
        </w:trPr>
        <w:tc>
          <w:tcPr>
            <w:tcW w:w="555" w:type="dxa"/>
            <w:vMerge w:val="restart"/>
            <w:tcBorders>
              <w:top w:val="single" w:sz="4" w:space="0" w:color="auto"/>
              <w:left w:val="single" w:sz="4" w:space="0" w:color="auto"/>
              <w:right w:val="single" w:sz="4" w:space="0" w:color="auto"/>
            </w:tcBorders>
            <w:shd w:val="clear" w:color="auto" w:fill="auto"/>
          </w:tcPr>
          <w:p w:rsidR="008651BA" w:rsidRPr="00366891" w:rsidRDefault="00D70581" w:rsidP="008651BA">
            <w:pPr>
              <w:jc w:val="center"/>
              <w:rPr>
                <w:sz w:val="20"/>
                <w:szCs w:val="20"/>
              </w:rPr>
            </w:pPr>
            <w:r>
              <w:rPr>
                <w:sz w:val="20"/>
                <w:szCs w:val="20"/>
              </w:rPr>
              <w:t>2</w:t>
            </w:r>
            <w:r w:rsidR="008651BA">
              <w:rPr>
                <w:sz w:val="20"/>
                <w:szCs w:val="20"/>
              </w:rPr>
              <w:t>.2</w:t>
            </w:r>
          </w:p>
        </w:tc>
        <w:tc>
          <w:tcPr>
            <w:tcW w:w="1593" w:type="dxa"/>
            <w:vMerge w:val="restart"/>
            <w:tcBorders>
              <w:top w:val="nil"/>
              <w:left w:val="single" w:sz="4" w:space="0" w:color="auto"/>
              <w:right w:val="single" w:sz="4" w:space="0" w:color="auto"/>
            </w:tcBorders>
            <w:shd w:val="clear" w:color="auto" w:fill="auto"/>
          </w:tcPr>
          <w:p w:rsidR="0087764A" w:rsidRDefault="0087764A" w:rsidP="008651BA">
            <w:pPr>
              <w:ind w:left="-108"/>
              <w:jc w:val="left"/>
              <w:rPr>
                <w:sz w:val="20"/>
                <w:szCs w:val="20"/>
              </w:rPr>
            </w:pPr>
            <w:r>
              <w:rPr>
                <w:sz w:val="20"/>
                <w:szCs w:val="20"/>
              </w:rPr>
              <w:t xml:space="preserve">Мероприятие </w:t>
            </w:r>
            <w:r w:rsidR="00DA7530">
              <w:rPr>
                <w:sz w:val="20"/>
                <w:szCs w:val="20"/>
              </w:rPr>
              <w:t>3</w:t>
            </w:r>
            <w:r>
              <w:rPr>
                <w:sz w:val="20"/>
                <w:szCs w:val="20"/>
              </w:rPr>
              <w:t>.</w:t>
            </w:r>
          </w:p>
          <w:p w:rsidR="008651BA" w:rsidRPr="00366891" w:rsidRDefault="008651BA" w:rsidP="002823F8">
            <w:pPr>
              <w:ind w:left="-108"/>
              <w:jc w:val="left"/>
              <w:rPr>
                <w:sz w:val="20"/>
                <w:szCs w:val="20"/>
              </w:rPr>
            </w:pPr>
            <w:r>
              <w:rPr>
                <w:sz w:val="20"/>
                <w:szCs w:val="20"/>
              </w:rPr>
              <w:t xml:space="preserve">Проведение экологических мероприятий </w:t>
            </w:r>
          </w:p>
        </w:tc>
        <w:tc>
          <w:tcPr>
            <w:tcW w:w="1080" w:type="dxa"/>
            <w:vMerge w:val="restart"/>
            <w:tcBorders>
              <w:top w:val="nil"/>
              <w:left w:val="single" w:sz="4" w:space="0" w:color="auto"/>
              <w:right w:val="single" w:sz="4" w:space="0" w:color="auto"/>
            </w:tcBorders>
            <w:shd w:val="clear" w:color="auto" w:fill="auto"/>
          </w:tcPr>
          <w:p w:rsidR="008651BA" w:rsidRPr="00366891" w:rsidRDefault="008651BA" w:rsidP="008651BA">
            <w:pPr>
              <w:jc w:val="center"/>
              <w:rPr>
                <w:sz w:val="20"/>
                <w:szCs w:val="20"/>
              </w:rPr>
            </w:pPr>
            <w:r>
              <w:rPr>
                <w:sz w:val="20"/>
                <w:szCs w:val="20"/>
              </w:rPr>
              <w:t>2020-2024</w:t>
            </w:r>
          </w:p>
        </w:tc>
        <w:tc>
          <w:tcPr>
            <w:tcW w:w="1182" w:type="dxa"/>
            <w:tcBorders>
              <w:top w:val="nil"/>
              <w:left w:val="nil"/>
              <w:bottom w:val="single" w:sz="4" w:space="0" w:color="auto"/>
              <w:right w:val="single" w:sz="4" w:space="0" w:color="auto"/>
            </w:tcBorders>
            <w:shd w:val="clear" w:color="auto" w:fill="auto"/>
          </w:tcPr>
          <w:p w:rsidR="008651BA" w:rsidRPr="00366891" w:rsidRDefault="008651BA" w:rsidP="008651BA">
            <w:pPr>
              <w:ind w:left="-81" w:right="-135"/>
              <w:jc w:val="left"/>
              <w:rPr>
                <w:sz w:val="20"/>
                <w:szCs w:val="20"/>
              </w:rPr>
            </w:pPr>
            <w:r>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8651BA" w:rsidRPr="00366891" w:rsidRDefault="00F308B0" w:rsidP="008651BA">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1 000</w:t>
            </w:r>
          </w:p>
        </w:tc>
        <w:tc>
          <w:tcPr>
            <w:tcW w:w="1050"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200</w:t>
            </w:r>
          </w:p>
        </w:tc>
        <w:tc>
          <w:tcPr>
            <w:tcW w:w="1080"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200</w:t>
            </w:r>
          </w:p>
        </w:tc>
        <w:tc>
          <w:tcPr>
            <w:tcW w:w="1080"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200</w:t>
            </w:r>
          </w:p>
        </w:tc>
        <w:tc>
          <w:tcPr>
            <w:tcW w:w="1221"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200</w:t>
            </w:r>
          </w:p>
        </w:tc>
        <w:tc>
          <w:tcPr>
            <w:tcW w:w="864"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200</w:t>
            </w:r>
          </w:p>
        </w:tc>
        <w:tc>
          <w:tcPr>
            <w:tcW w:w="1440"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bCs/>
                <w:sz w:val="20"/>
                <w:szCs w:val="20"/>
              </w:rPr>
            </w:pPr>
          </w:p>
        </w:tc>
        <w:tc>
          <w:tcPr>
            <w:tcW w:w="1365" w:type="dxa"/>
            <w:gridSpan w:val="2"/>
            <w:vMerge w:val="restart"/>
            <w:tcBorders>
              <w:left w:val="single" w:sz="4" w:space="0" w:color="auto"/>
              <w:right w:val="single" w:sz="4" w:space="0" w:color="auto"/>
            </w:tcBorders>
            <w:shd w:val="clear" w:color="auto" w:fill="auto"/>
          </w:tcPr>
          <w:p w:rsidR="008651BA" w:rsidRPr="00366891" w:rsidRDefault="00EE412C" w:rsidP="00EE412C">
            <w:pPr>
              <w:ind w:right="-135"/>
              <w:jc w:val="left"/>
              <w:rPr>
                <w:sz w:val="20"/>
                <w:szCs w:val="20"/>
              </w:rPr>
            </w:pPr>
            <w:r>
              <w:rPr>
                <w:sz w:val="20"/>
                <w:szCs w:val="20"/>
              </w:rPr>
              <w:t>Проведение экологических мероприятий</w:t>
            </w:r>
            <w:r w:rsidR="002823F8">
              <w:rPr>
                <w:sz w:val="20"/>
                <w:szCs w:val="20"/>
              </w:rPr>
              <w:t xml:space="preserve"> </w:t>
            </w:r>
            <w:r w:rsidR="002823F8" w:rsidRPr="002823F8">
              <w:rPr>
                <w:sz w:val="20"/>
                <w:szCs w:val="20"/>
              </w:rPr>
              <w:t>(конкурсы, акции, Общероссийских Дней защиты  от Экологической опасности,  Всемирного дня охраны природы, пр.)</w:t>
            </w:r>
          </w:p>
        </w:tc>
      </w:tr>
      <w:tr w:rsidR="008651BA" w:rsidRPr="00366891" w:rsidTr="00E2227F">
        <w:trPr>
          <w:trHeight w:val="300"/>
        </w:trPr>
        <w:tc>
          <w:tcPr>
            <w:tcW w:w="555" w:type="dxa"/>
            <w:vMerge/>
            <w:tcBorders>
              <w:left w:val="single" w:sz="4" w:space="0" w:color="auto"/>
              <w:right w:val="single" w:sz="4" w:space="0" w:color="auto"/>
            </w:tcBorders>
            <w:shd w:val="clear" w:color="auto" w:fill="auto"/>
          </w:tcPr>
          <w:p w:rsidR="008651BA" w:rsidRPr="00366891" w:rsidRDefault="008651BA" w:rsidP="008651BA">
            <w:pPr>
              <w:jc w:val="center"/>
              <w:rPr>
                <w:sz w:val="20"/>
                <w:szCs w:val="20"/>
              </w:rPr>
            </w:pPr>
          </w:p>
        </w:tc>
        <w:tc>
          <w:tcPr>
            <w:tcW w:w="1593" w:type="dxa"/>
            <w:vMerge/>
            <w:tcBorders>
              <w:left w:val="single" w:sz="4" w:space="0" w:color="auto"/>
              <w:right w:val="single" w:sz="4" w:space="0" w:color="auto"/>
            </w:tcBorders>
            <w:shd w:val="clear" w:color="auto" w:fill="auto"/>
          </w:tcPr>
          <w:p w:rsidR="008651BA" w:rsidRPr="00366891" w:rsidRDefault="008651BA" w:rsidP="008651BA">
            <w:pPr>
              <w:ind w:right="-135"/>
              <w:jc w:val="left"/>
              <w:rPr>
                <w:sz w:val="20"/>
                <w:szCs w:val="20"/>
              </w:rPr>
            </w:pPr>
          </w:p>
        </w:tc>
        <w:tc>
          <w:tcPr>
            <w:tcW w:w="1080" w:type="dxa"/>
            <w:vMerge/>
            <w:tcBorders>
              <w:left w:val="single" w:sz="4" w:space="0" w:color="auto"/>
              <w:right w:val="single" w:sz="4" w:space="0" w:color="auto"/>
            </w:tcBorders>
            <w:shd w:val="clear" w:color="auto" w:fill="auto"/>
          </w:tcPr>
          <w:p w:rsidR="008651BA" w:rsidRDefault="008651BA" w:rsidP="008651BA">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8651BA" w:rsidRDefault="008651BA" w:rsidP="008651BA">
            <w:pPr>
              <w:ind w:left="-81" w:right="-135"/>
              <w:jc w:val="left"/>
              <w:rPr>
                <w:sz w:val="20"/>
                <w:szCs w:val="20"/>
              </w:rPr>
            </w:pPr>
            <w:r>
              <w:rPr>
                <w:sz w:val="20"/>
                <w:szCs w:val="20"/>
              </w:rPr>
              <w:t>Средства федерально</w:t>
            </w:r>
          </w:p>
          <w:p w:rsidR="008651BA" w:rsidRDefault="008651BA" w:rsidP="008651BA">
            <w:pPr>
              <w:ind w:left="-81" w:right="-135"/>
              <w:jc w:val="left"/>
              <w:rPr>
                <w:sz w:val="20"/>
                <w:szCs w:val="20"/>
              </w:rPr>
            </w:pPr>
            <w:proofErr w:type="spellStart"/>
            <w:r>
              <w:rPr>
                <w:sz w:val="20"/>
                <w:szCs w:val="20"/>
              </w:rPr>
              <w:t>го</w:t>
            </w:r>
            <w:proofErr w:type="spellEnd"/>
            <w:r>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vAlign w:val="center"/>
          </w:tcPr>
          <w:p w:rsidR="008651BA" w:rsidRPr="00366891" w:rsidRDefault="00F308B0" w:rsidP="008651BA">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8651BA" w:rsidRPr="00366891" w:rsidRDefault="008651BA" w:rsidP="008651BA">
            <w:pPr>
              <w:jc w:val="left"/>
              <w:rPr>
                <w:sz w:val="20"/>
                <w:szCs w:val="20"/>
              </w:rPr>
            </w:pPr>
          </w:p>
        </w:tc>
      </w:tr>
      <w:tr w:rsidR="008651BA" w:rsidRPr="00366891" w:rsidTr="00E2227F">
        <w:trPr>
          <w:trHeight w:val="300"/>
        </w:trPr>
        <w:tc>
          <w:tcPr>
            <w:tcW w:w="555" w:type="dxa"/>
            <w:vMerge/>
            <w:tcBorders>
              <w:left w:val="single" w:sz="4" w:space="0" w:color="auto"/>
              <w:right w:val="single" w:sz="4" w:space="0" w:color="auto"/>
            </w:tcBorders>
            <w:shd w:val="clear" w:color="auto" w:fill="auto"/>
          </w:tcPr>
          <w:p w:rsidR="008651BA" w:rsidRPr="00366891" w:rsidRDefault="008651BA" w:rsidP="008651BA">
            <w:pPr>
              <w:jc w:val="center"/>
              <w:rPr>
                <w:sz w:val="20"/>
                <w:szCs w:val="20"/>
              </w:rPr>
            </w:pPr>
          </w:p>
        </w:tc>
        <w:tc>
          <w:tcPr>
            <w:tcW w:w="1593" w:type="dxa"/>
            <w:vMerge/>
            <w:tcBorders>
              <w:left w:val="single" w:sz="4" w:space="0" w:color="auto"/>
              <w:right w:val="single" w:sz="4" w:space="0" w:color="auto"/>
            </w:tcBorders>
            <w:shd w:val="clear" w:color="auto" w:fill="auto"/>
          </w:tcPr>
          <w:p w:rsidR="008651BA" w:rsidRPr="00366891" w:rsidRDefault="008651BA" w:rsidP="008651BA">
            <w:pPr>
              <w:ind w:right="-135"/>
              <w:jc w:val="left"/>
              <w:rPr>
                <w:sz w:val="20"/>
                <w:szCs w:val="20"/>
              </w:rPr>
            </w:pPr>
          </w:p>
        </w:tc>
        <w:tc>
          <w:tcPr>
            <w:tcW w:w="1080" w:type="dxa"/>
            <w:vMerge/>
            <w:tcBorders>
              <w:left w:val="single" w:sz="4" w:space="0" w:color="auto"/>
              <w:right w:val="single" w:sz="4" w:space="0" w:color="auto"/>
            </w:tcBorders>
            <w:shd w:val="clear" w:color="auto" w:fill="auto"/>
          </w:tcPr>
          <w:p w:rsidR="008651BA" w:rsidRDefault="008651BA" w:rsidP="008651BA">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8651BA" w:rsidRDefault="008651BA" w:rsidP="008651BA">
            <w:pPr>
              <w:ind w:left="-81" w:right="-135"/>
              <w:jc w:val="left"/>
              <w:rPr>
                <w:sz w:val="20"/>
                <w:szCs w:val="20"/>
              </w:rPr>
            </w:pPr>
            <w:r>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tcPr>
          <w:p w:rsidR="008651BA" w:rsidRPr="00366891" w:rsidRDefault="00F308B0" w:rsidP="008651BA">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8651BA" w:rsidRPr="00366891" w:rsidRDefault="008651BA" w:rsidP="008651BA">
            <w:pPr>
              <w:jc w:val="left"/>
              <w:rPr>
                <w:sz w:val="20"/>
                <w:szCs w:val="20"/>
              </w:rPr>
            </w:pPr>
          </w:p>
        </w:tc>
      </w:tr>
      <w:tr w:rsidR="008651BA" w:rsidRPr="00366891" w:rsidTr="00E2227F">
        <w:trPr>
          <w:trHeight w:val="300"/>
        </w:trPr>
        <w:tc>
          <w:tcPr>
            <w:tcW w:w="555" w:type="dxa"/>
            <w:vMerge/>
            <w:tcBorders>
              <w:left w:val="single" w:sz="4" w:space="0" w:color="auto"/>
              <w:right w:val="single" w:sz="4" w:space="0" w:color="auto"/>
            </w:tcBorders>
            <w:shd w:val="clear" w:color="auto" w:fill="auto"/>
          </w:tcPr>
          <w:p w:rsidR="008651BA" w:rsidRPr="00366891" w:rsidRDefault="008651BA" w:rsidP="008651BA">
            <w:pPr>
              <w:jc w:val="center"/>
              <w:rPr>
                <w:sz w:val="20"/>
                <w:szCs w:val="20"/>
              </w:rPr>
            </w:pPr>
          </w:p>
        </w:tc>
        <w:tc>
          <w:tcPr>
            <w:tcW w:w="1593" w:type="dxa"/>
            <w:vMerge/>
            <w:tcBorders>
              <w:left w:val="single" w:sz="4" w:space="0" w:color="auto"/>
              <w:right w:val="single" w:sz="4" w:space="0" w:color="auto"/>
            </w:tcBorders>
            <w:shd w:val="clear" w:color="auto" w:fill="auto"/>
          </w:tcPr>
          <w:p w:rsidR="008651BA" w:rsidRPr="00366891" w:rsidRDefault="008651BA" w:rsidP="008651BA">
            <w:pPr>
              <w:ind w:right="-135"/>
              <w:jc w:val="left"/>
              <w:rPr>
                <w:sz w:val="20"/>
                <w:szCs w:val="20"/>
              </w:rPr>
            </w:pPr>
          </w:p>
        </w:tc>
        <w:tc>
          <w:tcPr>
            <w:tcW w:w="1080" w:type="dxa"/>
            <w:vMerge/>
            <w:tcBorders>
              <w:left w:val="single" w:sz="4" w:space="0" w:color="auto"/>
              <w:right w:val="single" w:sz="4" w:space="0" w:color="auto"/>
            </w:tcBorders>
            <w:shd w:val="clear" w:color="auto" w:fill="auto"/>
          </w:tcPr>
          <w:p w:rsidR="008651BA" w:rsidRDefault="008651BA" w:rsidP="008651BA">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8651BA" w:rsidRDefault="008651BA" w:rsidP="008651BA">
            <w:pPr>
              <w:ind w:left="-81" w:right="-135"/>
              <w:jc w:val="left"/>
              <w:rPr>
                <w:sz w:val="20"/>
                <w:szCs w:val="20"/>
              </w:rPr>
            </w:pPr>
            <w:r>
              <w:rPr>
                <w:sz w:val="20"/>
                <w:szCs w:val="20"/>
              </w:rPr>
              <w:t>Средства бюджета городского округа Домодедово</w:t>
            </w:r>
          </w:p>
        </w:tc>
        <w:tc>
          <w:tcPr>
            <w:tcW w:w="1851" w:type="dxa"/>
            <w:tcBorders>
              <w:top w:val="nil"/>
              <w:left w:val="nil"/>
              <w:bottom w:val="single" w:sz="4" w:space="0" w:color="auto"/>
              <w:right w:val="single" w:sz="4" w:space="0" w:color="auto"/>
            </w:tcBorders>
            <w:shd w:val="clear" w:color="auto" w:fill="auto"/>
            <w:vAlign w:val="center"/>
          </w:tcPr>
          <w:p w:rsidR="008651BA" w:rsidRPr="00366891" w:rsidRDefault="00F308B0" w:rsidP="008651BA">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1 000</w:t>
            </w:r>
          </w:p>
        </w:tc>
        <w:tc>
          <w:tcPr>
            <w:tcW w:w="105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200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200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200</w:t>
            </w:r>
          </w:p>
        </w:tc>
        <w:tc>
          <w:tcPr>
            <w:tcW w:w="1221"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200</w:t>
            </w:r>
          </w:p>
        </w:tc>
        <w:tc>
          <w:tcPr>
            <w:tcW w:w="864"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200</w:t>
            </w:r>
          </w:p>
        </w:tc>
        <w:tc>
          <w:tcPr>
            <w:tcW w:w="1440" w:type="dxa"/>
            <w:tcBorders>
              <w:top w:val="nil"/>
              <w:left w:val="nil"/>
              <w:bottom w:val="single" w:sz="4" w:space="0" w:color="auto"/>
              <w:right w:val="single" w:sz="4" w:space="0" w:color="auto"/>
            </w:tcBorders>
            <w:shd w:val="clear" w:color="auto" w:fill="auto"/>
            <w:vAlign w:val="center"/>
          </w:tcPr>
          <w:p w:rsidR="008651BA" w:rsidRPr="00366891" w:rsidRDefault="00E2227F" w:rsidP="00E2227F">
            <w:pPr>
              <w:ind w:left="-108"/>
              <w:jc w:val="center"/>
              <w:rPr>
                <w:bCs/>
                <w:sz w:val="20"/>
                <w:szCs w:val="20"/>
              </w:rPr>
            </w:pPr>
            <w:r>
              <w:rPr>
                <w:bCs/>
                <w:sz w:val="20"/>
                <w:szCs w:val="20"/>
              </w:rPr>
              <w:t>Отдел агрокомплекса и экологии</w:t>
            </w:r>
          </w:p>
        </w:tc>
        <w:tc>
          <w:tcPr>
            <w:tcW w:w="1365" w:type="dxa"/>
            <w:gridSpan w:val="2"/>
            <w:vMerge/>
            <w:tcBorders>
              <w:left w:val="single" w:sz="4" w:space="0" w:color="auto"/>
              <w:right w:val="single" w:sz="4" w:space="0" w:color="auto"/>
            </w:tcBorders>
            <w:shd w:val="clear" w:color="auto" w:fill="auto"/>
          </w:tcPr>
          <w:p w:rsidR="008651BA" w:rsidRPr="00366891" w:rsidRDefault="008651BA" w:rsidP="008651BA">
            <w:pPr>
              <w:jc w:val="left"/>
              <w:rPr>
                <w:sz w:val="20"/>
                <w:szCs w:val="20"/>
              </w:rPr>
            </w:pPr>
          </w:p>
        </w:tc>
      </w:tr>
      <w:tr w:rsidR="008651BA" w:rsidRPr="00366891" w:rsidTr="00E2227F">
        <w:trPr>
          <w:trHeight w:val="300"/>
        </w:trPr>
        <w:tc>
          <w:tcPr>
            <w:tcW w:w="555" w:type="dxa"/>
            <w:vMerge/>
            <w:tcBorders>
              <w:left w:val="single" w:sz="4" w:space="0" w:color="auto"/>
              <w:bottom w:val="single" w:sz="4" w:space="0" w:color="auto"/>
              <w:right w:val="single" w:sz="4" w:space="0" w:color="auto"/>
            </w:tcBorders>
            <w:shd w:val="clear" w:color="auto" w:fill="auto"/>
          </w:tcPr>
          <w:p w:rsidR="008651BA" w:rsidRPr="00366891" w:rsidRDefault="008651BA" w:rsidP="008651BA">
            <w:pPr>
              <w:jc w:val="center"/>
              <w:rPr>
                <w:sz w:val="20"/>
                <w:szCs w:val="20"/>
              </w:rPr>
            </w:pPr>
          </w:p>
        </w:tc>
        <w:tc>
          <w:tcPr>
            <w:tcW w:w="1593" w:type="dxa"/>
            <w:vMerge/>
            <w:tcBorders>
              <w:left w:val="single" w:sz="4" w:space="0" w:color="auto"/>
              <w:bottom w:val="single" w:sz="4" w:space="0" w:color="000000"/>
              <w:right w:val="single" w:sz="4" w:space="0" w:color="auto"/>
            </w:tcBorders>
            <w:shd w:val="clear" w:color="auto" w:fill="auto"/>
          </w:tcPr>
          <w:p w:rsidR="008651BA" w:rsidRPr="00366891" w:rsidRDefault="008651BA" w:rsidP="008651BA">
            <w:pPr>
              <w:ind w:right="-135"/>
              <w:jc w:val="left"/>
              <w:rPr>
                <w:sz w:val="20"/>
                <w:szCs w:val="20"/>
              </w:rPr>
            </w:pPr>
          </w:p>
        </w:tc>
        <w:tc>
          <w:tcPr>
            <w:tcW w:w="1080" w:type="dxa"/>
            <w:vMerge/>
            <w:tcBorders>
              <w:left w:val="single" w:sz="4" w:space="0" w:color="auto"/>
              <w:bottom w:val="single" w:sz="4" w:space="0" w:color="000000"/>
              <w:right w:val="single" w:sz="4" w:space="0" w:color="auto"/>
            </w:tcBorders>
            <w:shd w:val="clear" w:color="auto" w:fill="auto"/>
          </w:tcPr>
          <w:p w:rsidR="008651BA" w:rsidRDefault="008651BA" w:rsidP="008651BA">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8651BA" w:rsidRDefault="008651BA" w:rsidP="008651BA">
            <w:pPr>
              <w:ind w:left="-81" w:right="-135"/>
              <w:jc w:val="left"/>
              <w:rPr>
                <w:sz w:val="20"/>
                <w:szCs w:val="20"/>
              </w:rPr>
            </w:pPr>
            <w:r>
              <w:rPr>
                <w:sz w:val="20"/>
                <w:szCs w:val="20"/>
              </w:rPr>
              <w:t>Внебюджетные средства</w:t>
            </w:r>
          </w:p>
          <w:p w:rsidR="00322558" w:rsidRDefault="00322558" w:rsidP="008651BA">
            <w:pPr>
              <w:ind w:left="-81" w:right="-135"/>
              <w:jc w:val="left"/>
              <w:rPr>
                <w:sz w:val="20"/>
                <w:szCs w:val="20"/>
              </w:rPr>
            </w:pPr>
          </w:p>
        </w:tc>
        <w:tc>
          <w:tcPr>
            <w:tcW w:w="1851" w:type="dxa"/>
            <w:tcBorders>
              <w:top w:val="nil"/>
              <w:left w:val="nil"/>
              <w:bottom w:val="single" w:sz="4" w:space="0" w:color="auto"/>
              <w:right w:val="single" w:sz="4" w:space="0" w:color="auto"/>
            </w:tcBorders>
            <w:shd w:val="clear" w:color="auto" w:fill="auto"/>
            <w:vAlign w:val="center"/>
          </w:tcPr>
          <w:p w:rsidR="008651BA" w:rsidRPr="00366891" w:rsidRDefault="00F308B0" w:rsidP="008651BA">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bCs/>
                <w:sz w:val="20"/>
                <w:szCs w:val="20"/>
              </w:rPr>
            </w:pPr>
          </w:p>
        </w:tc>
        <w:tc>
          <w:tcPr>
            <w:tcW w:w="1365" w:type="dxa"/>
            <w:gridSpan w:val="2"/>
            <w:vMerge/>
            <w:tcBorders>
              <w:left w:val="single" w:sz="4" w:space="0" w:color="auto"/>
              <w:bottom w:val="single" w:sz="4" w:space="0" w:color="auto"/>
              <w:right w:val="single" w:sz="4" w:space="0" w:color="auto"/>
            </w:tcBorders>
            <w:shd w:val="clear" w:color="auto" w:fill="auto"/>
          </w:tcPr>
          <w:p w:rsidR="008651BA" w:rsidRPr="00366891" w:rsidRDefault="008651BA" w:rsidP="008651BA">
            <w:pPr>
              <w:jc w:val="left"/>
              <w:rPr>
                <w:sz w:val="20"/>
                <w:szCs w:val="20"/>
              </w:rPr>
            </w:pPr>
          </w:p>
        </w:tc>
      </w:tr>
      <w:tr w:rsidR="00520936" w:rsidRPr="00366891" w:rsidTr="00E2227F">
        <w:trPr>
          <w:trHeight w:val="300"/>
        </w:trPr>
        <w:tc>
          <w:tcPr>
            <w:tcW w:w="55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87764A">
            <w:pPr>
              <w:ind w:right="-135"/>
              <w:jc w:val="left"/>
              <w:rPr>
                <w:sz w:val="20"/>
                <w:szCs w:val="20"/>
              </w:rPr>
            </w:pPr>
            <w:r w:rsidRPr="00366891">
              <w:rPr>
                <w:sz w:val="20"/>
                <w:szCs w:val="20"/>
              </w:rPr>
              <w:t xml:space="preserve">Итого по подпрограмме </w:t>
            </w:r>
            <w:r w:rsidR="0087764A">
              <w:rPr>
                <w:sz w:val="20"/>
                <w:szCs w:val="20"/>
                <w:lang w:val="en-US"/>
              </w:rPr>
              <w:t>I</w:t>
            </w:r>
            <w:r w:rsidRPr="00366891">
              <w:rPr>
                <w:sz w:val="20"/>
                <w:szCs w:val="20"/>
              </w:rPr>
              <w:t>.</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7F7728" w:rsidP="00520936">
            <w:pPr>
              <w:jc w:val="center"/>
              <w:rPr>
                <w:bCs/>
                <w:sz w:val="20"/>
                <w:szCs w:val="20"/>
              </w:rPr>
            </w:pPr>
            <w:r>
              <w:rPr>
                <w:bCs/>
                <w:sz w:val="20"/>
                <w:szCs w:val="20"/>
              </w:rPr>
              <w:t>2020-2024</w:t>
            </w:r>
            <w:r w:rsidR="00520936" w:rsidRPr="00366891">
              <w:rPr>
                <w:bCs/>
                <w:sz w:val="20"/>
                <w:szCs w:val="20"/>
              </w:rPr>
              <w:t> </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F308B0" w:rsidP="005507B7">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1F1A17" w:rsidP="005507B7">
            <w:pPr>
              <w:jc w:val="center"/>
              <w:rPr>
                <w:bCs/>
                <w:sz w:val="20"/>
                <w:szCs w:val="20"/>
              </w:rPr>
            </w:pPr>
            <w:r>
              <w:rPr>
                <w:bCs/>
                <w:sz w:val="20"/>
                <w:szCs w:val="20"/>
              </w:rPr>
              <w:t>6</w:t>
            </w:r>
            <w:r w:rsidR="00315B2F" w:rsidRPr="00366891">
              <w:rPr>
                <w:bCs/>
                <w:sz w:val="20"/>
                <w:szCs w:val="20"/>
              </w:rPr>
              <w:t xml:space="preserve"> 500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 xml:space="preserve">1 </w:t>
            </w:r>
            <w:r w:rsidR="001F1A17">
              <w:rPr>
                <w:bCs/>
                <w:sz w:val="20"/>
                <w:szCs w:val="20"/>
              </w:rPr>
              <w:t>3</w:t>
            </w:r>
            <w:r w:rsidR="00520936" w:rsidRPr="00366891">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 xml:space="preserve">1 </w:t>
            </w:r>
            <w:r w:rsidR="001F1A17">
              <w:rPr>
                <w:bCs/>
                <w:sz w:val="20"/>
                <w:szCs w:val="20"/>
              </w:rPr>
              <w:t>3</w:t>
            </w:r>
            <w:r w:rsidR="00520936" w:rsidRPr="00366891">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 xml:space="preserve">1 </w:t>
            </w:r>
            <w:r w:rsidR="001F1A17">
              <w:rPr>
                <w:bCs/>
                <w:sz w:val="20"/>
                <w:szCs w:val="20"/>
              </w:rPr>
              <w:t>3</w:t>
            </w:r>
            <w:r w:rsidR="00520936" w:rsidRPr="00366891">
              <w:rPr>
                <w:bCs/>
                <w:sz w:val="20"/>
                <w:szCs w:val="20"/>
              </w:rPr>
              <w:t>00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 xml:space="preserve">1 </w:t>
            </w:r>
            <w:r w:rsidR="001F1A17">
              <w:rPr>
                <w:bCs/>
                <w:sz w:val="20"/>
                <w:szCs w:val="20"/>
              </w:rPr>
              <w:t>3</w:t>
            </w:r>
            <w:r w:rsidR="00315B2F" w:rsidRPr="00366891">
              <w:rPr>
                <w:bCs/>
                <w:sz w:val="20"/>
                <w:szCs w:val="20"/>
              </w:rPr>
              <w:t>00</w:t>
            </w:r>
          </w:p>
        </w:tc>
        <w:tc>
          <w:tcPr>
            <w:tcW w:w="864"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 xml:space="preserve">1 </w:t>
            </w:r>
            <w:r w:rsidR="001F1A17">
              <w:rPr>
                <w:bCs/>
                <w:sz w:val="20"/>
                <w:szCs w:val="20"/>
              </w:rPr>
              <w:t>3</w:t>
            </w:r>
            <w:r w:rsidR="00315B2F" w:rsidRPr="00366891">
              <w:rPr>
                <w:bCs/>
                <w:sz w:val="20"/>
                <w:szCs w:val="20"/>
              </w:rPr>
              <w:t>00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p>
        </w:tc>
        <w:tc>
          <w:tcPr>
            <w:tcW w:w="136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r>
      <w:tr w:rsidR="00520936" w:rsidRPr="00366891" w:rsidTr="002823F8">
        <w:trPr>
          <w:trHeight w:val="677"/>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федерального бюджета</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F308B0" w:rsidP="00520936">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2823F8">
        <w:trPr>
          <w:trHeight w:val="876"/>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r w:rsidR="00F308B0">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2823F8">
        <w:trPr>
          <w:trHeight w:val="1247"/>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F308B0" w:rsidP="005507B7">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1F1A17" w:rsidP="00CC273A">
            <w:pPr>
              <w:jc w:val="center"/>
              <w:rPr>
                <w:bCs/>
                <w:sz w:val="20"/>
                <w:szCs w:val="20"/>
              </w:rPr>
            </w:pPr>
            <w:r>
              <w:rPr>
                <w:bCs/>
                <w:sz w:val="20"/>
                <w:szCs w:val="20"/>
              </w:rPr>
              <w:t>6</w:t>
            </w:r>
            <w:r w:rsidR="00315B2F" w:rsidRPr="00366891">
              <w:rPr>
                <w:bCs/>
                <w:sz w:val="20"/>
                <w:szCs w:val="20"/>
              </w:rPr>
              <w:t xml:space="preserve"> 5</w:t>
            </w:r>
            <w:r w:rsidR="00520936" w:rsidRPr="00366891">
              <w:rPr>
                <w:bCs/>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 xml:space="preserve">1 </w:t>
            </w:r>
            <w:r w:rsidR="00031FB8">
              <w:rPr>
                <w:bCs/>
                <w:sz w:val="20"/>
                <w:szCs w:val="20"/>
              </w:rPr>
              <w:t>3</w:t>
            </w:r>
            <w:r w:rsidR="00520936" w:rsidRPr="00366891">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 xml:space="preserve">1 </w:t>
            </w:r>
            <w:r w:rsidR="001F1A17">
              <w:rPr>
                <w:bCs/>
                <w:sz w:val="20"/>
                <w:szCs w:val="20"/>
              </w:rPr>
              <w:t>3</w:t>
            </w:r>
            <w:r w:rsidR="00520936" w:rsidRPr="00366891">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 xml:space="preserve">1 </w:t>
            </w:r>
            <w:r w:rsidR="001F1A17">
              <w:rPr>
                <w:bCs/>
                <w:sz w:val="20"/>
                <w:szCs w:val="20"/>
              </w:rPr>
              <w:t>3</w:t>
            </w:r>
            <w:r w:rsidR="00520936" w:rsidRPr="00366891">
              <w:rPr>
                <w:bCs/>
                <w:sz w:val="20"/>
                <w:szCs w:val="20"/>
              </w:rPr>
              <w:t>00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 xml:space="preserve">1 </w:t>
            </w:r>
            <w:r w:rsidR="001F1A17">
              <w:rPr>
                <w:bCs/>
                <w:sz w:val="20"/>
                <w:szCs w:val="20"/>
              </w:rPr>
              <w:t>3</w:t>
            </w:r>
            <w:r w:rsidR="00315B2F" w:rsidRPr="00366891">
              <w:rPr>
                <w:bCs/>
                <w:sz w:val="20"/>
                <w:szCs w:val="20"/>
              </w:rPr>
              <w:t>00</w:t>
            </w:r>
          </w:p>
        </w:tc>
        <w:tc>
          <w:tcPr>
            <w:tcW w:w="864"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 xml:space="preserve">1 </w:t>
            </w:r>
            <w:r w:rsidR="001F1A17">
              <w:rPr>
                <w:bCs/>
                <w:sz w:val="20"/>
                <w:szCs w:val="20"/>
              </w:rPr>
              <w:t>3</w:t>
            </w:r>
            <w:r w:rsidR="00315B2F" w:rsidRPr="00366891">
              <w:rPr>
                <w:bCs/>
                <w:sz w:val="20"/>
                <w:szCs w:val="20"/>
              </w:rPr>
              <w:t>00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2823F8">
        <w:trPr>
          <w:trHeight w:val="539"/>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699"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CC273A" w:rsidP="005507B7">
            <w:pPr>
              <w:jc w:val="center"/>
              <w:rPr>
                <w:bCs/>
                <w:sz w:val="20"/>
                <w:szCs w:val="20"/>
              </w:rPr>
            </w:pPr>
            <w:r>
              <w:rPr>
                <w:bCs/>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5507B7">
            <w:pPr>
              <w:jc w:val="center"/>
              <w:rPr>
                <w:bCs/>
                <w:sz w:val="20"/>
                <w:szCs w:val="20"/>
              </w:rPr>
            </w:pPr>
            <w:r>
              <w:rPr>
                <w:bCs/>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507B7">
            <w:pPr>
              <w:jc w:val="center"/>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390"/>
        </w:trPr>
        <w:tc>
          <w:tcPr>
            <w:tcW w:w="15060"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520936" w:rsidRPr="00366891" w:rsidRDefault="0087764A" w:rsidP="00C023D3">
            <w:pPr>
              <w:jc w:val="left"/>
              <w:rPr>
                <w:sz w:val="20"/>
                <w:szCs w:val="20"/>
              </w:rPr>
            </w:pPr>
            <w:r>
              <w:rPr>
                <w:sz w:val="20"/>
                <w:szCs w:val="20"/>
              </w:rPr>
              <w:t>П</w:t>
            </w:r>
            <w:r w:rsidR="00520936" w:rsidRPr="00366891">
              <w:rPr>
                <w:sz w:val="20"/>
                <w:szCs w:val="20"/>
              </w:rPr>
              <w:t>одпрограмм</w:t>
            </w:r>
            <w:r>
              <w:rPr>
                <w:sz w:val="20"/>
                <w:szCs w:val="20"/>
              </w:rPr>
              <w:t>а</w:t>
            </w:r>
            <w:r w:rsidR="00520936" w:rsidRPr="00366891">
              <w:rPr>
                <w:sz w:val="20"/>
                <w:szCs w:val="20"/>
              </w:rPr>
              <w:t xml:space="preserve"> </w:t>
            </w:r>
            <w:r w:rsidR="005D1701">
              <w:rPr>
                <w:sz w:val="20"/>
                <w:szCs w:val="20"/>
                <w:lang w:val="en-US"/>
              </w:rPr>
              <w:t>II</w:t>
            </w:r>
            <w:r w:rsidR="00520936" w:rsidRPr="00366891">
              <w:rPr>
                <w:sz w:val="20"/>
                <w:szCs w:val="20"/>
              </w:rPr>
              <w:t xml:space="preserve"> </w:t>
            </w:r>
            <w:r w:rsidR="00C023D3">
              <w:rPr>
                <w:sz w:val="20"/>
                <w:szCs w:val="20"/>
              </w:rPr>
              <w:t>«</w:t>
            </w:r>
            <w:r w:rsidR="00C52843" w:rsidRPr="00366891">
              <w:rPr>
                <w:sz w:val="20"/>
                <w:szCs w:val="20"/>
              </w:rPr>
              <w:t>Развитие водохозяйственного комплекса</w:t>
            </w:r>
            <w:r w:rsidR="009021C0">
              <w:rPr>
                <w:sz w:val="20"/>
                <w:szCs w:val="20"/>
              </w:rPr>
              <w:t>»</w:t>
            </w:r>
            <w:r w:rsidR="005A5405">
              <w:rPr>
                <w:sz w:val="20"/>
                <w:szCs w:val="20"/>
              </w:rPr>
              <w:t xml:space="preserve"> </w:t>
            </w:r>
          </w:p>
        </w:tc>
      </w:tr>
      <w:tr w:rsidR="005D1701" w:rsidRPr="00366891" w:rsidTr="00E2227F">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D1701" w:rsidRPr="00366891" w:rsidRDefault="005D1701" w:rsidP="005D1701">
            <w:pPr>
              <w:jc w:val="center"/>
              <w:rPr>
                <w:sz w:val="20"/>
                <w:szCs w:val="20"/>
              </w:rPr>
            </w:pPr>
            <w:r w:rsidRPr="00366891">
              <w:rPr>
                <w:sz w:val="20"/>
                <w:szCs w:val="20"/>
              </w:rPr>
              <w:t>1.</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D1701" w:rsidRPr="00366891" w:rsidRDefault="005D1701" w:rsidP="00031FB8">
            <w:pPr>
              <w:ind w:left="-108" w:right="-135"/>
              <w:jc w:val="left"/>
              <w:rPr>
                <w:sz w:val="20"/>
                <w:szCs w:val="20"/>
              </w:rPr>
            </w:pPr>
            <w:r w:rsidRPr="00366891">
              <w:rPr>
                <w:sz w:val="20"/>
                <w:szCs w:val="20"/>
              </w:rPr>
              <w:t xml:space="preserve">Основное мероприятие 1.      Обеспечение безопасности гидротехнических сооружений и проведение мероприятий по </w:t>
            </w:r>
            <w:proofErr w:type="spellStart"/>
            <w:r w:rsidRPr="00366891">
              <w:rPr>
                <w:sz w:val="20"/>
                <w:szCs w:val="20"/>
              </w:rPr>
              <w:t>берегоукреплению</w:t>
            </w:r>
            <w:proofErr w:type="spellEnd"/>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D1701" w:rsidRPr="00366891" w:rsidRDefault="005D1701" w:rsidP="005D1701">
            <w:pPr>
              <w:jc w:val="left"/>
              <w:rPr>
                <w:sz w:val="20"/>
                <w:szCs w:val="20"/>
              </w:rPr>
            </w:pPr>
            <w:r w:rsidRPr="00366891">
              <w:rPr>
                <w:sz w:val="20"/>
                <w:szCs w:val="20"/>
              </w:rPr>
              <w:t>2020-2024</w:t>
            </w:r>
          </w:p>
        </w:tc>
        <w:tc>
          <w:tcPr>
            <w:tcW w:w="1182" w:type="dxa"/>
            <w:tcBorders>
              <w:top w:val="nil"/>
              <w:left w:val="nil"/>
              <w:bottom w:val="single" w:sz="4" w:space="0" w:color="auto"/>
              <w:right w:val="single" w:sz="4" w:space="0" w:color="auto"/>
            </w:tcBorders>
            <w:shd w:val="clear" w:color="auto" w:fill="auto"/>
            <w:hideMark/>
          </w:tcPr>
          <w:p w:rsidR="005D1701" w:rsidRPr="00366891" w:rsidRDefault="005D1701"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5D1701" w:rsidRPr="00366891" w:rsidRDefault="00C023D3" w:rsidP="0067129E">
            <w:pPr>
              <w:jc w:val="center"/>
              <w:rPr>
                <w:sz w:val="20"/>
                <w:szCs w:val="20"/>
              </w:rPr>
            </w:pPr>
            <w:r>
              <w:rPr>
                <w:sz w:val="20"/>
                <w:szCs w:val="20"/>
              </w:rPr>
              <w:t>3 417,36</w:t>
            </w:r>
          </w:p>
        </w:tc>
        <w:tc>
          <w:tcPr>
            <w:tcW w:w="699" w:type="dxa"/>
            <w:gridSpan w:val="2"/>
            <w:tcBorders>
              <w:top w:val="nil"/>
              <w:left w:val="nil"/>
              <w:bottom w:val="single" w:sz="4" w:space="0" w:color="auto"/>
              <w:right w:val="single" w:sz="4" w:space="0" w:color="auto"/>
            </w:tcBorders>
            <w:shd w:val="clear" w:color="auto" w:fill="auto"/>
          </w:tcPr>
          <w:p w:rsidR="005D1701" w:rsidRPr="00366891" w:rsidRDefault="002C7D60" w:rsidP="005D1701">
            <w:pPr>
              <w:ind w:left="-132" w:right="-105"/>
              <w:jc w:val="right"/>
              <w:rPr>
                <w:bCs/>
                <w:sz w:val="20"/>
                <w:szCs w:val="20"/>
              </w:rPr>
            </w:pPr>
            <w:r>
              <w:rPr>
                <w:bCs/>
                <w:sz w:val="20"/>
                <w:szCs w:val="20"/>
              </w:rPr>
              <w:t>99</w:t>
            </w:r>
            <w:r w:rsidR="007B642F">
              <w:rPr>
                <w:bCs/>
                <w:sz w:val="20"/>
                <w:szCs w:val="20"/>
              </w:rPr>
              <w:t xml:space="preserve"> 691</w:t>
            </w:r>
          </w:p>
        </w:tc>
        <w:tc>
          <w:tcPr>
            <w:tcW w:w="1050" w:type="dxa"/>
            <w:tcBorders>
              <w:top w:val="nil"/>
              <w:left w:val="nil"/>
              <w:bottom w:val="single" w:sz="4" w:space="0" w:color="auto"/>
              <w:right w:val="single" w:sz="4" w:space="0" w:color="auto"/>
            </w:tcBorders>
            <w:shd w:val="clear" w:color="auto" w:fill="auto"/>
          </w:tcPr>
          <w:p w:rsidR="005D1701" w:rsidRPr="00366891" w:rsidRDefault="007B642F" w:rsidP="002C7D60">
            <w:pPr>
              <w:jc w:val="right"/>
              <w:rPr>
                <w:bCs/>
                <w:sz w:val="20"/>
                <w:szCs w:val="20"/>
              </w:rPr>
            </w:pPr>
            <w:r>
              <w:rPr>
                <w:bCs/>
                <w:sz w:val="20"/>
                <w:szCs w:val="20"/>
              </w:rPr>
              <w:t>5</w:t>
            </w:r>
            <w:r w:rsidR="002C7D60">
              <w:rPr>
                <w:bCs/>
                <w:sz w:val="20"/>
                <w:szCs w:val="20"/>
              </w:rPr>
              <w:t>6</w:t>
            </w:r>
            <w:r>
              <w:rPr>
                <w:bCs/>
                <w:sz w:val="20"/>
                <w:szCs w:val="20"/>
              </w:rPr>
              <w:t xml:space="preserve"> 484</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21 901</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7 102</w:t>
            </w:r>
          </w:p>
        </w:tc>
        <w:tc>
          <w:tcPr>
            <w:tcW w:w="1221"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7 102</w:t>
            </w:r>
          </w:p>
        </w:tc>
        <w:tc>
          <w:tcPr>
            <w:tcW w:w="864"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7 102</w:t>
            </w:r>
          </w:p>
        </w:tc>
        <w:tc>
          <w:tcPr>
            <w:tcW w:w="144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left"/>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D1701" w:rsidRPr="00366891" w:rsidRDefault="005D1701" w:rsidP="0084105D">
            <w:pPr>
              <w:ind w:right="-183"/>
              <w:jc w:val="left"/>
              <w:rPr>
                <w:sz w:val="20"/>
                <w:szCs w:val="20"/>
              </w:rPr>
            </w:pPr>
            <w:r w:rsidRPr="00366891">
              <w:rPr>
                <w:sz w:val="20"/>
                <w:szCs w:val="20"/>
              </w:rPr>
              <w:t> </w:t>
            </w:r>
            <w:r w:rsidR="0084105D">
              <w:rPr>
                <w:sz w:val="20"/>
                <w:szCs w:val="20"/>
              </w:rPr>
              <w:t>Количество гидротехнических сооружений с неудовлетворительным уровнем безопасности, приведенных в безопасное техническое состояние к 2024 году-5 шт.</w:t>
            </w:r>
          </w:p>
        </w:tc>
      </w:tr>
      <w:tr w:rsidR="005D1701" w:rsidRPr="00366891" w:rsidTr="00E2227F">
        <w:trPr>
          <w:trHeight w:val="780"/>
        </w:trPr>
        <w:tc>
          <w:tcPr>
            <w:tcW w:w="555"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D1701" w:rsidRPr="00366891" w:rsidRDefault="005D1701" w:rsidP="007F7728">
            <w:pPr>
              <w:ind w:left="-81" w:right="-135"/>
              <w:jc w:val="left"/>
              <w:rPr>
                <w:sz w:val="20"/>
                <w:szCs w:val="20"/>
              </w:rPr>
            </w:pPr>
            <w:r w:rsidRPr="00366891">
              <w:rPr>
                <w:sz w:val="20"/>
                <w:szCs w:val="20"/>
              </w:rPr>
              <w:t>Средства федерально</w:t>
            </w:r>
            <w:r w:rsidR="00F308B0">
              <w:rPr>
                <w:sz w:val="20"/>
                <w:szCs w:val="20"/>
              </w:rPr>
              <w:t>г</w:t>
            </w:r>
            <w:r w:rsidRPr="00366891">
              <w:rPr>
                <w:sz w:val="20"/>
                <w:szCs w:val="20"/>
              </w:rPr>
              <w:t>о бюджета</w:t>
            </w:r>
          </w:p>
        </w:tc>
        <w:tc>
          <w:tcPr>
            <w:tcW w:w="1851" w:type="dxa"/>
            <w:tcBorders>
              <w:top w:val="nil"/>
              <w:left w:val="nil"/>
              <w:bottom w:val="single" w:sz="4" w:space="0" w:color="auto"/>
              <w:right w:val="single" w:sz="4" w:space="0" w:color="auto"/>
            </w:tcBorders>
            <w:shd w:val="clear" w:color="auto" w:fill="auto"/>
            <w:hideMark/>
          </w:tcPr>
          <w:p w:rsidR="005D1701" w:rsidRPr="00366891" w:rsidRDefault="005D1701"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p>
        </w:tc>
        <w:tc>
          <w:tcPr>
            <w:tcW w:w="105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p>
        </w:tc>
        <w:tc>
          <w:tcPr>
            <w:tcW w:w="1221"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r>
      <w:tr w:rsidR="005D1701" w:rsidRPr="00366891" w:rsidTr="00E2227F">
        <w:trPr>
          <w:trHeight w:val="990"/>
        </w:trPr>
        <w:tc>
          <w:tcPr>
            <w:tcW w:w="555"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D1701" w:rsidRPr="00366891" w:rsidRDefault="005D1701"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D1701" w:rsidRPr="00366891" w:rsidRDefault="00F308B0" w:rsidP="0067129E">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D1701" w:rsidRPr="00366891" w:rsidRDefault="007B642F" w:rsidP="005D1701">
            <w:pPr>
              <w:ind w:left="-132"/>
              <w:jc w:val="right"/>
              <w:rPr>
                <w:bCs/>
                <w:sz w:val="20"/>
                <w:szCs w:val="20"/>
              </w:rPr>
            </w:pPr>
            <w:r>
              <w:rPr>
                <w:bCs/>
                <w:sz w:val="20"/>
                <w:szCs w:val="20"/>
              </w:rPr>
              <w:t>41 115</w:t>
            </w:r>
          </w:p>
        </w:tc>
        <w:tc>
          <w:tcPr>
            <w:tcW w:w="1050" w:type="dxa"/>
            <w:tcBorders>
              <w:top w:val="nil"/>
              <w:left w:val="nil"/>
              <w:bottom w:val="single" w:sz="4" w:space="0" w:color="auto"/>
              <w:right w:val="single" w:sz="4" w:space="0" w:color="auto"/>
            </w:tcBorders>
            <w:shd w:val="clear" w:color="auto" w:fill="auto"/>
          </w:tcPr>
          <w:p w:rsidR="005D1701" w:rsidRPr="00366891" w:rsidRDefault="007B642F" w:rsidP="005D1701">
            <w:pPr>
              <w:jc w:val="right"/>
              <w:rPr>
                <w:bCs/>
                <w:sz w:val="20"/>
                <w:szCs w:val="20"/>
              </w:rPr>
            </w:pPr>
            <w:r>
              <w:rPr>
                <w:bCs/>
                <w:sz w:val="20"/>
                <w:szCs w:val="20"/>
              </w:rPr>
              <w:t>31 407</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9 708</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sidRPr="00366891">
              <w:rPr>
                <w:bCs/>
                <w:sz w:val="20"/>
                <w:szCs w:val="20"/>
              </w:rPr>
              <w:t>0</w:t>
            </w:r>
          </w:p>
        </w:tc>
        <w:tc>
          <w:tcPr>
            <w:tcW w:w="1221"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r>
      <w:tr w:rsidR="005D1701" w:rsidRPr="00366891" w:rsidTr="00E2227F">
        <w:trPr>
          <w:trHeight w:val="1215"/>
        </w:trPr>
        <w:tc>
          <w:tcPr>
            <w:tcW w:w="555"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b/>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b/>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D1701" w:rsidRPr="00366891" w:rsidRDefault="005D1701"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hideMark/>
          </w:tcPr>
          <w:p w:rsidR="005D1701" w:rsidRPr="00366891" w:rsidRDefault="00C023D3" w:rsidP="0067129E">
            <w:pPr>
              <w:jc w:val="center"/>
              <w:rPr>
                <w:sz w:val="20"/>
                <w:szCs w:val="20"/>
              </w:rPr>
            </w:pPr>
            <w:r>
              <w:rPr>
                <w:sz w:val="20"/>
                <w:szCs w:val="20"/>
              </w:rPr>
              <w:t>3 417,36</w:t>
            </w:r>
          </w:p>
        </w:tc>
        <w:tc>
          <w:tcPr>
            <w:tcW w:w="699" w:type="dxa"/>
            <w:gridSpan w:val="2"/>
            <w:tcBorders>
              <w:top w:val="nil"/>
              <w:left w:val="nil"/>
              <w:bottom w:val="single" w:sz="4" w:space="0" w:color="auto"/>
              <w:right w:val="single" w:sz="4" w:space="0" w:color="auto"/>
            </w:tcBorders>
            <w:shd w:val="clear" w:color="auto" w:fill="auto"/>
          </w:tcPr>
          <w:p w:rsidR="005D1701" w:rsidRPr="00366891" w:rsidRDefault="002C7D60" w:rsidP="005D1701">
            <w:pPr>
              <w:ind w:left="-132" w:right="-105"/>
              <w:jc w:val="right"/>
              <w:rPr>
                <w:bCs/>
                <w:sz w:val="20"/>
                <w:szCs w:val="20"/>
              </w:rPr>
            </w:pPr>
            <w:r>
              <w:rPr>
                <w:bCs/>
                <w:sz w:val="20"/>
                <w:szCs w:val="20"/>
              </w:rPr>
              <w:t>58</w:t>
            </w:r>
            <w:r w:rsidR="007B642F">
              <w:rPr>
                <w:bCs/>
                <w:sz w:val="20"/>
                <w:szCs w:val="20"/>
              </w:rPr>
              <w:t xml:space="preserve"> 576</w:t>
            </w:r>
          </w:p>
        </w:tc>
        <w:tc>
          <w:tcPr>
            <w:tcW w:w="1050" w:type="dxa"/>
            <w:tcBorders>
              <w:top w:val="nil"/>
              <w:left w:val="nil"/>
              <w:bottom w:val="single" w:sz="4" w:space="0" w:color="auto"/>
              <w:right w:val="single" w:sz="4" w:space="0" w:color="auto"/>
            </w:tcBorders>
            <w:shd w:val="clear" w:color="auto" w:fill="auto"/>
          </w:tcPr>
          <w:p w:rsidR="005D1701" w:rsidRPr="00366891" w:rsidRDefault="007B642F" w:rsidP="002C7D60">
            <w:pPr>
              <w:jc w:val="right"/>
              <w:rPr>
                <w:bCs/>
                <w:sz w:val="20"/>
                <w:szCs w:val="20"/>
              </w:rPr>
            </w:pPr>
            <w:r>
              <w:rPr>
                <w:bCs/>
                <w:sz w:val="20"/>
                <w:szCs w:val="20"/>
              </w:rPr>
              <w:t>2</w:t>
            </w:r>
            <w:r w:rsidR="002C7D60">
              <w:rPr>
                <w:bCs/>
                <w:sz w:val="20"/>
                <w:szCs w:val="20"/>
              </w:rPr>
              <w:t>5</w:t>
            </w:r>
            <w:r>
              <w:rPr>
                <w:bCs/>
                <w:sz w:val="20"/>
                <w:szCs w:val="20"/>
              </w:rPr>
              <w:t xml:space="preserve"> 077</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12 193</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 xml:space="preserve">7 102 </w:t>
            </w:r>
          </w:p>
        </w:tc>
        <w:tc>
          <w:tcPr>
            <w:tcW w:w="1221"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7 102</w:t>
            </w:r>
          </w:p>
        </w:tc>
        <w:tc>
          <w:tcPr>
            <w:tcW w:w="864"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7 102</w:t>
            </w:r>
          </w:p>
        </w:tc>
        <w:tc>
          <w:tcPr>
            <w:tcW w:w="144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left"/>
              <w:rPr>
                <w:b/>
                <w:sz w:val="20"/>
                <w:szCs w:val="20"/>
              </w:rPr>
            </w:pPr>
            <w:r w:rsidRPr="00366891">
              <w:rPr>
                <w:b/>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r>
      <w:tr w:rsidR="005D1701" w:rsidRPr="00366891" w:rsidTr="00C023D3">
        <w:trPr>
          <w:trHeight w:val="480"/>
        </w:trPr>
        <w:tc>
          <w:tcPr>
            <w:tcW w:w="555"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b/>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b/>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D1701" w:rsidRPr="00366891" w:rsidRDefault="005D1701"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5D1701" w:rsidRPr="00366891" w:rsidRDefault="005D1701"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D1701" w:rsidRPr="00366891" w:rsidRDefault="00C023D3" w:rsidP="005D1701">
            <w:pPr>
              <w:ind w:left="-132" w:right="-105"/>
              <w:jc w:val="right"/>
              <w:rPr>
                <w:bCs/>
                <w:sz w:val="20"/>
                <w:szCs w:val="20"/>
              </w:rPr>
            </w:pPr>
            <w:r>
              <w:rPr>
                <w:bCs/>
                <w:sz w:val="20"/>
                <w:szCs w:val="20"/>
              </w:rPr>
              <w:t>0</w:t>
            </w:r>
          </w:p>
        </w:tc>
        <w:tc>
          <w:tcPr>
            <w:tcW w:w="1050" w:type="dxa"/>
            <w:tcBorders>
              <w:top w:val="nil"/>
              <w:left w:val="nil"/>
              <w:bottom w:val="single" w:sz="4" w:space="0" w:color="auto"/>
              <w:right w:val="single" w:sz="4" w:space="0" w:color="auto"/>
            </w:tcBorders>
            <w:shd w:val="clear" w:color="auto" w:fill="auto"/>
          </w:tcPr>
          <w:p w:rsidR="005D1701" w:rsidRPr="00366891" w:rsidRDefault="00C023D3" w:rsidP="005D1701">
            <w:pPr>
              <w:jc w:val="right"/>
              <w:rPr>
                <w:bCs/>
                <w:sz w:val="20"/>
                <w:szCs w:val="20"/>
              </w:rPr>
            </w:pPr>
            <w:r>
              <w:rPr>
                <w:bCs/>
                <w:sz w:val="20"/>
                <w:szCs w:val="20"/>
              </w:rPr>
              <w:t>0</w:t>
            </w:r>
          </w:p>
        </w:tc>
        <w:tc>
          <w:tcPr>
            <w:tcW w:w="1080" w:type="dxa"/>
            <w:tcBorders>
              <w:top w:val="nil"/>
              <w:left w:val="nil"/>
              <w:bottom w:val="single" w:sz="4" w:space="0" w:color="auto"/>
              <w:right w:val="single" w:sz="4" w:space="0" w:color="auto"/>
            </w:tcBorders>
            <w:shd w:val="clear" w:color="auto" w:fill="auto"/>
          </w:tcPr>
          <w:p w:rsidR="005D1701" w:rsidRPr="00366891" w:rsidRDefault="00C023D3" w:rsidP="005D1701">
            <w:pPr>
              <w:jc w:val="right"/>
              <w:rPr>
                <w:bCs/>
                <w:sz w:val="20"/>
                <w:szCs w:val="20"/>
              </w:rPr>
            </w:pPr>
            <w:r>
              <w:rPr>
                <w:bCs/>
                <w:sz w:val="20"/>
                <w:szCs w:val="20"/>
              </w:rPr>
              <w:t>0</w:t>
            </w:r>
          </w:p>
        </w:tc>
        <w:tc>
          <w:tcPr>
            <w:tcW w:w="1080" w:type="dxa"/>
            <w:tcBorders>
              <w:top w:val="nil"/>
              <w:left w:val="nil"/>
              <w:bottom w:val="single" w:sz="4" w:space="0" w:color="auto"/>
              <w:right w:val="single" w:sz="4" w:space="0" w:color="auto"/>
            </w:tcBorders>
            <w:shd w:val="clear" w:color="auto" w:fill="auto"/>
          </w:tcPr>
          <w:p w:rsidR="005D1701" w:rsidRPr="00366891" w:rsidRDefault="00C023D3" w:rsidP="005D1701">
            <w:pPr>
              <w:jc w:val="right"/>
              <w:rPr>
                <w:bCs/>
                <w:sz w:val="20"/>
                <w:szCs w:val="20"/>
              </w:rPr>
            </w:pPr>
            <w:r>
              <w:rPr>
                <w:bCs/>
                <w:sz w:val="20"/>
                <w:szCs w:val="20"/>
              </w:rPr>
              <w:t>0</w:t>
            </w:r>
          </w:p>
        </w:tc>
        <w:tc>
          <w:tcPr>
            <w:tcW w:w="1221" w:type="dxa"/>
            <w:tcBorders>
              <w:top w:val="nil"/>
              <w:left w:val="nil"/>
              <w:bottom w:val="single" w:sz="4" w:space="0" w:color="auto"/>
              <w:right w:val="single" w:sz="4" w:space="0" w:color="auto"/>
            </w:tcBorders>
            <w:shd w:val="clear" w:color="auto" w:fill="auto"/>
          </w:tcPr>
          <w:p w:rsidR="005D1701" w:rsidRPr="00366891" w:rsidRDefault="00C023D3" w:rsidP="005D1701">
            <w:pPr>
              <w:jc w:val="right"/>
              <w:rPr>
                <w:bCs/>
                <w:sz w:val="20"/>
                <w:szCs w:val="20"/>
              </w:rPr>
            </w:pPr>
            <w:r>
              <w:rPr>
                <w:bCs/>
                <w:sz w:val="20"/>
                <w:szCs w:val="20"/>
              </w:rPr>
              <w:t>0</w:t>
            </w:r>
          </w:p>
        </w:tc>
        <w:tc>
          <w:tcPr>
            <w:tcW w:w="864" w:type="dxa"/>
            <w:tcBorders>
              <w:top w:val="nil"/>
              <w:left w:val="nil"/>
              <w:bottom w:val="single" w:sz="4" w:space="0" w:color="auto"/>
              <w:right w:val="single" w:sz="4" w:space="0" w:color="auto"/>
            </w:tcBorders>
            <w:shd w:val="clear" w:color="auto" w:fill="auto"/>
          </w:tcPr>
          <w:p w:rsidR="005D1701" w:rsidRPr="00366891" w:rsidRDefault="00C023D3" w:rsidP="005D1701">
            <w:pPr>
              <w:jc w:val="right"/>
              <w:rPr>
                <w:bCs/>
                <w:sz w:val="20"/>
                <w:szCs w:val="20"/>
              </w:rPr>
            </w:pPr>
            <w:r>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left"/>
              <w:rPr>
                <w:b/>
                <w:sz w:val="20"/>
                <w:szCs w:val="20"/>
              </w:rPr>
            </w:pPr>
            <w:r w:rsidRPr="00366891">
              <w:rPr>
                <w:b/>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r>
      <w:tr w:rsidR="00520936" w:rsidRPr="00366891" w:rsidTr="00E2227F">
        <w:trPr>
          <w:trHeight w:val="345"/>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Default="00520936" w:rsidP="00520936">
            <w:pPr>
              <w:jc w:val="center"/>
              <w:rPr>
                <w:sz w:val="20"/>
                <w:szCs w:val="20"/>
              </w:rPr>
            </w:pPr>
            <w:r w:rsidRPr="00366891">
              <w:rPr>
                <w:sz w:val="20"/>
                <w:szCs w:val="20"/>
              </w:rPr>
              <w:t>1.1.</w:t>
            </w:r>
            <w:r w:rsidR="0087764A">
              <w:rPr>
                <w:sz w:val="20"/>
                <w:szCs w:val="20"/>
              </w:rPr>
              <w:t xml:space="preserve"> </w:t>
            </w:r>
          </w:p>
          <w:p w:rsidR="0087764A" w:rsidRDefault="0087764A" w:rsidP="00520936">
            <w:pPr>
              <w:jc w:val="center"/>
              <w:rPr>
                <w:sz w:val="20"/>
                <w:szCs w:val="20"/>
              </w:rPr>
            </w:pPr>
          </w:p>
          <w:p w:rsidR="0087764A" w:rsidRDefault="0087764A" w:rsidP="00520936">
            <w:pPr>
              <w:jc w:val="center"/>
              <w:rPr>
                <w:sz w:val="20"/>
                <w:szCs w:val="20"/>
              </w:rPr>
            </w:pPr>
          </w:p>
          <w:p w:rsidR="0087764A" w:rsidRDefault="0087764A" w:rsidP="00520936">
            <w:pPr>
              <w:jc w:val="center"/>
              <w:rPr>
                <w:sz w:val="20"/>
                <w:szCs w:val="20"/>
              </w:rPr>
            </w:pPr>
          </w:p>
          <w:p w:rsidR="0087764A" w:rsidRPr="00366891" w:rsidRDefault="0087764A" w:rsidP="00520936">
            <w:pPr>
              <w:jc w:val="center"/>
              <w:rPr>
                <w:sz w:val="20"/>
                <w:szCs w:val="20"/>
              </w:rPr>
            </w:pP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C52843">
            <w:pPr>
              <w:jc w:val="left"/>
              <w:rPr>
                <w:sz w:val="20"/>
                <w:szCs w:val="20"/>
              </w:rPr>
            </w:pPr>
            <w:r w:rsidRPr="00366891">
              <w:rPr>
                <w:sz w:val="20"/>
                <w:szCs w:val="20"/>
              </w:rPr>
              <w:t xml:space="preserve">Мероприятие 1. </w:t>
            </w:r>
            <w:r w:rsidR="00C52843" w:rsidRPr="00366891">
              <w:rPr>
                <w:sz w:val="20"/>
                <w:szCs w:val="20"/>
              </w:rPr>
              <w:t>Капитальный ремонт гидротехнических сооружений находящихся в муниципальной собственности, в том числе разработка проектной документации</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C52843" w:rsidP="00C52843">
            <w:pPr>
              <w:jc w:val="left"/>
              <w:rPr>
                <w:sz w:val="20"/>
                <w:szCs w:val="20"/>
              </w:rPr>
            </w:pPr>
            <w:r w:rsidRPr="00366891">
              <w:rPr>
                <w:sz w:val="20"/>
                <w:szCs w:val="20"/>
              </w:rPr>
              <w:t>2020</w:t>
            </w:r>
            <w:r w:rsidR="00520936" w:rsidRPr="00366891">
              <w:rPr>
                <w:sz w:val="20"/>
                <w:szCs w:val="20"/>
              </w:rPr>
              <w:t>-20</w:t>
            </w:r>
            <w:r w:rsidRPr="00366891">
              <w:rPr>
                <w:sz w:val="20"/>
                <w:szCs w:val="20"/>
              </w:rPr>
              <w:t>24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520936" w:rsidRPr="00366891" w:rsidRDefault="00C023D3" w:rsidP="0067129E">
            <w:pPr>
              <w:jc w:val="center"/>
              <w:rPr>
                <w:sz w:val="20"/>
                <w:szCs w:val="20"/>
              </w:rPr>
            </w:pPr>
            <w:r>
              <w:rPr>
                <w:sz w:val="20"/>
                <w:szCs w:val="20"/>
              </w:rPr>
              <w:t>934</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7B642F" w:rsidP="002C7D60">
            <w:pPr>
              <w:ind w:left="-132"/>
              <w:jc w:val="right"/>
              <w:rPr>
                <w:color w:val="262626" w:themeColor="text1" w:themeTint="D9"/>
                <w:sz w:val="20"/>
                <w:szCs w:val="20"/>
              </w:rPr>
            </w:pPr>
            <w:r>
              <w:rPr>
                <w:color w:val="262626" w:themeColor="text1" w:themeTint="D9"/>
                <w:sz w:val="20"/>
                <w:szCs w:val="20"/>
              </w:rPr>
              <w:t>6</w:t>
            </w:r>
            <w:r w:rsidR="002C7D60">
              <w:rPr>
                <w:color w:val="262626" w:themeColor="text1" w:themeTint="D9"/>
                <w:sz w:val="20"/>
                <w:szCs w:val="20"/>
              </w:rPr>
              <w:t>4</w:t>
            </w:r>
            <w:r>
              <w:rPr>
                <w:color w:val="262626" w:themeColor="text1" w:themeTint="D9"/>
                <w:sz w:val="20"/>
                <w:szCs w:val="20"/>
              </w:rPr>
              <w:t xml:space="preserve"> 181</w:t>
            </w:r>
          </w:p>
        </w:tc>
        <w:tc>
          <w:tcPr>
            <w:tcW w:w="1050" w:type="dxa"/>
            <w:tcBorders>
              <w:top w:val="nil"/>
              <w:left w:val="nil"/>
              <w:bottom w:val="single" w:sz="4" w:space="0" w:color="auto"/>
              <w:right w:val="single" w:sz="4" w:space="0" w:color="auto"/>
            </w:tcBorders>
            <w:shd w:val="clear" w:color="auto" w:fill="auto"/>
          </w:tcPr>
          <w:p w:rsidR="00520936" w:rsidRPr="00366891" w:rsidRDefault="002C7D60" w:rsidP="00520936">
            <w:pPr>
              <w:jc w:val="right"/>
              <w:rPr>
                <w:color w:val="262626" w:themeColor="text1" w:themeTint="D9"/>
                <w:sz w:val="20"/>
                <w:szCs w:val="20"/>
              </w:rPr>
            </w:pPr>
            <w:r>
              <w:rPr>
                <w:color w:val="262626" w:themeColor="text1" w:themeTint="D9"/>
                <w:sz w:val="20"/>
                <w:szCs w:val="20"/>
              </w:rPr>
              <w:t>49</w:t>
            </w:r>
            <w:r w:rsidR="007B642F">
              <w:rPr>
                <w:color w:val="262626" w:themeColor="text1" w:themeTint="D9"/>
                <w:sz w:val="20"/>
                <w:szCs w:val="20"/>
              </w:rPr>
              <w:t xml:space="preserve"> 382</w:t>
            </w:r>
          </w:p>
        </w:tc>
        <w:tc>
          <w:tcPr>
            <w:tcW w:w="1080" w:type="dxa"/>
            <w:tcBorders>
              <w:top w:val="nil"/>
              <w:left w:val="nil"/>
              <w:bottom w:val="single" w:sz="4" w:space="0" w:color="auto"/>
              <w:right w:val="single" w:sz="4" w:space="0" w:color="auto"/>
            </w:tcBorders>
            <w:shd w:val="clear" w:color="auto" w:fill="auto"/>
          </w:tcPr>
          <w:p w:rsidR="00520936" w:rsidRPr="00366891" w:rsidRDefault="005D1701" w:rsidP="00520936">
            <w:pPr>
              <w:jc w:val="right"/>
              <w:rPr>
                <w:sz w:val="20"/>
                <w:szCs w:val="20"/>
              </w:rPr>
            </w:pPr>
            <w:r>
              <w:rPr>
                <w:sz w:val="20"/>
                <w:szCs w:val="20"/>
              </w:rPr>
              <w:t>14 799</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color w:val="595959" w:themeColor="text1" w:themeTint="A6"/>
                <w:sz w:val="20"/>
                <w:szCs w:val="20"/>
              </w:rPr>
            </w:pPr>
            <w:r w:rsidRPr="00366891">
              <w:rPr>
                <w:color w:val="595959" w:themeColor="text1" w:themeTint="A6"/>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C16C47" w:rsidP="008F2B8C">
            <w:pPr>
              <w:jc w:val="left"/>
              <w:rPr>
                <w:sz w:val="20"/>
                <w:szCs w:val="20"/>
              </w:rPr>
            </w:pPr>
            <w:r>
              <w:t xml:space="preserve"> </w:t>
            </w:r>
            <w:r w:rsidRPr="00C16C47">
              <w:rPr>
                <w:sz w:val="20"/>
                <w:szCs w:val="20"/>
              </w:rPr>
              <w:t>Обеспечение безопасности гидротехнических сооружений</w:t>
            </w:r>
          </w:p>
        </w:tc>
      </w:tr>
      <w:tr w:rsidR="00520936" w:rsidRPr="00366891" w:rsidTr="0087764A">
        <w:trPr>
          <w:trHeight w:val="73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520936" w:rsidP="007F7728">
            <w:pPr>
              <w:ind w:left="-81" w:right="-135"/>
              <w:jc w:val="left"/>
              <w:rPr>
                <w:sz w:val="20"/>
                <w:szCs w:val="20"/>
              </w:rPr>
            </w:pPr>
            <w:r w:rsidRPr="00366891">
              <w:rPr>
                <w:sz w:val="20"/>
                <w:szCs w:val="20"/>
              </w:rPr>
              <w:t>Средства федерально</w:t>
            </w:r>
          </w:p>
          <w:p w:rsidR="00520936" w:rsidRPr="00366891" w:rsidRDefault="007F7728" w:rsidP="007F7728">
            <w:pPr>
              <w:ind w:left="-81" w:right="-135"/>
              <w:jc w:val="left"/>
              <w:rPr>
                <w:sz w:val="20"/>
                <w:szCs w:val="20"/>
              </w:rPr>
            </w:pPr>
            <w:proofErr w:type="spellStart"/>
            <w:r>
              <w:rPr>
                <w:sz w:val="20"/>
                <w:szCs w:val="20"/>
              </w:rPr>
              <w:t>г</w:t>
            </w:r>
            <w:r w:rsidR="00520936" w:rsidRPr="00366891">
              <w:rPr>
                <w:sz w:val="20"/>
                <w:szCs w:val="20"/>
              </w:rPr>
              <w:t>о</w:t>
            </w:r>
            <w:proofErr w:type="spellEnd"/>
            <w:r w:rsidR="00520936"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520936" w:rsidRPr="00366891" w:rsidRDefault="0087764A" w:rsidP="0067129E">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97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7B642F" w:rsidP="005D1701">
            <w:pPr>
              <w:ind w:left="-132"/>
              <w:jc w:val="right"/>
              <w:rPr>
                <w:sz w:val="20"/>
                <w:szCs w:val="20"/>
              </w:rPr>
            </w:pPr>
            <w:r>
              <w:rPr>
                <w:sz w:val="20"/>
                <w:szCs w:val="20"/>
              </w:rPr>
              <w:t>41 115</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7B642F" w:rsidP="00520936">
            <w:pPr>
              <w:jc w:val="right"/>
              <w:rPr>
                <w:sz w:val="20"/>
                <w:szCs w:val="20"/>
              </w:rPr>
            </w:pPr>
            <w:r>
              <w:rPr>
                <w:sz w:val="20"/>
                <w:szCs w:val="20"/>
              </w:rPr>
              <w:t>31 407</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D1701" w:rsidP="00520936">
            <w:pPr>
              <w:jc w:val="right"/>
              <w:rPr>
                <w:sz w:val="20"/>
                <w:szCs w:val="20"/>
              </w:rPr>
            </w:pPr>
            <w:r>
              <w:rPr>
                <w:sz w:val="20"/>
                <w:szCs w:val="20"/>
              </w:rPr>
              <w:t xml:space="preserve"> 9 708</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20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520936" w:rsidRPr="00366891" w:rsidRDefault="00C023D3" w:rsidP="0067129E">
            <w:pPr>
              <w:jc w:val="center"/>
              <w:rPr>
                <w:sz w:val="20"/>
                <w:szCs w:val="20"/>
              </w:rPr>
            </w:pPr>
            <w:r>
              <w:rPr>
                <w:sz w:val="20"/>
                <w:szCs w:val="20"/>
              </w:rPr>
              <w:t>934</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7B642F" w:rsidP="002C7D60">
            <w:pPr>
              <w:ind w:left="-132"/>
              <w:jc w:val="right"/>
              <w:rPr>
                <w:color w:val="262626" w:themeColor="text1" w:themeTint="D9"/>
                <w:sz w:val="20"/>
                <w:szCs w:val="20"/>
              </w:rPr>
            </w:pPr>
            <w:r>
              <w:rPr>
                <w:color w:val="262626" w:themeColor="text1" w:themeTint="D9"/>
                <w:sz w:val="20"/>
                <w:szCs w:val="20"/>
              </w:rPr>
              <w:t>2</w:t>
            </w:r>
            <w:r w:rsidR="002C7D60">
              <w:rPr>
                <w:color w:val="262626" w:themeColor="text1" w:themeTint="D9"/>
                <w:sz w:val="20"/>
                <w:szCs w:val="20"/>
              </w:rPr>
              <w:t>3</w:t>
            </w:r>
            <w:r>
              <w:rPr>
                <w:color w:val="262626" w:themeColor="text1" w:themeTint="D9"/>
                <w:sz w:val="20"/>
                <w:szCs w:val="20"/>
              </w:rPr>
              <w:t xml:space="preserve"> 066</w:t>
            </w:r>
          </w:p>
        </w:tc>
        <w:tc>
          <w:tcPr>
            <w:tcW w:w="1050" w:type="dxa"/>
            <w:tcBorders>
              <w:top w:val="nil"/>
              <w:left w:val="nil"/>
              <w:bottom w:val="single" w:sz="4" w:space="0" w:color="auto"/>
              <w:right w:val="single" w:sz="4" w:space="0" w:color="auto"/>
            </w:tcBorders>
            <w:shd w:val="clear" w:color="auto" w:fill="auto"/>
          </w:tcPr>
          <w:p w:rsidR="00520936" w:rsidRPr="00366891" w:rsidRDefault="007B642F" w:rsidP="002C7D60">
            <w:pPr>
              <w:jc w:val="right"/>
              <w:rPr>
                <w:color w:val="262626" w:themeColor="text1" w:themeTint="D9"/>
                <w:sz w:val="20"/>
                <w:szCs w:val="20"/>
              </w:rPr>
            </w:pPr>
            <w:r>
              <w:rPr>
                <w:color w:val="262626" w:themeColor="text1" w:themeTint="D9"/>
                <w:sz w:val="20"/>
                <w:szCs w:val="20"/>
              </w:rPr>
              <w:t>1</w:t>
            </w:r>
            <w:r w:rsidR="002C7D60">
              <w:rPr>
                <w:color w:val="262626" w:themeColor="text1" w:themeTint="D9"/>
                <w:sz w:val="20"/>
                <w:szCs w:val="20"/>
              </w:rPr>
              <w:t>7</w:t>
            </w:r>
            <w:r>
              <w:rPr>
                <w:color w:val="262626" w:themeColor="text1" w:themeTint="D9"/>
                <w:sz w:val="20"/>
                <w:szCs w:val="20"/>
              </w:rPr>
              <w:t xml:space="preserve"> 975</w:t>
            </w:r>
          </w:p>
        </w:tc>
        <w:tc>
          <w:tcPr>
            <w:tcW w:w="1080" w:type="dxa"/>
            <w:tcBorders>
              <w:top w:val="nil"/>
              <w:left w:val="nil"/>
              <w:bottom w:val="single" w:sz="4" w:space="0" w:color="auto"/>
              <w:right w:val="single" w:sz="4" w:space="0" w:color="auto"/>
            </w:tcBorders>
            <w:shd w:val="clear" w:color="auto" w:fill="auto"/>
          </w:tcPr>
          <w:p w:rsidR="00520936" w:rsidRPr="00366891" w:rsidRDefault="005D1701" w:rsidP="00520936">
            <w:pPr>
              <w:jc w:val="right"/>
              <w:rPr>
                <w:sz w:val="20"/>
                <w:szCs w:val="20"/>
              </w:rPr>
            </w:pPr>
            <w:r>
              <w:rPr>
                <w:sz w:val="20"/>
                <w:szCs w:val="20"/>
              </w:rPr>
              <w:t>5 091</w:t>
            </w:r>
          </w:p>
        </w:tc>
        <w:tc>
          <w:tcPr>
            <w:tcW w:w="1080" w:type="dxa"/>
            <w:tcBorders>
              <w:top w:val="nil"/>
              <w:left w:val="nil"/>
              <w:bottom w:val="single" w:sz="4" w:space="0" w:color="auto"/>
              <w:right w:val="single" w:sz="4" w:space="0" w:color="auto"/>
            </w:tcBorders>
            <w:shd w:val="clear" w:color="auto" w:fill="auto"/>
          </w:tcPr>
          <w:p w:rsidR="00520936" w:rsidRPr="00366891" w:rsidRDefault="005D1701" w:rsidP="00520936">
            <w:pPr>
              <w:jc w:val="right"/>
              <w:rPr>
                <w:color w:val="404040" w:themeColor="text1" w:themeTint="BF"/>
                <w:sz w:val="20"/>
                <w:szCs w:val="20"/>
              </w:rPr>
            </w:pPr>
            <w:r>
              <w:rPr>
                <w:color w:val="404040" w:themeColor="text1" w:themeTint="BF"/>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5D1701" w:rsidP="00520936">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5D1701" w:rsidP="00520936">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D1701" w:rsidP="00520936">
            <w:pPr>
              <w:jc w:val="left"/>
              <w:rPr>
                <w:sz w:val="20"/>
                <w:szCs w:val="20"/>
              </w:rPr>
            </w:pPr>
            <w:proofErr w:type="spellStart"/>
            <w:r>
              <w:rPr>
                <w:sz w:val="20"/>
                <w:szCs w:val="20"/>
              </w:rPr>
              <w:t>МБУ</w:t>
            </w:r>
            <w:proofErr w:type="spellEnd"/>
            <w:r>
              <w:rPr>
                <w:sz w:val="20"/>
                <w:szCs w:val="20"/>
              </w:rPr>
              <w:t xml:space="preserve"> «Комбинат благоустройства»</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52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3E47DB" w:rsidRPr="00366891" w:rsidTr="00E2227F">
        <w:trPr>
          <w:trHeight w:val="300"/>
        </w:trPr>
        <w:tc>
          <w:tcPr>
            <w:tcW w:w="555" w:type="dxa"/>
            <w:vMerge w:val="restart"/>
            <w:tcBorders>
              <w:top w:val="nil"/>
              <w:left w:val="single" w:sz="4" w:space="0" w:color="auto"/>
              <w:right w:val="single" w:sz="4" w:space="0" w:color="auto"/>
            </w:tcBorders>
            <w:shd w:val="clear" w:color="auto" w:fill="auto"/>
            <w:hideMark/>
          </w:tcPr>
          <w:p w:rsidR="003E47DB" w:rsidRPr="00366891" w:rsidRDefault="003E47DB" w:rsidP="00520936">
            <w:pPr>
              <w:jc w:val="center"/>
              <w:rPr>
                <w:sz w:val="20"/>
                <w:szCs w:val="20"/>
              </w:rPr>
            </w:pPr>
            <w:r w:rsidRPr="00366891">
              <w:rPr>
                <w:sz w:val="20"/>
                <w:szCs w:val="20"/>
              </w:rPr>
              <w:t>1.2.</w:t>
            </w:r>
          </w:p>
        </w:tc>
        <w:tc>
          <w:tcPr>
            <w:tcW w:w="1593" w:type="dxa"/>
            <w:vMerge w:val="restart"/>
            <w:tcBorders>
              <w:top w:val="nil"/>
              <w:left w:val="single" w:sz="4" w:space="0" w:color="auto"/>
              <w:right w:val="single" w:sz="4" w:space="0" w:color="auto"/>
            </w:tcBorders>
            <w:shd w:val="clear" w:color="auto" w:fill="auto"/>
            <w:hideMark/>
          </w:tcPr>
          <w:p w:rsidR="003E47DB" w:rsidRPr="00366891" w:rsidRDefault="003E47DB" w:rsidP="002823F8">
            <w:pPr>
              <w:ind w:left="-108" w:right="-135"/>
              <w:jc w:val="left"/>
              <w:rPr>
                <w:sz w:val="20"/>
                <w:szCs w:val="20"/>
              </w:rPr>
            </w:pPr>
            <w:r w:rsidRPr="00366891">
              <w:rPr>
                <w:sz w:val="20"/>
                <w:szCs w:val="20"/>
              </w:rPr>
              <w:t xml:space="preserve">Мероприятие 2. Капитальный ремонт гидротехнических </w:t>
            </w:r>
            <w:r w:rsidRPr="00366891">
              <w:rPr>
                <w:sz w:val="20"/>
                <w:szCs w:val="20"/>
              </w:rPr>
              <w:lastRenderedPageBreak/>
              <w:t>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1080" w:type="dxa"/>
            <w:vMerge w:val="restart"/>
            <w:tcBorders>
              <w:top w:val="nil"/>
              <w:left w:val="single" w:sz="4" w:space="0" w:color="auto"/>
              <w:right w:val="single" w:sz="4" w:space="0" w:color="auto"/>
            </w:tcBorders>
            <w:shd w:val="clear" w:color="auto" w:fill="auto"/>
            <w:hideMark/>
          </w:tcPr>
          <w:p w:rsidR="003E47DB" w:rsidRPr="007F7728" w:rsidRDefault="003E47DB" w:rsidP="007F7728">
            <w:pPr>
              <w:jc w:val="left"/>
              <w:rPr>
                <w:sz w:val="20"/>
                <w:szCs w:val="20"/>
                <w:lang w:val="en-US"/>
              </w:rPr>
            </w:pPr>
            <w:r w:rsidRPr="00366891">
              <w:rPr>
                <w:sz w:val="20"/>
                <w:szCs w:val="20"/>
              </w:rPr>
              <w:lastRenderedPageBreak/>
              <w:t>20</w:t>
            </w:r>
            <w:r w:rsidR="007F7728">
              <w:rPr>
                <w:sz w:val="20"/>
                <w:szCs w:val="20"/>
                <w:lang w:val="en-US"/>
              </w:rPr>
              <w:t>20</w:t>
            </w:r>
            <w:r w:rsidRPr="00366891">
              <w:rPr>
                <w:sz w:val="20"/>
                <w:szCs w:val="20"/>
              </w:rPr>
              <w:t>-202</w:t>
            </w:r>
            <w:r w:rsidR="007F7728">
              <w:rPr>
                <w:sz w:val="20"/>
                <w:szCs w:val="20"/>
                <w:lang w:val="en-US"/>
              </w:rPr>
              <w:t>4</w:t>
            </w:r>
          </w:p>
        </w:tc>
        <w:tc>
          <w:tcPr>
            <w:tcW w:w="1182" w:type="dxa"/>
            <w:tcBorders>
              <w:top w:val="nil"/>
              <w:left w:val="nil"/>
              <w:bottom w:val="single" w:sz="4" w:space="0" w:color="auto"/>
              <w:right w:val="single" w:sz="4" w:space="0" w:color="auto"/>
            </w:tcBorders>
            <w:shd w:val="clear" w:color="auto" w:fill="auto"/>
            <w:hideMark/>
          </w:tcPr>
          <w:p w:rsidR="003E47DB" w:rsidRPr="00366891" w:rsidRDefault="003E47DB"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hideMark/>
          </w:tcPr>
          <w:p w:rsidR="003E47DB" w:rsidRPr="00366891" w:rsidRDefault="003E47DB"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left"/>
              <w:rPr>
                <w:sz w:val="20"/>
                <w:szCs w:val="20"/>
              </w:rPr>
            </w:pPr>
            <w:r w:rsidRPr="00366891">
              <w:rPr>
                <w:sz w:val="20"/>
                <w:szCs w:val="20"/>
              </w:rPr>
              <w:t> </w:t>
            </w:r>
          </w:p>
        </w:tc>
        <w:tc>
          <w:tcPr>
            <w:tcW w:w="1365" w:type="dxa"/>
            <w:gridSpan w:val="2"/>
            <w:vMerge w:val="restart"/>
            <w:tcBorders>
              <w:top w:val="nil"/>
              <w:left w:val="single" w:sz="4" w:space="0" w:color="auto"/>
              <w:right w:val="single" w:sz="4" w:space="0" w:color="auto"/>
            </w:tcBorders>
            <w:shd w:val="clear" w:color="auto" w:fill="auto"/>
            <w:hideMark/>
          </w:tcPr>
          <w:p w:rsidR="003E47DB" w:rsidRPr="00366891" w:rsidRDefault="00EE412C" w:rsidP="00B64B48">
            <w:pPr>
              <w:ind w:right="-183"/>
              <w:jc w:val="left"/>
              <w:rPr>
                <w:sz w:val="20"/>
                <w:szCs w:val="20"/>
              </w:rPr>
            </w:pPr>
            <w:r>
              <w:rPr>
                <w:sz w:val="20"/>
                <w:szCs w:val="20"/>
              </w:rPr>
              <w:t>Проведение капитального ремонта гидротехничес</w:t>
            </w:r>
            <w:r>
              <w:rPr>
                <w:sz w:val="20"/>
                <w:szCs w:val="20"/>
              </w:rPr>
              <w:lastRenderedPageBreak/>
              <w:t>ких сооружений  для обеспечения безопасности населения</w:t>
            </w:r>
          </w:p>
        </w:tc>
      </w:tr>
      <w:tr w:rsidR="003E47DB" w:rsidRPr="00366891" w:rsidTr="00E2227F">
        <w:trPr>
          <w:trHeight w:val="720"/>
        </w:trPr>
        <w:tc>
          <w:tcPr>
            <w:tcW w:w="555"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593"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080"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3E47DB" w:rsidP="007F7728">
            <w:pPr>
              <w:ind w:left="-81" w:right="-135"/>
              <w:jc w:val="left"/>
              <w:rPr>
                <w:sz w:val="20"/>
                <w:szCs w:val="20"/>
              </w:rPr>
            </w:pPr>
            <w:r w:rsidRPr="00366891">
              <w:rPr>
                <w:sz w:val="20"/>
                <w:szCs w:val="20"/>
              </w:rPr>
              <w:t>Средства федерально</w:t>
            </w:r>
          </w:p>
          <w:p w:rsidR="003E47DB" w:rsidRPr="00366891" w:rsidRDefault="003E47DB"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3E47DB" w:rsidRPr="00366891" w:rsidRDefault="003E47DB"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left"/>
              <w:rPr>
                <w:sz w:val="20"/>
                <w:szCs w:val="20"/>
              </w:rPr>
            </w:pPr>
            <w:r w:rsidRPr="00366891">
              <w:rPr>
                <w:sz w:val="20"/>
                <w:szCs w:val="20"/>
              </w:rPr>
              <w:t> </w:t>
            </w:r>
          </w:p>
        </w:tc>
        <w:tc>
          <w:tcPr>
            <w:tcW w:w="1365" w:type="dxa"/>
            <w:gridSpan w:val="2"/>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r>
      <w:tr w:rsidR="003E47DB" w:rsidRPr="00366891" w:rsidTr="00E2227F">
        <w:trPr>
          <w:trHeight w:val="945"/>
        </w:trPr>
        <w:tc>
          <w:tcPr>
            <w:tcW w:w="555"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593"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080"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3E47DB" w:rsidRPr="00366891" w:rsidRDefault="003E47DB"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3E47DB" w:rsidRPr="00366891" w:rsidRDefault="003E47DB"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left"/>
              <w:rPr>
                <w:sz w:val="20"/>
                <w:szCs w:val="20"/>
              </w:rPr>
            </w:pPr>
            <w:r w:rsidRPr="00366891">
              <w:rPr>
                <w:sz w:val="20"/>
                <w:szCs w:val="20"/>
              </w:rPr>
              <w:t> </w:t>
            </w:r>
          </w:p>
        </w:tc>
        <w:tc>
          <w:tcPr>
            <w:tcW w:w="1365" w:type="dxa"/>
            <w:gridSpan w:val="2"/>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r>
      <w:tr w:rsidR="003E47DB" w:rsidRPr="00366891" w:rsidTr="00E2227F">
        <w:trPr>
          <w:trHeight w:val="1021"/>
        </w:trPr>
        <w:tc>
          <w:tcPr>
            <w:tcW w:w="555"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593"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080"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3E47DB" w:rsidRPr="00366891" w:rsidRDefault="003E47DB" w:rsidP="007F7728">
            <w:pPr>
              <w:ind w:left="-81" w:right="-135"/>
              <w:jc w:val="left"/>
              <w:rPr>
                <w:sz w:val="20"/>
                <w:szCs w:val="20"/>
              </w:rPr>
            </w:pPr>
            <w:r w:rsidRPr="00366891">
              <w:rPr>
                <w:sz w:val="20"/>
                <w:szCs w:val="20"/>
              </w:rPr>
              <w:t>Средства бюджета городского округа Домодедово</w:t>
            </w:r>
          </w:p>
        </w:tc>
        <w:tc>
          <w:tcPr>
            <w:tcW w:w="1851" w:type="dxa"/>
            <w:tcBorders>
              <w:top w:val="nil"/>
              <w:left w:val="nil"/>
              <w:bottom w:val="single" w:sz="4" w:space="0" w:color="auto"/>
              <w:right w:val="single" w:sz="4" w:space="0" w:color="auto"/>
            </w:tcBorders>
            <w:shd w:val="clear" w:color="auto" w:fill="auto"/>
            <w:hideMark/>
          </w:tcPr>
          <w:p w:rsidR="003E47DB" w:rsidRPr="00366891" w:rsidRDefault="003E47DB"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left"/>
              <w:rPr>
                <w:sz w:val="20"/>
                <w:szCs w:val="20"/>
              </w:rPr>
            </w:pPr>
            <w:r w:rsidRPr="00366891">
              <w:rPr>
                <w:sz w:val="20"/>
                <w:szCs w:val="20"/>
              </w:rPr>
              <w:t> </w:t>
            </w:r>
          </w:p>
        </w:tc>
        <w:tc>
          <w:tcPr>
            <w:tcW w:w="1365" w:type="dxa"/>
            <w:gridSpan w:val="2"/>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r>
      <w:tr w:rsidR="003E47DB" w:rsidRPr="00366891" w:rsidTr="00E2227F">
        <w:trPr>
          <w:trHeight w:val="487"/>
        </w:trPr>
        <w:tc>
          <w:tcPr>
            <w:tcW w:w="555" w:type="dxa"/>
            <w:vMerge/>
            <w:tcBorders>
              <w:left w:val="single" w:sz="4" w:space="0" w:color="auto"/>
              <w:bottom w:val="single" w:sz="4" w:space="0" w:color="000000"/>
              <w:right w:val="single" w:sz="4" w:space="0" w:color="auto"/>
            </w:tcBorders>
            <w:vAlign w:val="center"/>
          </w:tcPr>
          <w:p w:rsidR="003E47DB" w:rsidRPr="00366891" w:rsidRDefault="003E47DB" w:rsidP="00520936">
            <w:pPr>
              <w:jc w:val="left"/>
              <w:rPr>
                <w:sz w:val="20"/>
                <w:szCs w:val="20"/>
              </w:rPr>
            </w:pPr>
          </w:p>
        </w:tc>
        <w:tc>
          <w:tcPr>
            <w:tcW w:w="1593" w:type="dxa"/>
            <w:vMerge/>
            <w:tcBorders>
              <w:left w:val="single" w:sz="4" w:space="0" w:color="auto"/>
              <w:bottom w:val="single" w:sz="4" w:space="0" w:color="000000"/>
              <w:right w:val="single" w:sz="4" w:space="0" w:color="auto"/>
            </w:tcBorders>
            <w:vAlign w:val="center"/>
          </w:tcPr>
          <w:p w:rsidR="003E47DB" w:rsidRPr="00366891" w:rsidRDefault="003E47DB" w:rsidP="00520936">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3E47DB" w:rsidRPr="00366891" w:rsidRDefault="003E47DB" w:rsidP="00520936">
            <w:pPr>
              <w:jc w:val="left"/>
              <w:rPr>
                <w:sz w:val="20"/>
                <w:szCs w:val="20"/>
              </w:rPr>
            </w:pPr>
          </w:p>
        </w:tc>
        <w:tc>
          <w:tcPr>
            <w:tcW w:w="1182" w:type="dxa"/>
            <w:tcBorders>
              <w:top w:val="single" w:sz="4" w:space="0" w:color="auto"/>
              <w:left w:val="nil"/>
              <w:bottom w:val="single" w:sz="4" w:space="0" w:color="auto"/>
              <w:right w:val="single" w:sz="4" w:space="0" w:color="auto"/>
            </w:tcBorders>
            <w:shd w:val="clear" w:color="auto" w:fill="auto"/>
          </w:tcPr>
          <w:p w:rsidR="003E47DB" w:rsidRPr="00366891" w:rsidRDefault="003E47DB" w:rsidP="007F7728">
            <w:pPr>
              <w:ind w:left="-81" w:right="-135"/>
              <w:jc w:val="left"/>
              <w:rPr>
                <w:sz w:val="20"/>
                <w:szCs w:val="20"/>
              </w:rPr>
            </w:pPr>
            <w:r w:rsidRPr="00366891">
              <w:rPr>
                <w:sz w:val="20"/>
                <w:szCs w:val="20"/>
              </w:rPr>
              <w:t>Внебюджетные средства</w:t>
            </w:r>
          </w:p>
        </w:tc>
        <w:tc>
          <w:tcPr>
            <w:tcW w:w="1851" w:type="dxa"/>
            <w:tcBorders>
              <w:top w:val="single" w:sz="4" w:space="0" w:color="auto"/>
              <w:left w:val="nil"/>
              <w:bottom w:val="single" w:sz="4" w:space="0" w:color="auto"/>
              <w:right w:val="single" w:sz="4" w:space="0" w:color="auto"/>
            </w:tcBorders>
            <w:shd w:val="clear" w:color="auto" w:fill="auto"/>
          </w:tcPr>
          <w:p w:rsidR="003E47DB" w:rsidRPr="00366891" w:rsidRDefault="0087764A" w:rsidP="0067129E">
            <w:pPr>
              <w:jc w:val="center"/>
              <w:rPr>
                <w:sz w:val="20"/>
                <w:szCs w:val="20"/>
              </w:rPr>
            </w:pPr>
            <w:r>
              <w:rPr>
                <w:sz w:val="20"/>
                <w:szCs w:val="20"/>
              </w:rPr>
              <w:t>0</w:t>
            </w:r>
          </w:p>
        </w:tc>
        <w:tc>
          <w:tcPr>
            <w:tcW w:w="699" w:type="dxa"/>
            <w:gridSpan w:val="2"/>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p>
        </w:tc>
        <w:tc>
          <w:tcPr>
            <w:tcW w:w="1221" w:type="dxa"/>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p>
        </w:tc>
        <w:tc>
          <w:tcPr>
            <w:tcW w:w="864" w:type="dxa"/>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p>
        </w:tc>
        <w:tc>
          <w:tcPr>
            <w:tcW w:w="1440" w:type="dxa"/>
            <w:tcBorders>
              <w:top w:val="single" w:sz="4" w:space="0" w:color="auto"/>
              <w:left w:val="nil"/>
              <w:bottom w:val="single" w:sz="4" w:space="0" w:color="auto"/>
              <w:right w:val="single" w:sz="4" w:space="0" w:color="auto"/>
            </w:tcBorders>
            <w:shd w:val="clear" w:color="auto" w:fill="auto"/>
          </w:tcPr>
          <w:p w:rsidR="003E47DB" w:rsidRPr="00366891" w:rsidRDefault="003E47DB" w:rsidP="00520936">
            <w:pPr>
              <w:jc w:val="left"/>
              <w:rPr>
                <w:sz w:val="20"/>
                <w:szCs w:val="20"/>
              </w:rPr>
            </w:pPr>
          </w:p>
        </w:tc>
        <w:tc>
          <w:tcPr>
            <w:tcW w:w="1365" w:type="dxa"/>
            <w:gridSpan w:val="2"/>
            <w:vMerge/>
            <w:tcBorders>
              <w:left w:val="single" w:sz="4" w:space="0" w:color="auto"/>
              <w:bottom w:val="single" w:sz="4" w:space="0" w:color="000000"/>
              <w:right w:val="single" w:sz="4" w:space="0" w:color="auto"/>
            </w:tcBorders>
            <w:vAlign w:val="center"/>
          </w:tcPr>
          <w:p w:rsidR="003E47DB" w:rsidRPr="00366891" w:rsidRDefault="003E47DB" w:rsidP="00520936">
            <w:pPr>
              <w:jc w:val="left"/>
              <w:rPr>
                <w:sz w:val="20"/>
                <w:szCs w:val="20"/>
              </w:rPr>
            </w:pPr>
          </w:p>
        </w:tc>
      </w:tr>
      <w:tr w:rsidR="00EE412C" w:rsidRPr="00366891" w:rsidTr="00E2227F">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tcPr>
          <w:p w:rsidR="00EE412C" w:rsidRPr="00366891" w:rsidRDefault="00EE412C" w:rsidP="00EE412C">
            <w:pPr>
              <w:jc w:val="center"/>
              <w:rPr>
                <w:sz w:val="20"/>
                <w:szCs w:val="20"/>
              </w:rPr>
            </w:pPr>
            <w:r w:rsidRPr="00366891">
              <w:rPr>
                <w:sz w:val="20"/>
                <w:szCs w:val="20"/>
              </w:rPr>
              <w:t>1.3.</w:t>
            </w:r>
          </w:p>
        </w:tc>
        <w:tc>
          <w:tcPr>
            <w:tcW w:w="1593" w:type="dxa"/>
            <w:vMerge w:val="restart"/>
            <w:tcBorders>
              <w:top w:val="nil"/>
              <w:left w:val="single" w:sz="4" w:space="0" w:color="auto"/>
              <w:bottom w:val="single" w:sz="4" w:space="0" w:color="000000"/>
              <w:right w:val="single" w:sz="4" w:space="0" w:color="auto"/>
            </w:tcBorders>
            <w:shd w:val="clear" w:color="auto" w:fill="auto"/>
          </w:tcPr>
          <w:p w:rsidR="00EE412C" w:rsidRPr="00366891" w:rsidRDefault="00EE412C" w:rsidP="00EE412C">
            <w:pPr>
              <w:ind w:right="-135"/>
              <w:jc w:val="left"/>
              <w:rPr>
                <w:sz w:val="20"/>
                <w:szCs w:val="20"/>
              </w:rPr>
            </w:pPr>
            <w:r w:rsidRPr="00366891">
              <w:rPr>
                <w:sz w:val="20"/>
                <w:szCs w:val="20"/>
              </w:rPr>
              <w:t xml:space="preserve">Мероприятие 3.                         </w:t>
            </w:r>
            <w:r>
              <w:rPr>
                <w:sz w:val="20"/>
                <w:szCs w:val="20"/>
              </w:rPr>
              <w:t>Реализация государственных программ субъектов Российской Федерации в области использования и охраны водных объектов</w:t>
            </w:r>
          </w:p>
        </w:tc>
        <w:tc>
          <w:tcPr>
            <w:tcW w:w="1080" w:type="dxa"/>
            <w:vMerge w:val="restart"/>
            <w:tcBorders>
              <w:top w:val="nil"/>
              <w:left w:val="single" w:sz="4" w:space="0" w:color="auto"/>
              <w:bottom w:val="single" w:sz="4" w:space="0" w:color="000000"/>
              <w:right w:val="single" w:sz="4" w:space="0" w:color="auto"/>
            </w:tcBorders>
            <w:shd w:val="clear" w:color="auto" w:fill="auto"/>
          </w:tcPr>
          <w:p w:rsidR="00EE412C" w:rsidRPr="007F7728" w:rsidRDefault="00EE412C" w:rsidP="00EE412C">
            <w:pPr>
              <w:jc w:val="left"/>
              <w:rPr>
                <w:sz w:val="20"/>
                <w:szCs w:val="20"/>
                <w:lang w:val="en-US"/>
              </w:rPr>
            </w:pPr>
            <w:r w:rsidRPr="00366891">
              <w:rPr>
                <w:sz w:val="20"/>
                <w:szCs w:val="20"/>
              </w:rPr>
              <w:t>2020</w:t>
            </w:r>
            <w:r>
              <w:rPr>
                <w:sz w:val="20"/>
                <w:szCs w:val="20"/>
                <w:lang w:val="en-US"/>
              </w:rPr>
              <w:t>-2024</w:t>
            </w: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EE412C" w:rsidRPr="00366891" w:rsidRDefault="00EE412C" w:rsidP="00EE412C">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tcPr>
          <w:p w:rsidR="00EE412C" w:rsidRPr="00366891" w:rsidRDefault="00EE412C" w:rsidP="00EE412C">
            <w:pPr>
              <w:jc w:val="left"/>
              <w:rPr>
                <w:sz w:val="20"/>
                <w:szCs w:val="20"/>
              </w:rPr>
            </w:pPr>
          </w:p>
        </w:tc>
        <w:tc>
          <w:tcPr>
            <w:tcW w:w="1365" w:type="dxa"/>
            <w:gridSpan w:val="2"/>
            <w:vMerge w:val="restart"/>
            <w:tcBorders>
              <w:top w:val="nil"/>
              <w:left w:val="single" w:sz="4" w:space="0" w:color="auto"/>
              <w:right w:val="single" w:sz="4" w:space="0" w:color="auto"/>
            </w:tcBorders>
            <w:shd w:val="clear" w:color="auto" w:fill="auto"/>
          </w:tcPr>
          <w:p w:rsidR="00EE412C" w:rsidRPr="00366891" w:rsidRDefault="00EE412C" w:rsidP="00EE412C">
            <w:pPr>
              <w:jc w:val="left"/>
              <w:rPr>
                <w:sz w:val="20"/>
                <w:szCs w:val="20"/>
              </w:rPr>
            </w:pPr>
          </w:p>
        </w:tc>
      </w:tr>
      <w:tr w:rsidR="00EE412C" w:rsidRPr="00366891" w:rsidTr="00E2227F">
        <w:trPr>
          <w:trHeight w:val="300"/>
        </w:trPr>
        <w:tc>
          <w:tcPr>
            <w:tcW w:w="555"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center"/>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Default="00EE412C" w:rsidP="00EE412C">
            <w:pPr>
              <w:ind w:left="-81" w:right="-135"/>
              <w:jc w:val="left"/>
              <w:rPr>
                <w:sz w:val="20"/>
                <w:szCs w:val="20"/>
              </w:rPr>
            </w:pPr>
            <w:r w:rsidRPr="00366891">
              <w:rPr>
                <w:sz w:val="20"/>
                <w:szCs w:val="20"/>
              </w:rPr>
              <w:t>Средства федерально</w:t>
            </w:r>
          </w:p>
          <w:p w:rsidR="00EE412C" w:rsidRPr="00366891" w:rsidRDefault="00EE412C" w:rsidP="00EE412C">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tcPr>
          <w:p w:rsidR="00EE412C" w:rsidRPr="00366891" w:rsidRDefault="00EE412C" w:rsidP="00EE412C">
            <w:pPr>
              <w:jc w:val="left"/>
              <w:rPr>
                <w:sz w:val="20"/>
                <w:szCs w:val="20"/>
              </w:rPr>
            </w:pPr>
          </w:p>
        </w:tc>
        <w:tc>
          <w:tcPr>
            <w:tcW w:w="1365" w:type="dxa"/>
            <w:gridSpan w:val="2"/>
            <w:vMerge/>
            <w:tcBorders>
              <w:left w:val="single" w:sz="4" w:space="0" w:color="auto"/>
              <w:right w:val="single" w:sz="4" w:space="0" w:color="auto"/>
            </w:tcBorders>
            <w:shd w:val="clear" w:color="auto" w:fill="auto"/>
          </w:tcPr>
          <w:p w:rsidR="00EE412C" w:rsidRPr="00366891" w:rsidRDefault="00EE412C" w:rsidP="00EE412C">
            <w:pPr>
              <w:jc w:val="left"/>
              <w:rPr>
                <w:sz w:val="20"/>
                <w:szCs w:val="20"/>
              </w:rPr>
            </w:pPr>
          </w:p>
        </w:tc>
      </w:tr>
      <w:tr w:rsidR="00EE412C" w:rsidRPr="00366891" w:rsidTr="00E2227F">
        <w:trPr>
          <w:trHeight w:val="300"/>
        </w:trPr>
        <w:tc>
          <w:tcPr>
            <w:tcW w:w="555"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center"/>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tcPr>
          <w:p w:rsidR="00EE412C" w:rsidRPr="00366891" w:rsidRDefault="00EE412C" w:rsidP="00EE412C">
            <w:pPr>
              <w:jc w:val="left"/>
              <w:rPr>
                <w:sz w:val="20"/>
                <w:szCs w:val="20"/>
              </w:rPr>
            </w:pPr>
          </w:p>
        </w:tc>
        <w:tc>
          <w:tcPr>
            <w:tcW w:w="1365" w:type="dxa"/>
            <w:gridSpan w:val="2"/>
            <w:vMerge/>
            <w:tcBorders>
              <w:left w:val="single" w:sz="4" w:space="0" w:color="auto"/>
              <w:right w:val="single" w:sz="4" w:space="0" w:color="auto"/>
            </w:tcBorders>
            <w:shd w:val="clear" w:color="auto" w:fill="auto"/>
          </w:tcPr>
          <w:p w:rsidR="00EE412C" w:rsidRPr="00366891" w:rsidRDefault="00EE412C" w:rsidP="00EE412C">
            <w:pPr>
              <w:jc w:val="left"/>
              <w:rPr>
                <w:sz w:val="20"/>
                <w:szCs w:val="20"/>
              </w:rPr>
            </w:pPr>
          </w:p>
        </w:tc>
      </w:tr>
      <w:tr w:rsidR="00EE412C" w:rsidRPr="00366891" w:rsidTr="00E2227F">
        <w:trPr>
          <w:trHeight w:val="300"/>
        </w:trPr>
        <w:tc>
          <w:tcPr>
            <w:tcW w:w="555"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center"/>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tcPr>
          <w:p w:rsidR="00EE412C" w:rsidRPr="00366891" w:rsidRDefault="00EE412C" w:rsidP="00EE412C">
            <w:pPr>
              <w:jc w:val="left"/>
              <w:rPr>
                <w:sz w:val="20"/>
                <w:szCs w:val="20"/>
              </w:rPr>
            </w:pPr>
          </w:p>
        </w:tc>
        <w:tc>
          <w:tcPr>
            <w:tcW w:w="1365" w:type="dxa"/>
            <w:gridSpan w:val="2"/>
            <w:vMerge/>
            <w:tcBorders>
              <w:left w:val="single" w:sz="4" w:space="0" w:color="auto"/>
              <w:right w:val="single" w:sz="4" w:space="0" w:color="auto"/>
            </w:tcBorders>
            <w:shd w:val="clear" w:color="auto" w:fill="auto"/>
          </w:tcPr>
          <w:p w:rsidR="00EE412C" w:rsidRPr="00366891" w:rsidRDefault="00EE412C" w:rsidP="00EE412C">
            <w:pPr>
              <w:jc w:val="left"/>
              <w:rPr>
                <w:sz w:val="20"/>
                <w:szCs w:val="20"/>
              </w:rPr>
            </w:pPr>
          </w:p>
        </w:tc>
      </w:tr>
      <w:tr w:rsidR="00EE412C" w:rsidRPr="00366891" w:rsidTr="00E2227F">
        <w:trPr>
          <w:trHeight w:val="300"/>
        </w:trPr>
        <w:tc>
          <w:tcPr>
            <w:tcW w:w="555"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center"/>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tcPr>
          <w:p w:rsidR="00EE412C" w:rsidRPr="00366891" w:rsidRDefault="00EE412C" w:rsidP="00EE412C">
            <w:pPr>
              <w:jc w:val="left"/>
              <w:rPr>
                <w:sz w:val="20"/>
                <w:szCs w:val="20"/>
              </w:rPr>
            </w:pPr>
          </w:p>
        </w:tc>
        <w:tc>
          <w:tcPr>
            <w:tcW w:w="1365" w:type="dxa"/>
            <w:gridSpan w:val="2"/>
            <w:vMerge/>
            <w:tcBorders>
              <w:left w:val="single" w:sz="4" w:space="0" w:color="auto"/>
              <w:bottom w:val="single" w:sz="4" w:space="0" w:color="000000"/>
              <w:right w:val="single" w:sz="4" w:space="0" w:color="auto"/>
            </w:tcBorders>
            <w:shd w:val="clear" w:color="auto" w:fill="auto"/>
          </w:tcPr>
          <w:p w:rsidR="00EE412C" w:rsidRPr="00366891" w:rsidRDefault="00EE412C" w:rsidP="00EE412C">
            <w:pPr>
              <w:jc w:val="left"/>
              <w:rPr>
                <w:sz w:val="20"/>
                <w:szCs w:val="20"/>
              </w:rPr>
            </w:pPr>
          </w:p>
        </w:tc>
      </w:tr>
      <w:tr w:rsidR="00520936" w:rsidRPr="00366891" w:rsidTr="00E2227F">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F308B0">
            <w:pPr>
              <w:jc w:val="center"/>
              <w:rPr>
                <w:sz w:val="20"/>
                <w:szCs w:val="20"/>
              </w:rPr>
            </w:pPr>
            <w:r w:rsidRPr="00366891">
              <w:rPr>
                <w:sz w:val="20"/>
                <w:szCs w:val="20"/>
              </w:rPr>
              <w:t>1.</w:t>
            </w:r>
            <w:r w:rsidR="00F308B0">
              <w:rPr>
                <w:sz w:val="20"/>
                <w:szCs w:val="20"/>
              </w:rPr>
              <w:t>4</w:t>
            </w:r>
            <w:r w:rsidRPr="00366891">
              <w:rPr>
                <w:sz w:val="20"/>
                <w:szCs w:val="20"/>
              </w:rPr>
              <w:t>.</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2823F8">
            <w:pPr>
              <w:ind w:left="-108" w:right="-135"/>
              <w:jc w:val="left"/>
              <w:rPr>
                <w:sz w:val="20"/>
                <w:szCs w:val="20"/>
              </w:rPr>
            </w:pPr>
            <w:r w:rsidRPr="00366891">
              <w:rPr>
                <w:sz w:val="20"/>
                <w:szCs w:val="20"/>
              </w:rPr>
              <w:t xml:space="preserve">Мероприятие </w:t>
            </w:r>
            <w:r w:rsidR="00F308B0">
              <w:rPr>
                <w:sz w:val="20"/>
                <w:szCs w:val="20"/>
              </w:rPr>
              <w:t>4</w:t>
            </w:r>
            <w:r w:rsidRPr="00366891">
              <w:rPr>
                <w:sz w:val="20"/>
                <w:szCs w:val="20"/>
              </w:rPr>
              <w:t xml:space="preserve">.                         </w:t>
            </w:r>
            <w:r w:rsidR="003E47DB" w:rsidRPr="00366891">
              <w:rPr>
                <w:sz w:val="20"/>
                <w:szCs w:val="20"/>
              </w:rPr>
              <w:t>Расходы на эксплуатацию гидротехнических сооружений</w:t>
            </w:r>
            <w:r w:rsidR="00FE03F5" w:rsidRPr="00366891">
              <w:rPr>
                <w:sz w:val="20"/>
                <w:szCs w:val="20"/>
              </w:rPr>
              <w:t>,</w:t>
            </w:r>
            <w:r w:rsidR="003E47DB" w:rsidRPr="00366891">
              <w:rPr>
                <w:sz w:val="20"/>
                <w:szCs w:val="20"/>
              </w:rPr>
              <w:t xml:space="preserve"> находящихся в собственности муниципальног</w:t>
            </w:r>
            <w:r w:rsidR="002823F8">
              <w:rPr>
                <w:sz w:val="20"/>
                <w:szCs w:val="20"/>
              </w:rPr>
              <w:t>о</w:t>
            </w:r>
            <w:r w:rsidR="003E47DB" w:rsidRPr="00366891">
              <w:rPr>
                <w:sz w:val="20"/>
                <w:szCs w:val="20"/>
              </w:rPr>
              <w:t xml:space="preserve"> </w:t>
            </w:r>
            <w:r w:rsidR="003E47DB" w:rsidRPr="00366891">
              <w:rPr>
                <w:sz w:val="20"/>
                <w:szCs w:val="20"/>
              </w:rPr>
              <w:lastRenderedPageBreak/>
              <w:t>образования, включая разработку необходимой для эксплуатации документации</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7F7728" w:rsidRDefault="00520936" w:rsidP="00520936">
            <w:pPr>
              <w:jc w:val="left"/>
              <w:rPr>
                <w:sz w:val="20"/>
                <w:szCs w:val="20"/>
                <w:lang w:val="en-US"/>
              </w:rPr>
            </w:pPr>
            <w:r w:rsidRPr="00366891">
              <w:rPr>
                <w:sz w:val="20"/>
                <w:szCs w:val="20"/>
              </w:rPr>
              <w:lastRenderedPageBreak/>
              <w:t>2020</w:t>
            </w:r>
            <w:r w:rsidR="007F7728">
              <w:rPr>
                <w:sz w:val="20"/>
                <w:szCs w:val="20"/>
                <w:lang w:val="en-US"/>
              </w:rPr>
              <w:t>-2024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87764A" w:rsidP="0067129E">
            <w:pPr>
              <w:jc w:val="center"/>
              <w:rPr>
                <w:sz w:val="20"/>
                <w:szCs w:val="20"/>
              </w:rPr>
            </w:pPr>
            <w:r>
              <w:rPr>
                <w:sz w:val="20"/>
                <w:szCs w:val="20"/>
              </w:rPr>
              <w:t>2 486,36</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16584E" w:rsidP="009021C0">
            <w:pPr>
              <w:ind w:left="-132"/>
              <w:jc w:val="right"/>
              <w:rPr>
                <w:sz w:val="20"/>
                <w:szCs w:val="20"/>
              </w:rPr>
            </w:pPr>
            <w:r>
              <w:rPr>
                <w:sz w:val="20"/>
                <w:szCs w:val="20"/>
              </w:rPr>
              <w:t>35 510</w:t>
            </w:r>
          </w:p>
        </w:tc>
        <w:tc>
          <w:tcPr>
            <w:tcW w:w="105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7 102</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7 102</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7 102</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7 102</w:t>
            </w:r>
          </w:p>
        </w:tc>
        <w:tc>
          <w:tcPr>
            <w:tcW w:w="864"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7 102</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B64B48" w:rsidRDefault="00520936" w:rsidP="003005CA">
            <w:pPr>
              <w:jc w:val="left"/>
              <w:rPr>
                <w:sz w:val="20"/>
                <w:szCs w:val="20"/>
              </w:rPr>
            </w:pPr>
            <w:r w:rsidRPr="00366891">
              <w:rPr>
                <w:sz w:val="20"/>
                <w:szCs w:val="20"/>
              </w:rPr>
              <w:t xml:space="preserve">Содержание в надлежащем состоянии гидротехнических сооружений находящихся </w:t>
            </w:r>
            <w:r w:rsidRPr="00366891">
              <w:rPr>
                <w:sz w:val="20"/>
                <w:szCs w:val="20"/>
              </w:rPr>
              <w:lastRenderedPageBreak/>
              <w:t xml:space="preserve">в </w:t>
            </w:r>
            <w:proofErr w:type="spellStart"/>
            <w:r w:rsidRPr="00366891">
              <w:rPr>
                <w:sz w:val="20"/>
                <w:szCs w:val="20"/>
              </w:rPr>
              <w:t>муниципаль</w:t>
            </w:r>
            <w:proofErr w:type="spellEnd"/>
          </w:p>
          <w:p w:rsidR="00B64B48" w:rsidRDefault="00520936" w:rsidP="00B64B48">
            <w:pPr>
              <w:ind w:right="-183"/>
              <w:jc w:val="left"/>
              <w:rPr>
                <w:sz w:val="20"/>
                <w:szCs w:val="20"/>
              </w:rPr>
            </w:pPr>
            <w:r w:rsidRPr="00366891">
              <w:rPr>
                <w:sz w:val="20"/>
                <w:szCs w:val="20"/>
              </w:rPr>
              <w:t xml:space="preserve">ной </w:t>
            </w:r>
            <w:proofErr w:type="spellStart"/>
            <w:r w:rsidRPr="00366891">
              <w:rPr>
                <w:sz w:val="20"/>
                <w:szCs w:val="20"/>
              </w:rPr>
              <w:t>собственнос</w:t>
            </w:r>
            <w:proofErr w:type="spellEnd"/>
          </w:p>
          <w:p w:rsidR="00520936" w:rsidRPr="00366891" w:rsidRDefault="00520936" w:rsidP="003005CA">
            <w:pPr>
              <w:jc w:val="left"/>
              <w:rPr>
                <w:sz w:val="20"/>
                <w:szCs w:val="20"/>
              </w:rPr>
            </w:pPr>
            <w:proofErr w:type="spellStart"/>
            <w:r w:rsidRPr="00366891">
              <w:rPr>
                <w:sz w:val="20"/>
                <w:szCs w:val="20"/>
              </w:rPr>
              <w:t>ти</w:t>
            </w:r>
            <w:proofErr w:type="spellEnd"/>
          </w:p>
        </w:tc>
      </w:tr>
      <w:tr w:rsidR="00520936" w:rsidRPr="00366891" w:rsidTr="00E2227F">
        <w:trPr>
          <w:trHeight w:val="72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520936" w:rsidP="007F7728">
            <w:pPr>
              <w:ind w:left="-81" w:right="-135"/>
              <w:jc w:val="left"/>
              <w:rPr>
                <w:sz w:val="20"/>
                <w:szCs w:val="20"/>
              </w:rPr>
            </w:pPr>
            <w:r w:rsidRPr="00366891">
              <w:rPr>
                <w:sz w:val="20"/>
                <w:szCs w:val="20"/>
              </w:rPr>
              <w:t>Средства федерально</w:t>
            </w:r>
          </w:p>
          <w:p w:rsidR="00520936" w:rsidRPr="00366891" w:rsidRDefault="00520936"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44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proofErr w:type="spellStart"/>
            <w:r w:rsidRPr="009021C0">
              <w:rPr>
                <w:sz w:val="20"/>
                <w:szCs w:val="20"/>
              </w:rPr>
              <w:t>МБУ</w:t>
            </w:r>
            <w:proofErr w:type="spellEnd"/>
            <w:r w:rsidRPr="009021C0">
              <w:rPr>
                <w:sz w:val="20"/>
                <w:szCs w:val="20"/>
              </w:rPr>
              <w:t xml:space="preserve"> "Комбинат благоустройства</w:t>
            </w:r>
            <w:r w:rsidRPr="00366891">
              <w:rPr>
                <w:sz w:val="20"/>
                <w:szCs w:val="20"/>
              </w:rPr>
              <w:t>"</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99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44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30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87764A" w:rsidP="0067129E">
            <w:pPr>
              <w:jc w:val="center"/>
              <w:rPr>
                <w:sz w:val="20"/>
                <w:szCs w:val="20"/>
              </w:rPr>
            </w:pPr>
            <w:r>
              <w:rPr>
                <w:sz w:val="20"/>
                <w:szCs w:val="20"/>
              </w:rPr>
              <w:t>2 486,36</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16584E" w:rsidP="009021C0">
            <w:pPr>
              <w:ind w:left="-132"/>
              <w:jc w:val="right"/>
              <w:rPr>
                <w:sz w:val="20"/>
                <w:szCs w:val="20"/>
              </w:rPr>
            </w:pPr>
            <w:r>
              <w:rPr>
                <w:sz w:val="20"/>
                <w:szCs w:val="20"/>
              </w:rPr>
              <w:t>35 510</w:t>
            </w:r>
          </w:p>
        </w:tc>
        <w:tc>
          <w:tcPr>
            <w:tcW w:w="105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7 102</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7 102</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7 102</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7 102</w:t>
            </w:r>
          </w:p>
        </w:tc>
        <w:tc>
          <w:tcPr>
            <w:tcW w:w="864"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7 102</w:t>
            </w:r>
          </w:p>
        </w:tc>
        <w:tc>
          <w:tcPr>
            <w:tcW w:w="144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57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p>
        </w:tc>
        <w:tc>
          <w:tcPr>
            <w:tcW w:w="144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EE412C" w:rsidRPr="00366891" w:rsidTr="00E2227F">
        <w:trPr>
          <w:trHeight w:val="570"/>
        </w:trPr>
        <w:tc>
          <w:tcPr>
            <w:tcW w:w="555" w:type="dxa"/>
            <w:vMerge w:val="restart"/>
            <w:tcBorders>
              <w:top w:val="nil"/>
              <w:left w:val="single" w:sz="4" w:space="0" w:color="auto"/>
              <w:right w:val="single" w:sz="4" w:space="0" w:color="auto"/>
            </w:tcBorders>
            <w:vAlign w:val="center"/>
          </w:tcPr>
          <w:p w:rsidR="00EE412C" w:rsidRDefault="00EE412C" w:rsidP="00EE412C">
            <w:pPr>
              <w:jc w:val="left"/>
              <w:rPr>
                <w:sz w:val="20"/>
                <w:szCs w:val="20"/>
              </w:rPr>
            </w:pPr>
            <w:r>
              <w:rPr>
                <w:sz w:val="20"/>
                <w:szCs w:val="20"/>
              </w:rPr>
              <w:t>1.5</w:t>
            </w: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Pr="00366891" w:rsidRDefault="00F308B0" w:rsidP="00EE412C">
            <w:pPr>
              <w:jc w:val="left"/>
              <w:rPr>
                <w:sz w:val="20"/>
                <w:szCs w:val="20"/>
              </w:rPr>
            </w:pPr>
          </w:p>
        </w:tc>
        <w:tc>
          <w:tcPr>
            <w:tcW w:w="1593" w:type="dxa"/>
            <w:vMerge w:val="restart"/>
            <w:tcBorders>
              <w:top w:val="nil"/>
              <w:left w:val="single" w:sz="4" w:space="0" w:color="auto"/>
              <w:right w:val="single" w:sz="4" w:space="0" w:color="auto"/>
            </w:tcBorders>
            <w:vAlign w:val="center"/>
          </w:tcPr>
          <w:p w:rsidR="00EE412C" w:rsidRDefault="00EE412C" w:rsidP="00EE412C">
            <w:pPr>
              <w:jc w:val="left"/>
              <w:rPr>
                <w:sz w:val="20"/>
                <w:szCs w:val="20"/>
              </w:rPr>
            </w:pPr>
            <w:r>
              <w:rPr>
                <w:sz w:val="20"/>
                <w:szCs w:val="20"/>
              </w:rPr>
              <w:t>Мероприятие 5.</w:t>
            </w:r>
          </w:p>
          <w:p w:rsidR="00EE412C" w:rsidRDefault="00EE412C" w:rsidP="00EE412C">
            <w:pPr>
              <w:jc w:val="left"/>
              <w:rPr>
                <w:sz w:val="20"/>
                <w:szCs w:val="20"/>
              </w:rPr>
            </w:pPr>
            <w:proofErr w:type="gramStart"/>
            <w:r>
              <w:rPr>
                <w:sz w:val="20"/>
                <w:szCs w:val="20"/>
              </w:rPr>
              <w:t xml:space="preserve">Проведение капитального ремонта гидротехнических сооружений, находящиеся в муниципальной собственности </w:t>
            </w:r>
            <w:proofErr w:type="gramEnd"/>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EE412C" w:rsidRDefault="00EE412C" w:rsidP="00EE412C">
            <w:pPr>
              <w:jc w:val="left"/>
              <w:rPr>
                <w:sz w:val="20"/>
                <w:szCs w:val="20"/>
              </w:rPr>
            </w:pPr>
          </w:p>
          <w:p w:rsidR="00EE412C" w:rsidRPr="00366891" w:rsidRDefault="00EE412C" w:rsidP="00EE412C">
            <w:pPr>
              <w:jc w:val="left"/>
              <w:rPr>
                <w:sz w:val="20"/>
                <w:szCs w:val="20"/>
              </w:rPr>
            </w:pPr>
          </w:p>
        </w:tc>
        <w:tc>
          <w:tcPr>
            <w:tcW w:w="1080" w:type="dxa"/>
            <w:vMerge w:val="restart"/>
            <w:tcBorders>
              <w:top w:val="nil"/>
              <w:left w:val="single" w:sz="4" w:space="0" w:color="auto"/>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EE412C" w:rsidRPr="00366891" w:rsidRDefault="00EE412C" w:rsidP="00EE412C">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p>
        </w:tc>
        <w:tc>
          <w:tcPr>
            <w:tcW w:w="1440" w:type="dxa"/>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365" w:type="dxa"/>
            <w:gridSpan w:val="2"/>
            <w:vMerge w:val="restart"/>
            <w:tcBorders>
              <w:top w:val="nil"/>
              <w:left w:val="single" w:sz="4" w:space="0" w:color="auto"/>
              <w:right w:val="single" w:sz="4" w:space="0" w:color="auto"/>
            </w:tcBorders>
            <w:vAlign w:val="center"/>
          </w:tcPr>
          <w:p w:rsidR="00EE412C" w:rsidRPr="00366891" w:rsidRDefault="00EE412C" w:rsidP="00EE412C">
            <w:pPr>
              <w:jc w:val="left"/>
              <w:rPr>
                <w:sz w:val="20"/>
                <w:szCs w:val="20"/>
              </w:rPr>
            </w:pPr>
            <w:r>
              <w:rPr>
                <w:sz w:val="20"/>
                <w:szCs w:val="20"/>
              </w:rPr>
              <w:t>Проведение капитального ремонта гидротехнических сооружений  для обеспечения безопасности населения</w:t>
            </w:r>
          </w:p>
        </w:tc>
      </w:tr>
      <w:tr w:rsidR="00EE412C" w:rsidRPr="00366891" w:rsidTr="00E2227F">
        <w:trPr>
          <w:trHeight w:val="570"/>
        </w:trPr>
        <w:tc>
          <w:tcPr>
            <w:tcW w:w="555"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593"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080"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Default="00EE412C" w:rsidP="00EE412C">
            <w:pPr>
              <w:ind w:left="-81" w:right="-135"/>
              <w:jc w:val="left"/>
              <w:rPr>
                <w:sz w:val="20"/>
                <w:szCs w:val="20"/>
              </w:rPr>
            </w:pPr>
            <w:r w:rsidRPr="00366891">
              <w:rPr>
                <w:sz w:val="20"/>
                <w:szCs w:val="20"/>
              </w:rPr>
              <w:t>Средства федерально</w:t>
            </w:r>
          </w:p>
          <w:p w:rsidR="00EE412C" w:rsidRPr="00366891" w:rsidRDefault="00EE412C" w:rsidP="00EE412C">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440" w:type="dxa"/>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365" w:type="dxa"/>
            <w:gridSpan w:val="2"/>
            <w:vMerge/>
            <w:tcBorders>
              <w:left w:val="single" w:sz="4" w:space="0" w:color="auto"/>
              <w:right w:val="single" w:sz="4" w:space="0" w:color="auto"/>
            </w:tcBorders>
            <w:vAlign w:val="center"/>
          </w:tcPr>
          <w:p w:rsidR="00EE412C" w:rsidRPr="00366891" w:rsidRDefault="00EE412C" w:rsidP="00EE412C">
            <w:pPr>
              <w:jc w:val="left"/>
              <w:rPr>
                <w:sz w:val="20"/>
                <w:szCs w:val="20"/>
              </w:rPr>
            </w:pPr>
          </w:p>
        </w:tc>
      </w:tr>
      <w:tr w:rsidR="00EE412C" w:rsidRPr="00366891" w:rsidTr="00E2227F">
        <w:trPr>
          <w:trHeight w:val="570"/>
        </w:trPr>
        <w:tc>
          <w:tcPr>
            <w:tcW w:w="555"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593"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080"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440" w:type="dxa"/>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365" w:type="dxa"/>
            <w:gridSpan w:val="2"/>
            <w:vMerge/>
            <w:tcBorders>
              <w:left w:val="single" w:sz="4" w:space="0" w:color="auto"/>
              <w:right w:val="single" w:sz="4" w:space="0" w:color="auto"/>
            </w:tcBorders>
            <w:vAlign w:val="center"/>
          </w:tcPr>
          <w:p w:rsidR="00EE412C" w:rsidRPr="00366891" w:rsidRDefault="00EE412C" w:rsidP="00EE412C">
            <w:pPr>
              <w:jc w:val="left"/>
              <w:rPr>
                <w:sz w:val="20"/>
                <w:szCs w:val="20"/>
              </w:rPr>
            </w:pPr>
          </w:p>
        </w:tc>
      </w:tr>
      <w:tr w:rsidR="00EE412C" w:rsidRPr="00366891" w:rsidTr="00E2227F">
        <w:trPr>
          <w:trHeight w:val="570"/>
        </w:trPr>
        <w:tc>
          <w:tcPr>
            <w:tcW w:w="555"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593"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080"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440" w:type="dxa"/>
            <w:tcBorders>
              <w:top w:val="nil"/>
              <w:left w:val="single" w:sz="4" w:space="0" w:color="auto"/>
              <w:bottom w:val="single" w:sz="4" w:space="0" w:color="000000"/>
              <w:right w:val="single" w:sz="4" w:space="0" w:color="auto"/>
            </w:tcBorders>
            <w:vAlign w:val="center"/>
          </w:tcPr>
          <w:p w:rsidR="00EE412C" w:rsidRPr="00366891" w:rsidRDefault="00031FB8" w:rsidP="00EE412C">
            <w:pPr>
              <w:jc w:val="left"/>
              <w:rPr>
                <w:sz w:val="20"/>
                <w:szCs w:val="20"/>
              </w:rPr>
            </w:pPr>
            <w:proofErr w:type="spellStart"/>
            <w:r w:rsidRPr="00031FB8">
              <w:rPr>
                <w:sz w:val="20"/>
                <w:szCs w:val="20"/>
              </w:rPr>
              <w:t>МБУ</w:t>
            </w:r>
            <w:proofErr w:type="spellEnd"/>
            <w:r w:rsidRPr="00031FB8">
              <w:rPr>
                <w:sz w:val="20"/>
                <w:szCs w:val="20"/>
              </w:rPr>
              <w:t xml:space="preserve"> "Комбинат благоустройства"</w:t>
            </w:r>
          </w:p>
        </w:tc>
        <w:tc>
          <w:tcPr>
            <w:tcW w:w="1365" w:type="dxa"/>
            <w:gridSpan w:val="2"/>
            <w:vMerge/>
            <w:tcBorders>
              <w:left w:val="single" w:sz="4" w:space="0" w:color="auto"/>
              <w:right w:val="single" w:sz="4" w:space="0" w:color="auto"/>
            </w:tcBorders>
            <w:vAlign w:val="center"/>
          </w:tcPr>
          <w:p w:rsidR="00EE412C" w:rsidRPr="00366891" w:rsidRDefault="00EE412C" w:rsidP="00EE412C">
            <w:pPr>
              <w:jc w:val="left"/>
              <w:rPr>
                <w:sz w:val="20"/>
                <w:szCs w:val="20"/>
              </w:rPr>
            </w:pPr>
          </w:p>
        </w:tc>
      </w:tr>
      <w:tr w:rsidR="00EE412C" w:rsidRPr="00366891" w:rsidTr="00E2227F">
        <w:trPr>
          <w:trHeight w:val="570"/>
        </w:trPr>
        <w:tc>
          <w:tcPr>
            <w:tcW w:w="555" w:type="dxa"/>
            <w:vMerge/>
            <w:tcBorders>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593" w:type="dxa"/>
            <w:vMerge/>
            <w:tcBorders>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p>
        </w:tc>
        <w:tc>
          <w:tcPr>
            <w:tcW w:w="1440" w:type="dxa"/>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365" w:type="dxa"/>
            <w:gridSpan w:val="2"/>
            <w:vMerge/>
            <w:tcBorders>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r>
      <w:tr w:rsidR="00520936" w:rsidRPr="00366891" w:rsidTr="00E2227F">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87764A" w:rsidRDefault="00520936" w:rsidP="0087764A">
            <w:pPr>
              <w:jc w:val="left"/>
              <w:rPr>
                <w:sz w:val="20"/>
                <w:szCs w:val="20"/>
              </w:rPr>
            </w:pPr>
            <w:r w:rsidRPr="00366891">
              <w:rPr>
                <w:sz w:val="20"/>
                <w:szCs w:val="20"/>
              </w:rPr>
              <w:t xml:space="preserve">Итого по подпрограмме </w:t>
            </w:r>
            <w:r w:rsidR="0087764A">
              <w:rPr>
                <w:sz w:val="20"/>
                <w:szCs w:val="20"/>
                <w:lang w:val="en-US"/>
              </w:rPr>
              <w:t>II</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r w:rsidR="007F7728">
              <w:rPr>
                <w:bCs/>
                <w:sz w:val="20"/>
                <w:szCs w:val="20"/>
              </w:rPr>
              <w:t>2020-2024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2C7D60" w:rsidP="002C7D60">
            <w:pPr>
              <w:ind w:left="-132" w:right="-105"/>
              <w:jc w:val="right"/>
              <w:rPr>
                <w:bCs/>
                <w:sz w:val="20"/>
                <w:szCs w:val="20"/>
              </w:rPr>
            </w:pPr>
            <w:r>
              <w:rPr>
                <w:bCs/>
                <w:sz w:val="20"/>
                <w:szCs w:val="20"/>
              </w:rPr>
              <w:t>99</w:t>
            </w:r>
            <w:r w:rsidR="007B642F">
              <w:rPr>
                <w:bCs/>
                <w:sz w:val="20"/>
                <w:szCs w:val="20"/>
              </w:rPr>
              <w:t xml:space="preserve"> 691</w:t>
            </w:r>
          </w:p>
        </w:tc>
        <w:tc>
          <w:tcPr>
            <w:tcW w:w="1050" w:type="dxa"/>
            <w:tcBorders>
              <w:top w:val="nil"/>
              <w:left w:val="nil"/>
              <w:bottom w:val="single" w:sz="4" w:space="0" w:color="auto"/>
              <w:right w:val="single" w:sz="4" w:space="0" w:color="auto"/>
            </w:tcBorders>
            <w:shd w:val="clear" w:color="auto" w:fill="auto"/>
          </w:tcPr>
          <w:p w:rsidR="00520936" w:rsidRPr="00366891" w:rsidRDefault="007B642F" w:rsidP="003E50CA">
            <w:pPr>
              <w:jc w:val="right"/>
              <w:rPr>
                <w:bCs/>
                <w:sz w:val="20"/>
                <w:szCs w:val="20"/>
              </w:rPr>
            </w:pPr>
            <w:r>
              <w:rPr>
                <w:bCs/>
                <w:sz w:val="20"/>
                <w:szCs w:val="20"/>
              </w:rPr>
              <w:t>5</w:t>
            </w:r>
            <w:r w:rsidR="002C7D60">
              <w:rPr>
                <w:bCs/>
                <w:sz w:val="20"/>
                <w:szCs w:val="20"/>
              </w:rPr>
              <w:t>6</w:t>
            </w:r>
            <w:r>
              <w:rPr>
                <w:bCs/>
                <w:sz w:val="20"/>
                <w:szCs w:val="20"/>
              </w:rPr>
              <w:t xml:space="preserve"> 484</w:t>
            </w:r>
          </w:p>
        </w:tc>
        <w:tc>
          <w:tcPr>
            <w:tcW w:w="1080" w:type="dxa"/>
            <w:tcBorders>
              <w:top w:val="nil"/>
              <w:left w:val="nil"/>
              <w:bottom w:val="single" w:sz="4" w:space="0" w:color="auto"/>
              <w:right w:val="single" w:sz="4" w:space="0" w:color="auto"/>
            </w:tcBorders>
            <w:shd w:val="clear" w:color="auto" w:fill="auto"/>
          </w:tcPr>
          <w:p w:rsidR="00520936" w:rsidRPr="00366891" w:rsidRDefault="005D1701" w:rsidP="008F2B8C">
            <w:pPr>
              <w:jc w:val="right"/>
              <w:rPr>
                <w:bCs/>
                <w:sz w:val="20"/>
                <w:szCs w:val="20"/>
              </w:rPr>
            </w:pPr>
            <w:r>
              <w:rPr>
                <w:bCs/>
                <w:sz w:val="20"/>
                <w:szCs w:val="20"/>
              </w:rPr>
              <w:t>21 901</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8F2B8C">
            <w:pPr>
              <w:jc w:val="right"/>
              <w:rPr>
                <w:bCs/>
                <w:sz w:val="20"/>
                <w:szCs w:val="20"/>
              </w:rPr>
            </w:pPr>
            <w:r>
              <w:rPr>
                <w:bCs/>
                <w:sz w:val="20"/>
                <w:szCs w:val="20"/>
              </w:rPr>
              <w:t>7 102</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8F2B8C">
            <w:pPr>
              <w:jc w:val="right"/>
              <w:rPr>
                <w:bCs/>
                <w:sz w:val="20"/>
                <w:szCs w:val="20"/>
              </w:rPr>
            </w:pPr>
            <w:r>
              <w:rPr>
                <w:bCs/>
                <w:sz w:val="20"/>
                <w:szCs w:val="20"/>
              </w:rPr>
              <w:t>7 102</w:t>
            </w:r>
          </w:p>
        </w:tc>
        <w:tc>
          <w:tcPr>
            <w:tcW w:w="864" w:type="dxa"/>
            <w:tcBorders>
              <w:top w:val="nil"/>
              <w:left w:val="nil"/>
              <w:bottom w:val="single" w:sz="4" w:space="0" w:color="auto"/>
              <w:right w:val="single" w:sz="4" w:space="0" w:color="auto"/>
            </w:tcBorders>
            <w:shd w:val="clear" w:color="auto" w:fill="auto"/>
          </w:tcPr>
          <w:p w:rsidR="00520936" w:rsidRPr="00366891" w:rsidRDefault="0016584E" w:rsidP="008F2B8C">
            <w:pPr>
              <w:jc w:val="right"/>
              <w:rPr>
                <w:bCs/>
                <w:sz w:val="20"/>
                <w:szCs w:val="20"/>
              </w:rPr>
            </w:pPr>
            <w:r>
              <w:rPr>
                <w:bCs/>
                <w:sz w:val="20"/>
                <w:szCs w:val="20"/>
              </w:rPr>
              <w:t>7 102</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r>
      <w:tr w:rsidR="00520936" w:rsidRPr="00366891" w:rsidTr="00E2227F">
        <w:trPr>
          <w:trHeight w:val="90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520936" w:rsidP="007F7728">
            <w:pPr>
              <w:ind w:left="-81" w:right="-135"/>
              <w:jc w:val="left"/>
              <w:rPr>
                <w:sz w:val="20"/>
                <w:szCs w:val="20"/>
              </w:rPr>
            </w:pPr>
            <w:r w:rsidRPr="00366891">
              <w:rPr>
                <w:sz w:val="20"/>
                <w:szCs w:val="20"/>
              </w:rPr>
              <w:t>Средства федерально</w:t>
            </w:r>
          </w:p>
          <w:p w:rsidR="00520936" w:rsidRPr="00366891" w:rsidRDefault="00520936"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12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7B642F" w:rsidP="005D1701">
            <w:pPr>
              <w:ind w:left="-132"/>
              <w:jc w:val="right"/>
              <w:rPr>
                <w:bCs/>
                <w:sz w:val="20"/>
                <w:szCs w:val="20"/>
              </w:rPr>
            </w:pPr>
            <w:r>
              <w:rPr>
                <w:bCs/>
                <w:sz w:val="20"/>
                <w:szCs w:val="20"/>
              </w:rPr>
              <w:t>41 115</w:t>
            </w:r>
          </w:p>
        </w:tc>
        <w:tc>
          <w:tcPr>
            <w:tcW w:w="1050" w:type="dxa"/>
            <w:tcBorders>
              <w:top w:val="nil"/>
              <w:left w:val="nil"/>
              <w:bottom w:val="single" w:sz="4" w:space="0" w:color="auto"/>
              <w:right w:val="single" w:sz="4" w:space="0" w:color="auto"/>
            </w:tcBorders>
            <w:shd w:val="clear" w:color="auto" w:fill="auto"/>
          </w:tcPr>
          <w:p w:rsidR="00520936" w:rsidRPr="00366891" w:rsidRDefault="007B642F" w:rsidP="00520936">
            <w:pPr>
              <w:jc w:val="right"/>
              <w:rPr>
                <w:bCs/>
                <w:sz w:val="20"/>
                <w:szCs w:val="20"/>
              </w:rPr>
            </w:pPr>
            <w:r>
              <w:rPr>
                <w:bCs/>
                <w:sz w:val="20"/>
                <w:szCs w:val="20"/>
              </w:rPr>
              <w:t>31 407</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8F2B8C">
            <w:pPr>
              <w:jc w:val="right"/>
              <w:rPr>
                <w:bCs/>
                <w:sz w:val="20"/>
                <w:szCs w:val="20"/>
              </w:rPr>
            </w:pPr>
            <w:r>
              <w:rPr>
                <w:bCs/>
                <w:sz w:val="20"/>
                <w:szCs w:val="20"/>
              </w:rPr>
              <w:t>9 708</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30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2C7D60" w:rsidP="005D1701">
            <w:pPr>
              <w:ind w:left="-132" w:right="-105"/>
              <w:jc w:val="right"/>
              <w:rPr>
                <w:bCs/>
                <w:sz w:val="20"/>
                <w:szCs w:val="20"/>
              </w:rPr>
            </w:pPr>
            <w:r>
              <w:rPr>
                <w:bCs/>
                <w:sz w:val="20"/>
                <w:szCs w:val="20"/>
              </w:rPr>
              <w:t>58</w:t>
            </w:r>
            <w:r w:rsidR="007B642F">
              <w:rPr>
                <w:bCs/>
                <w:sz w:val="20"/>
                <w:szCs w:val="20"/>
              </w:rPr>
              <w:t xml:space="preserve"> 576</w:t>
            </w:r>
          </w:p>
        </w:tc>
        <w:tc>
          <w:tcPr>
            <w:tcW w:w="1050" w:type="dxa"/>
            <w:tcBorders>
              <w:top w:val="nil"/>
              <w:left w:val="nil"/>
              <w:bottom w:val="single" w:sz="4" w:space="0" w:color="auto"/>
              <w:right w:val="single" w:sz="4" w:space="0" w:color="auto"/>
            </w:tcBorders>
            <w:shd w:val="clear" w:color="auto" w:fill="auto"/>
          </w:tcPr>
          <w:p w:rsidR="00520936" w:rsidRPr="00366891" w:rsidRDefault="007B642F" w:rsidP="002C7D60">
            <w:pPr>
              <w:jc w:val="right"/>
              <w:rPr>
                <w:bCs/>
                <w:sz w:val="20"/>
                <w:szCs w:val="20"/>
              </w:rPr>
            </w:pPr>
            <w:r>
              <w:rPr>
                <w:bCs/>
                <w:sz w:val="20"/>
                <w:szCs w:val="20"/>
              </w:rPr>
              <w:t>2</w:t>
            </w:r>
            <w:r w:rsidR="002C7D60">
              <w:rPr>
                <w:bCs/>
                <w:sz w:val="20"/>
                <w:szCs w:val="20"/>
              </w:rPr>
              <w:t>5</w:t>
            </w:r>
            <w:r>
              <w:rPr>
                <w:bCs/>
                <w:sz w:val="20"/>
                <w:szCs w:val="20"/>
              </w:rPr>
              <w:t xml:space="preserve"> 077</w:t>
            </w:r>
          </w:p>
        </w:tc>
        <w:tc>
          <w:tcPr>
            <w:tcW w:w="1080" w:type="dxa"/>
            <w:tcBorders>
              <w:top w:val="nil"/>
              <w:left w:val="nil"/>
              <w:bottom w:val="single" w:sz="4" w:space="0" w:color="auto"/>
              <w:right w:val="single" w:sz="4" w:space="0" w:color="auto"/>
            </w:tcBorders>
            <w:shd w:val="clear" w:color="auto" w:fill="auto"/>
          </w:tcPr>
          <w:p w:rsidR="00520936" w:rsidRPr="00366891" w:rsidRDefault="00BD00CD" w:rsidP="008F2B8C">
            <w:pPr>
              <w:jc w:val="right"/>
              <w:rPr>
                <w:bCs/>
                <w:sz w:val="20"/>
                <w:szCs w:val="20"/>
              </w:rPr>
            </w:pPr>
            <w:r>
              <w:rPr>
                <w:bCs/>
                <w:sz w:val="20"/>
                <w:szCs w:val="20"/>
              </w:rPr>
              <w:t>12 193</w:t>
            </w:r>
          </w:p>
        </w:tc>
        <w:tc>
          <w:tcPr>
            <w:tcW w:w="1080" w:type="dxa"/>
            <w:tcBorders>
              <w:top w:val="nil"/>
              <w:left w:val="nil"/>
              <w:bottom w:val="single" w:sz="4" w:space="0" w:color="auto"/>
              <w:right w:val="single" w:sz="4" w:space="0" w:color="auto"/>
            </w:tcBorders>
            <w:shd w:val="clear" w:color="auto" w:fill="auto"/>
          </w:tcPr>
          <w:p w:rsidR="00520936" w:rsidRPr="00366891" w:rsidRDefault="00BD00CD" w:rsidP="008F2B8C">
            <w:pPr>
              <w:jc w:val="right"/>
              <w:rPr>
                <w:bCs/>
                <w:sz w:val="20"/>
                <w:szCs w:val="20"/>
              </w:rPr>
            </w:pPr>
            <w:r>
              <w:rPr>
                <w:bCs/>
                <w:sz w:val="20"/>
                <w:szCs w:val="20"/>
              </w:rPr>
              <w:t xml:space="preserve">7 102 </w:t>
            </w:r>
          </w:p>
        </w:tc>
        <w:tc>
          <w:tcPr>
            <w:tcW w:w="1221" w:type="dxa"/>
            <w:tcBorders>
              <w:top w:val="nil"/>
              <w:left w:val="nil"/>
              <w:bottom w:val="single" w:sz="4" w:space="0" w:color="auto"/>
              <w:right w:val="single" w:sz="4" w:space="0" w:color="auto"/>
            </w:tcBorders>
            <w:shd w:val="clear" w:color="auto" w:fill="auto"/>
          </w:tcPr>
          <w:p w:rsidR="00520936" w:rsidRPr="00366891" w:rsidRDefault="00BD00CD" w:rsidP="008F2B8C">
            <w:pPr>
              <w:jc w:val="right"/>
              <w:rPr>
                <w:bCs/>
                <w:sz w:val="20"/>
                <w:szCs w:val="20"/>
              </w:rPr>
            </w:pPr>
            <w:r>
              <w:rPr>
                <w:bCs/>
                <w:sz w:val="20"/>
                <w:szCs w:val="20"/>
              </w:rPr>
              <w:t>7 102</w:t>
            </w:r>
          </w:p>
        </w:tc>
        <w:tc>
          <w:tcPr>
            <w:tcW w:w="864" w:type="dxa"/>
            <w:tcBorders>
              <w:top w:val="nil"/>
              <w:left w:val="nil"/>
              <w:bottom w:val="single" w:sz="4" w:space="0" w:color="auto"/>
              <w:right w:val="single" w:sz="4" w:space="0" w:color="auto"/>
            </w:tcBorders>
            <w:shd w:val="clear" w:color="auto" w:fill="auto"/>
          </w:tcPr>
          <w:p w:rsidR="00520936" w:rsidRPr="00366891" w:rsidRDefault="00BD00CD" w:rsidP="008F2B8C">
            <w:pPr>
              <w:jc w:val="right"/>
              <w:rPr>
                <w:bCs/>
                <w:sz w:val="20"/>
                <w:szCs w:val="20"/>
              </w:rPr>
            </w:pPr>
            <w:r>
              <w:rPr>
                <w:bCs/>
                <w:sz w:val="20"/>
                <w:szCs w:val="20"/>
              </w:rPr>
              <w:t>7 102</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69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D705F4" w:rsidP="0067129E">
            <w:pPr>
              <w:jc w:val="center"/>
              <w:rPr>
                <w:bCs/>
                <w:sz w:val="20"/>
                <w:szCs w:val="20"/>
              </w:rPr>
            </w:pPr>
            <w:r w:rsidRPr="00366891">
              <w:rPr>
                <w:bCs/>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507"/>
        </w:trPr>
        <w:tc>
          <w:tcPr>
            <w:tcW w:w="15060"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520936" w:rsidRPr="00366891" w:rsidRDefault="0087764A" w:rsidP="0087764A">
            <w:pPr>
              <w:jc w:val="left"/>
              <w:rPr>
                <w:sz w:val="20"/>
                <w:szCs w:val="20"/>
              </w:rPr>
            </w:pPr>
            <w:r>
              <w:rPr>
                <w:sz w:val="20"/>
                <w:szCs w:val="20"/>
              </w:rPr>
              <w:t>П</w:t>
            </w:r>
            <w:r w:rsidR="00520936" w:rsidRPr="00366891">
              <w:rPr>
                <w:sz w:val="20"/>
                <w:szCs w:val="20"/>
              </w:rPr>
              <w:t>одпрограмм</w:t>
            </w:r>
            <w:r>
              <w:rPr>
                <w:sz w:val="20"/>
                <w:szCs w:val="20"/>
              </w:rPr>
              <w:t>а</w:t>
            </w:r>
            <w:r w:rsidR="00520936" w:rsidRPr="00366891">
              <w:rPr>
                <w:sz w:val="20"/>
                <w:szCs w:val="20"/>
              </w:rPr>
              <w:t xml:space="preserve"> </w:t>
            </w:r>
            <w:r w:rsidR="007F7728">
              <w:rPr>
                <w:sz w:val="20"/>
                <w:szCs w:val="20"/>
                <w:lang w:val="en-US"/>
              </w:rPr>
              <w:t>IV</w:t>
            </w:r>
            <w:r w:rsidR="007F7728" w:rsidRPr="007F7728">
              <w:rPr>
                <w:sz w:val="20"/>
                <w:szCs w:val="20"/>
              </w:rPr>
              <w:t xml:space="preserve"> </w:t>
            </w:r>
            <w:r w:rsidR="00520936" w:rsidRPr="00366891">
              <w:rPr>
                <w:sz w:val="20"/>
                <w:szCs w:val="20"/>
              </w:rPr>
              <w:t>«</w:t>
            </w:r>
            <w:r w:rsidR="00BD00CD">
              <w:rPr>
                <w:sz w:val="20"/>
                <w:szCs w:val="20"/>
              </w:rPr>
              <w:t>Развитие лесного хозяйства</w:t>
            </w:r>
            <w:r w:rsidR="00520936" w:rsidRPr="00366891">
              <w:rPr>
                <w:sz w:val="20"/>
                <w:szCs w:val="20"/>
              </w:rPr>
              <w:t>».</w:t>
            </w:r>
          </w:p>
        </w:tc>
      </w:tr>
      <w:tr w:rsidR="001716B2" w:rsidRPr="00366891" w:rsidTr="00E2227F">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1716B2" w:rsidRPr="00366891" w:rsidRDefault="0087764A" w:rsidP="001716B2">
            <w:pPr>
              <w:jc w:val="center"/>
              <w:rPr>
                <w:sz w:val="20"/>
                <w:szCs w:val="20"/>
              </w:rPr>
            </w:pPr>
            <w:r>
              <w:rPr>
                <w:sz w:val="20"/>
                <w:szCs w:val="20"/>
              </w:rPr>
              <w:t>1</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1716B2" w:rsidRDefault="001716B2" w:rsidP="001716B2">
            <w:pPr>
              <w:jc w:val="left"/>
              <w:rPr>
                <w:sz w:val="20"/>
                <w:szCs w:val="20"/>
              </w:rPr>
            </w:pPr>
            <w:r w:rsidRPr="00366891">
              <w:rPr>
                <w:sz w:val="20"/>
                <w:szCs w:val="20"/>
              </w:rPr>
              <w:t xml:space="preserve">Основное мероприятие </w:t>
            </w:r>
            <w:r>
              <w:rPr>
                <w:sz w:val="20"/>
                <w:szCs w:val="20"/>
              </w:rPr>
              <w:t>1.</w:t>
            </w:r>
            <w:r w:rsidRPr="00366891">
              <w:rPr>
                <w:sz w:val="20"/>
                <w:szCs w:val="20"/>
              </w:rPr>
              <w:t xml:space="preserve"> </w:t>
            </w:r>
          </w:p>
          <w:p w:rsidR="001716B2" w:rsidRPr="00366891" w:rsidRDefault="001716B2" w:rsidP="001716B2">
            <w:pPr>
              <w:jc w:val="left"/>
              <w:rPr>
                <w:sz w:val="20"/>
                <w:szCs w:val="20"/>
              </w:rPr>
            </w:pPr>
            <w:r>
              <w:rPr>
                <w:sz w:val="20"/>
                <w:szCs w:val="20"/>
              </w:rPr>
              <w:t>Осуществление отдельных полномочий в области лесных отношений</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1716B2" w:rsidRPr="00366891" w:rsidRDefault="001716B2" w:rsidP="001716B2">
            <w:pPr>
              <w:jc w:val="left"/>
              <w:rPr>
                <w:sz w:val="20"/>
                <w:szCs w:val="20"/>
              </w:rPr>
            </w:pPr>
            <w:r w:rsidRPr="00A648E4">
              <w:rPr>
                <w:sz w:val="20"/>
                <w:szCs w:val="20"/>
              </w:rPr>
              <w:t>2020-2024</w:t>
            </w:r>
          </w:p>
        </w:tc>
        <w:tc>
          <w:tcPr>
            <w:tcW w:w="1182"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hideMark/>
          </w:tcPr>
          <w:p w:rsidR="001716B2" w:rsidRPr="00366891" w:rsidRDefault="001716B2"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1716B2" w:rsidRPr="00366891" w:rsidRDefault="001716B2" w:rsidP="001716B2">
            <w:pPr>
              <w:jc w:val="right"/>
              <w:rPr>
                <w:color w:val="262626" w:themeColor="text1" w:themeTint="D9"/>
                <w:sz w:val="20"/>
                <w:szCs w:val="20"/>
              </w:rPr>
            </w:pPr>
            <w:r>
              <w:rPr>
                <w:color w:val="262626" w:themeColor="text1" w:themeTint="D9"/>
                <w:sz w:val="20"/>
                <w:szCs w:val="20"/>
              </w:rPr>
              <w:t>1 500</w:t>
            </w:r>
          </w:p>
        </w:tc>
        <w:tc>
          <w:tcPr>
            <w:tcW w:w="1050"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right"/>
              <w:rPr>
                <w:color w:val="262626" w:themeColor="text1" w:themeTint="D9"/>
                <w:sz w:val="20"/>
                <w:szCs w:val="20"/>
              </w:rPr>
            </w:pPr>
            <w:r>
              <w:rPr>
                <w:color w:val="262626" w:themeColor="text1" w:themeTint="D9"/>
                <w:sz w:val="20"/>
                <w:szCs w:val="20"/>
              </w:rPr>
              <w:t>3</w:t>
            </w:r>
            <w:r w:rsidRPr="00366891">
              <w:rPr>
                <w:color w:val="262626" w:themeColor="text1" w:themeTint="D9"/>
                <w:sz w:val="20"/>
                <w:szCs w:val="20"/>
              </w:rPr>
              <w:t>00</w:t>
            </w:r>
          </w:p>
        </w:tc>
        <w:tc>
          <w:tcPr>
            <w:tcW w:w="1080" w:type="dxa"/>
            <w:tcBorders>
              <w:top w:val="nil"/>
              <w:left w:val="nil"/>
              <w:bottom w:val="single" w:sz="4" w:space="0" w:color="auto"/>
              <w:right w:val="single" w:sz="4" w:space="0" w:color="auto"/>
            </w:tcBorders>
            <w:shd w:val="clear" w:color="auto" w:fill="auto"/>
            <w:hideMark/>
          </w:tcPr>
          <w:p w:rsidR="001716B2" w:rsidRPr="00BD00CD" w:rsidRDefault="001716B2" w:rsidP="001716B2">
            <w:pPr>
              <w:jc w:val="right"/>
              <w:rPr>
                <w:color w:val="262626" w:themeColor="text1" w:themeTint="D9"/>
                <w:sz w:val="20"/>
                <w:szCs w:val="20"/>
              </w:rPr>
            </w:pPr>
            <w:r w:rsidRPr="00BD00CD">
              <w:rPr>
                <w:color w:val="262626" w:themeColor="text1" w:themeTint="D9"/>
                <w:sz w:val="20"/>
                <w:szCs w:val="20"/>
              </w:rPr>
              <w:t>300</w:t>
            </w:r>
          </w:p>
        </w:tc>
        <w:tc>
          <w:tcPr>
            <w:tcW w:w="1080"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right"/>
              <w:rPr>
                <w:sz w:val="20"/>
                <w:szCs w:val="20"/>
              </w:rPr>
            </w:pPr>
            <w:r w:rsidRPr="00366891">
              <w:rPr>
                <w:sz w:val="20"/>
                <w:szCs w:val="20"/>
              </w:rPr>
              <w:t>300</w:t>
            </w:r>
          </w:p>
        </w:tc>
        <w:tc>
          <w:tcPr>
            <w:tcW w:w="1221"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right"/>
              <w:rPr>
                <w:sz w:val="20"/>
                <w:szCs w:val="20"/>
              </w:rPr>
            </w:pPr>
            <w:r w:rsidRPr="00366891">
              <w:rPr>
                <w:sz w:val="20"/>
                <w:szCs w:val="20"/>
              </w:rPr>
              <w:t>300</w:t>
            </w:r>
          </w:p>
        </w:tc>
        <w:tc>
          <w:tcPr>
            <w:tcW w:w="864"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right"/>
              <w:rPr>
                <w:sz w:val="20"/>
                <w:szCs w:val="20"/>
              </w:rPr>
            </w:pPr>
            <w:r w:rsidRPr="00366891">
              <w:rPr>
                <w:sz w:val="20"/>
                <w:szCs w:val="20"/>
              </w:rPr>
              <w:t>300</w:t>
            </w:r>
          </w:p>
        </w:tc>
        <w:tc>
          <w:tcPr>
            <w:tcW w:w="1440"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left"/>
              <w:rPr>
                <w:sz w:val="20"/>
                <w:szCs w:val="20"/>
              </w:rPr>
            </w:pPr>
            <w:r w:rsidRPr="00366891">
              <w:rPr>
                <w:sz w:val="20"/>
                <w:szCs w:val="20"/>
              </w:rPr>
              <w:t> </w:t>
            </w:r>
          </w:p>
        </w:tc>
        <w:tc>
          <w:tcPr>
            <w:tcW w:w="1365" w:type="dxa"/>
            <w:gridSpan w:val="2"/>
            <w:tcBorders>
              <w:top w:val="nil"/>
              <w:left w:val="nil"/>
              <w:bottom w:val="nil"/>
              <w:right w:val="single" w:sz="4" w:space="0" w:color="auto"/>
            </w:tcBorders>
            <w:shd w:val="clear" w:color="auto" w:fill="auto"/>
            <w:hideMark/>
          </w:tcPr>
          <w:p w:rsidR="001716B2" w:rsidRPr="00366891" w:rsidRDefault="001716B2" w:rsidP="001716B2">
            <w:pPr>
              <w:jc w:val="left"/>
              <w:rPr>
                <w:sz w:val="20"/>
                <w:szCs w:val="20"/>
              </w:rPr>
            </w:pPr>
            <w:r w:rsidRPr="00366891">
              <w:rPr>
                <w:sz w:val="20"/>
                <w:szCs w:val="20"/>
              </w:rPr>
              <w:t> </w:t>
            </w:r>
          </w:p>
        </w:tc>
      </w:tr>
      <w:tr w:rsidR="002823F8" w:rsidRPr="00366891" w:rsidTr="002823F8">
        <w:trPr>
          <w:trHeight w:val="621"/>
        </w:trPr>
        <w:tc>
          <w:tcPr>
            <w:tcW w:w="555"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2823F8" w:rsidRPr="00366891" w:rsidRDefault="002823F8" w:rsidP="001716B2">
            <w:pPr>
              <w:ind w:left="-81" w:right="-135"/>
              <w:jc w:val="left"/>
              <w:rPr>
                <w:sz w:val="20"/>
                <w:szCs w:val="20"/>
              </w:rPr>
            </w:pPr>
            <w:r w:rsidRPr="00366891">
              <w:rPr>
                <w:sz w:val="20"/>
                <w:szCs w:val="20"/>
              </w:rPr>
              <w:t>Средства федерального бюджета</w:t>
            </w:r>
          </w:p>
        </w:tc>
        <w:tc>
          <w:tcPr>
            <w:tcW w:w="1851" w:type="dxa"/>
            <w:tcBorders>
              <w:top w:val="nil"/>
              <w:left w:val="nil"/>
              <w:bottom w:val="single" w:sz="4" w:space="0" w:color="auto"/>
              <w:right w:val="single" w:sz="4" w:space="0" w:color="auto"/>
            </w:tcBorders>
            <w:shd w:val="clear" w:color="auto" w:fill="auto"/>
            <w:hideMark/>
          </w:tcPr>
          <w:p w:rsidR="002823F8" w:rsidRPr="00366891" w:rsidRDefault="002823F8"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left"/>
              <w:rPr>
                <w:sz w:val="20"/>
                <w:szCs w:val="20"/>
              </w:rPr>
            </w:pPr>
            <w:r w:rsidRPr="00366891">
              <w:rPr>
                <w:sz w:val="20"/>
                <w:szCs w:val="20"/>
              </w:rPr>
              <w:t> </w:t>
            </w:r>
          </w:p>
        </w:tc>
        <w:tc>
          <w:tcPr>
            <w:tcW w:w="1365" w:type="dxa"/>
            <w:gridSpan w:val="2"/>
            <w:vMerge w:val="restart"/>
            <w:tcBorders>
              <w:top w:val="nil"/>
              <w:left w:val="nil"/>
              <w:right w:val="single" w:sz="4" w:space="0" w:color="auto"/>
            </w:tcBorders>
            <w:shd w:val="clear" w:color="auto" w:fill="auto"/>
            <w:hideMark/>
          </w:tcPr>
          <w:p w:rsidR="002823F8" w:rsidRDefault="002823F8" w:rsidP="0084105D">
            <w:pPr>
              <w:ind w:left="-108" w:right="-183"/>
              <w:jc w:val="left"/>
              <w:rPr>
                <w:sz w:val="20"/>
                <w:szCs w:val="20"/>
              </w:rPr>
            </w:pPr>
            <w:r w:rsidRPr="00366891">
              <w:rPr>
                <w:sz w:val="20"/>
                <w:szCs w:val="20"/>
              </w:rPr>
              <w:t> </w:t>
            </w:r>
            <w:r>
              <w:rPr>
                <w:sz w:val="20"/>
                <w:szCs w:val="20"/>
              </w:rPr>
              <w:t xml:space="preserve">Площадь обследованных территорий, покрытых зелеными насаждениями </w:t>
            </w:r>
          </w:p>
          <w:p w:rsidR="002823F8" w:rsidRPr="00366891" w:rsidRDefault="002823F8" w:rsidP="0084105D">
            <w:pPr>
              <w:ind w:left="-108" w:right="-183"/>
              <w:jc w:val="left"/>
              <w:rPr>
                <w:sz w:val="20"/>
                <w:szCs w:val="20"/>
              </w:rPr>
            </w:pPr>
            <w:r>
              <w:rPr>
                <w:sz w:val="20"/>
                <w:szCs w:val="20"/>
              </w:rPr>
              <w:t>в 2024 году увеличится на 33 га</w:t>
            </w:r>
          </w:p>
          <w:p w:rsidR="002823F8" w:rsidRPr="00366891" w:rsidRDefault="002823F8" w:rsidP="001716B2">
            <w:pPr>
              <w:jc w:val="left"/>
              <w:rPr>
                <w:sz w:val="20"/>
                <w:szCs w:val="20"/>
              </w:rPr>
            </w:pPr>
            <w:r w:rsidRPr="00366891">
              <w:rPr>
                <w:sz w:val="20"/>
                <w:szCs w:val="20"/>
              </w:rPr>
              <w:t> </w:t>
            </w:r>
          </w:p>
          <w:p w:rsidR="002823F8" w:rsidRPr="00366891" w:rsidRDefault="002823F8" w:rsidP="001716B2">
            <w:pPr>
              <w:jc w:val="left"/>
              <w:rPr>
                <w:sz w:val="20"/>
                <w:szCs w:val="20"/>
              </w:rPr>
            </w:pPr>
            <w:r w:rsidRPr="00366891">
              <w:rPr>
                <w:sz w:val="20"/>
                <w:szCs w:val="20"/>
              </w:rPr>
              <w:t> </w:t>
            </w:r>
          </w:p>
          <w:p w:rsidR="002823F8" w:rsidRPr="00366891" w:rsidRDefault="002823F8" w:rsidP="001716B2">
            <w:pPr>
              <w:jc w:val="left"/>
              <w:rPr>
                <w:sz w:val="20"/>
                <w:szCs w:val="20"/>
              </w:rPr>
            </w:pPr>
            <w:r w:rsidRPr="00366891">
              <w:rPr>
                <w:sz w:val="20"/>
                <w:szCs w:val="20"/>
              </w:rPr>
              <w:t> </w:t>
            </w:r>
          </w:p>
        </w:tc>
      </w:tr>
      <w:tr w:rsidR="002823F8" w:rsidRPr="00366891" w:rsidTr="00DA7530">
        <w:trPr>
          <w:trHeight w:val="1080"/>
        </w:trPr>
        <w:tc>
          <w:tcPr>
            <w:tcW w:w="555"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2823F8" w:rsidRPr="00366891" w:rsidRDefault="002823F8" w:rsidP="001716B2">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2823F8" w:rsidRPr="00366891" w:rsidRDefault="002823F8" w:rsidP="0067129E">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left"/>
              <w:rPr>
                <w:sz w:val="20"/>
                <w:szCs w:val="20"/>
              </w:rPr>
            </w:pPr>
            <w:r w:rsidRPr="00366891">
              <w:rPr>
                <w:sz w:val="20"/>
                <w:szCs w:val="20"/>
              </w:rPr>
              <w:t> </w:t>
            </w:r>
          </w:p>
        </w:tc>
        <w:tc>
          <w:tcPr>
            <w:tcW w:w="1365" w:type="dxa"/>
            <w:gridSpan w:val="2"/>
            <w:vMerge/>
            <w:tcBorders>
              <w:left w:val="nil"/>
              <w:right w:val="single" w:sz="4" w:space="0" w:color="auto"/>
            </w:tcBorders>
            <w:shd w:val="clear" w:color="auto" w:fill="auto"/>
            <w:hideMark/>
          </w:tcPr>
          <w:p w:rsidR="002823F8" w:rsidRPr="00366891" w:rsidRDefault="002823F8" w:rsidP="001716B2">
            <w:pPr>
              <w:jc w:val="left"/>
              <w:rPr>
                <w:sz w:val="20"/>
                <w:szCs w:val="20"/>
              </w:rPr>
            </w:pPr>
          </w:p>
        </w:tc>
      </w:tr>
      <w:tr w:rsidR="002823F8" w:rsidRPr="00366891" w:rsidTr="00DA7530">
        <w:trPr>
          <w:trHeight w:val="1200"/>
        </w:trPr>
        <w:tc>
          <w:tcPr>
            <w:tcW w:w="555"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2823F8" w:rsidRPr="00366891" w:rsidRDefault="002823F8" w:rsidP="001716B2">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hideMark/>
          </w:tcPr>
          <w:p w:rsidR="002823F8" w:rsidRPr="00366891" w:rsidRDefault="002823F8"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color w:val="404040" w:themeColor="text1" w:themeTint="BF"/>
                <w:sz w:val="20"/>
                <w:szCs w:val="20"/>
              </w:rPr>
            </w:pPr>
            <w:r w:rsidRPr="00366891">
              <w:rPr>
                <w:color w:val="404040" w:themeColor="text1" w:themeTint="BF"/>
                <w:sz w:val="20"/>
                <w:szCs w:val="20"/>
              </w:rPr>
              <w:t xml:space="preserve">1 </w:t>
            </w:r>
            <w:r>
              <w:rPr>
                <w:color w:val="404040" w:themeColor="text1" w:themeTint="BF"/>
                <w:sz w:val="20"/>
                <w:szCs w:val="20"/>
              </w:rPr>
              <w:t>5</w:t>
            </w:r>
            <w:r w:rsidRPr="00366891">
              <w:rPr>
                <w:color w:val="404040" w:themeColor="text1" w:themeTint="BF"/>
                <w:sz w:val="20"/>
                <w:szCs w:val="20"/>
              </w:rPr>
              <w:t>00</w:t>
            </w:r>
          </w:p>
        </w:tc>
        <w:tc>
          <w:tcPr>
            <w:tcW w:w="105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color w:val="404040" w:themeColor="text1" w:themeTint="BF"/>
                <w:sz w:val="20"/>
                <w:szCs w:val="20"/>
              </w:rPr>
            </w:pPr>
            <w:r>
              <w:rPr>
                <w:color w:val="404040" w:themeColor="text1" w:themeTint="BF"/>
                <w:sz w:val="20"/>
                <w:szCs w:val="20"/>
              </w:rPr>
              <w:t>3</w:t>
            </w:r>
            <w:r w:rsidRPr="00366891">
              <w:rPr>
                <w:color w:val="404040" w:themeColor="text1" w:themeTint="BF"/>
                <w:sz w:val="20"/>
                <w:szCs w:val="20"/>
              </w:rPr>
              <w:t>00</w:t>
            </w:r>
          </w:p>
        </w:tc>
        <w:tc>
          <w:tcPr>
            <w:tcW w:w="1080" w:type="dxa"/>
            <w:tcBorders>
              <w:top w:val="nil"/>
              <w:left w:val="nil"/>
              <w:bottom w:val="single" w:sz="4" w:space="0" w:color="auto"/>
              <w:right w:val="single" w:sz="4" w:space="0" w:color="auto"/>
            </w:tcBorders>
            <w:shd w:val="clear" w:color="auto" w:fill="auto"/>
            <w:hideMark/>
          </w:tcPr>
          <w:p w:rsidR="002823F8" w:rsidRPr="00BD00CD" w:rsidRDefault="002823F8" w:rsidP="001716B2">
            <w:pPr>
              <w:jc w:val="right"/>
              <w:rPr>
                <w:color w:val="404040" w:themeColor="text1" w:themeTint="BF"/>
                <w:sz w:val="20"/>
                <w:szCs w:val="20"/>
              </w:rPr>
            </w:pPr>
            <w:r>
              <w:rPr>
                <w:color w:val="404040" w:themeColor="text1" w:themeTint="BF"/>
                <w:sz w:val="20"/>
                <w:szCs w:val="20"/>
              </w:rPr>
              <w:t>300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300</w:t>
            </w:r>
          </w:p>
        </w:tc>
        <w:tc>
          <w:tcPr>
            <w:tcW w:w="1221"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300</w:t>
            </w:r>
          </w:p>
        </w:tc>
        <w:tc>
          <w:tcPr>
            <w:tcW w:w="864"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300</w:t>
            </w:r>
          </w:p>
        </w:tc>
        <w:tc>
          <w:tcPr>
            <w:tcW w:w="1440" w:type="dxa"/>
            <w:tcBorders>
              <w:top w:val="nil"/>
              <w:left w:val="nil"/>
              <w:bottom w:val="single" w:sz="4" w:space="0" w:color="auto"/>
              <w:right w:val="single" w:sz="4" w:space="0" w:color="auto"/>
            </w:tcBorders>
            <w:shd w:val="clear" w:color="auto" w:fill="auto"/>
            <w:hideMark/>
          </w:tcPr>
          <w:p w:rsidR="002823F8" w:rsidRPr="00366891" w:rsidRDefault="002823F8" w:rsidP="00E2227F">
            <w:pPr>
              <w:ind w:left="-108"/>
              <w:jc w:val="left"/>
              <w:rPr>
                <w:sz w:val="20"/>
                <w:szCs w:val="20"/>
              </w:rPr>
            </w:pPr>
            <w:r w:rsidRPr="00366891">
              <w:rPr>
                <w:sz w:val="20"/>
                <w:szCs w:val="20"/>
              </w:rPr>
              <w:t>Отдел агрокомплекса и экологии</w:t>
            </w:r>
          </w:p>
        </w:tc>
        <w:tc>
          <w:tcPr>
            <w:tcW w:w="1365" w:type="dxa"/>
            <w:gridSpan w:val="2"/>
            <w:vMerge/>
            <w:tcBorders>
              <w:left w:val="nil"/>
              <w:right w:val="single" w:sz="4" w:space="0" w:color="auto"/>
            </w:tcBorders>
            <w:shd w:val="clear" w:color="auto" w:fill="auto"/>
            <w:hideMark/>
          </w:tcPr>
          <w:p w:rsidR="002823F8" w:rsidRPr="00366891" w:rsidRDefault="002823F8" w:rsidP="001716B2">
            <w:pPr>
              <w:jc w:val="left"/>
              <w:rPr>
                <w:sz w:val="20"/>
                <w:szCs w:val="20"/>
              </w:rPr>
            </w:pPr>
          </w:p>
        </w:tc>
      </w:tr>
      <w:tr w:rsidR="002823F8" w:rsidRPr="00366891" w:rsidTr="00DA7530">
        <w:trPr>
          <w:trHeight w:val="480"/>
        </w:trPr>
        <w:tc>
          <w:tcPr>
            <w:tcW w:w="555"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2823F8" w:rsidRPr="00366891" w:rsidRDefault="002823F8" w:rsidP="001716B2">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2823F8" w:rsidRPr="00366891" w:rsidRDefault="002823F8"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left"/>
              <w:rPr>
                <w:sz w:val="20"/>
                <w:szCs w:val="20"/>
              </w:rPr>
            </w:pPr>
            <w:r w:rsidRPr="00366891">
              <w:rPr>
                <w:sz w:val="20"/>
                <w:szCs w:val="20"/>
              </w:rPr>
              <w:t> </w:t>
            </w:r>
          </w:p>
        </w:tc>
        <w:tc>
          <w:tcPr>
            <w:tcW w:w="1365" w:type="dxa"/>
            <w:gridSpan w:val="2"/>
            <w:vMerge/>
            <w:tcBorders>
              <w:left w:val="nil"/>
              <w:bottom w:val="single" w:sz="4" w:space="0" w:color="auto"/>
              <w:right w:val="single" w:sz="4" w:space="0" w:color="auto"/>
            </w:tcBorders>
            <w:shd w:val="clear" w:color="auto" w:fill="auto"/>
            <w:hideMark/>
          </w:tcPr>
          <w:p w:rsidR="002823F8" w:rsidRPr="00366891" w:rsidRDefault="002823F8" w:rsidP="001716B2">
            <w:pPr>
              <w:jc w:val="left"/>
              <w:rPr>
                <w:sz w:val="20"/>
                <w:szCs w:val="20"/>
              </w:rPr>
            </w:pPr>
          </w:p>
        </w:tc>
      </w:tr>
      <w:tr w:rsidR="00C16C47" w:rsidRPr="00366891" w:rsidTr="00E2227F">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C16C47" w:rsidRPr="00366891" w:rsidRDefault="0087764A" w:rsidP="001716B2">
            <w:pPr>
              <w:jc w:val="center"/>
              <w:rPr>
                <w:sz w:val="20"/>
                <w:szCs w:val="20"/>
              </w:rPr>
            </w:pPr>
            <w:r>
              <w:rPr>
                <w:sz w:val="20"/>
                <w:szCs w:val="20"/>
              </w:rPr>
              <w:t>1</w:t>
            </w:r>
            <w:r w:rsidR="00C16C47" w:rsidRPr="00366891">
              <w:rPr>
                <w:sz w:val="20"/>
                <w:szCs w:val="20"/>
              </w:rPr>
              <w:t>.1.</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C16C47" w:rsidRPr="00366891" w:rsidRDefault="00C16C47" w:rsidP="002823F8">
            <w:pPr>
              <w:ind w:right="-135"/>
              <w:jc w:val="left"/>
              <w:rPr>
                <w:sz w:val="20"/>
                <w:szCs w:val="20"/>
              </w:rPr>
            </w:pPr>
            <w:r>
              <w:rPr>
                <w:sz w:val="20"/>
                <w:szCs w:val="20"/>
              </w:rPr>
              <w:t xml:space="preserve"> Мероприятие </w:t>
            </w:r>
            <w:r w:rsidR="002823F8">
              <w:rPr>
                <w:sz w:val="20"/>
                <w:szCs w:val="20"/>
              </w:rPr>
              <w:t>4</w:t>
            </w:r>
            <w:r>
              <w:rPr>
                <w:sz w:val="20"/>
                <w:szCs w:val="20"/>
              </w:rPr>
              <w:t xml:space="preserve">. </w:t>
            </w:r>
            <w:r w:rsidR="002823F8">
              <w:rPr>
                <w:sz w:val="20"/>
                <w:szCs w:val="20"/>
              </w:rPr>
              <w:t>Организация и проведение акций по посадке леса</w:t>
            </w:r>
            <w:r>
              <w:rPr>
                <w:sz w:val="20"/>
                <w:szCs w:val="20"/>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C16C47" w:rsidRPr="00366891" w:rsidRDefault="00C16C47" w:rsidP="001716B2">
            <w:pPr>
              <w:jc w:val="left"/>
              <w:rPr>
                <w:sz w:val="20"/>
                <w:szCs w:val="20"/>
              </w:rPr>
            </w:pPr>
            <w:r>
              <w:rPr>
                <w:sz w:val="20"/>
                <w:szCs w:val="20"/>
              </w:rPr>
              <w:t>2020-2024</w:t>
            </w:r>
          </w:p>
        </w:tc>
        <w:tc>
          <w:tcPr>
            <w:tcW w:w="1182"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hideMark/>
          </w:tcPr>
          <w:p w:rsidR="00C16C47" w:rsidRPr="003D0242" w:rsidRDefault="0067129E" w:rsidP="0067129E">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r w:rsidRPr="00366891">
              <w:rPr>
                <w:sz w:val="20"/>
                <w:szCs w:val="20"/>
              </w:rPr>
              <w:t> </w:t>
            </w:r>
          </w:p>
        </w:tc>
        <w:tc>
          <w:tcPr>
            <w:tcW w:w="1365" w:type="dxa"/>
            <w:gridSpan w:val="2"/>
            <w:vMerge w:val="restart"/>
            <w:tcBorders>
              <w:top w:val="single" w:sz="4" w:space="0" w:color="auto"/>
              <w:left w:val="nil"/>
              <w:right w:val="single" w:sz="4" w:space="0" w:color="auto"/>
            </w:tcBorders>
            <w:shd w:val="clear" w:color="auto" w:fill="auto"/>
            <w:hideMark/>
          </w:tcPr>
          <w:p w:rsidR="00C16C47" w:rsidRPr="00366891" w:rsidRDefault="00C16C47" w:rsidP="00B64B48">
            <w:pPr>
              <w:ind w:right="-183"/>
              <w:jc w:val="left"/>
              <w:rPr>
                <w:sz w:val="20"/>
                <w:szCs w:val="20"/>
              </w:rPr>
            </w:pPr>
            <w:r w:rsidRPr="00366891">
              <w:rPr>
                <w:sz w:val="20"/>
                <w:szCs w:val="20"/>
              </w:rPr>
              <w:t> </w:t>
            </w:r>
            <w:r w:rsidR="00F0400B">
              <w:rPr>
                <w:sz w:val="20"/>
                <w:szCs w:val="20"/>
              </w:rPr>
              <w:t>Определение санитарного состояния зеленых насаждений и их численности, видового состава</w:t>
            </w:r>
          </w:p>
          <w:p w:rsidR="00C16C47" w:rsidRPr="00366891" w:rsidRDefault="00C16C47" w:rsidP="001716B2">
            <w:pPr>
              <w:jc w:val="left"/>
              <w:rPr>
                <w:sz w:val="20"/>
                <w:szCs w:val="20"/>
              </w:rPr>
            </w:pPr>
            <w:r w:rsidRPr="00366891">
              <w:rPr>
                <w:sz w:val="20"/>
                <w:szCs w:val="20"/>
              </w:rPr>
              <w:t> </w:t>
            </w:r>
          </w:p>
          <w:p w:rsidR="00C16C47" w:rsidRPr="00366891" w:rsidRDefault="00C16C47" w:rsidP="001716B2">
            <w:pPr>
              <w:jc w:val="left"/>
              <w:rPr>
                <w:sz w:val="20"/>
                <w:szCs w:val="20"/>
              </w:rPr>
            </w:pPr>
            <w:r w:rsidRPr="00366891">
              <w:rPr>
                <w:sz w:val="20"/>
                <w:szCs w:val="20"/>
              </w:rPr>
              <w:t> </w:t>
            </w:r>
          </w:p>
          <w:p w:rsidR="00C16C47" w:rsidRPr="00366891" w:rsidRDefault="00C16C47" w:rsidP="001716B2">
            <w:pPr>
              <w:jc w:val="left"/>
              <w:rPr>
                <w:sz w:val="20"/>
                <w:szCs w:val="20"/>
              </w:rPr>
            </w:pPr>
            <w:r w:rsidRPr="00366891">
              <w:rPr>
                <w:sz w:val="20"/>
                <w:szCs w:val="20"/>
              </w:rPr>
              <w:t> </w:t>
            </w:r>
          </w:p>
          <w:p w:rsidR="00C16C47" w:rsidRPr="00366891" w:rsidRDefault="00C16C47" w:rsidP="001716B2">
            <w:pPr>
              <w:jc w:val="left"/>
              <w:rPr>
                <w:sz w:val="20"/>
                <w:szCs w:val="20"/>
              </w:rPr>
            </w:pPr>
            <w:r w:rsidRPr="00366891">
              <w:rPr>
                <w:sz w:val="20"/>
                <w:szCs w:val="20"/>
              </w:rPr>
              <w:t> </w:t>
            </w:r>
          </w:p>
        </w:tc>
      </w:tr>
      <w:tr w:rsidR="00C16C47" w:rsidRPr="00366891" w:rsidTr="00E2227F">
        <w:trPr>
          <w:trHeight w:val="720"/>
        </w:trPr>
        <w:tc>
          <w:tcPr>
            <w:tcW w:w="555"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C16C47" w:rsidRDefault="00C16C47" w:rsidP="001716B2">
            <w:pPr>
              <w:ind w:left="-81" w:right="-135"/>
              <w:jc w:val="left"/>
              <w:rPr>
                <w:sz w:val="20"/>
                <w:szCs w:val="20"/>
              </w:rPr>
            </w:pPr>
            <w:r w:rsidRPr="00366891">
              <w:rPr>
                <w:sz w:val="20"/>
                <w:szCs w:val="20"/>
              </w:rPr>
              <w:t>Средства федерально</w:t>
            </w:r>
          </w:p>
          <w:p w:rsidR="00C16C47" w:rsidRPr="00366891" w:rsidRDefault="00C16C47" w:rsidP="001716B2">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C16C47" w:rsidRPr="00366891" w:rsidRDefault="00C16C47"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r w:rsidRPr="00366891">
              <w:rPr>
                <w:sz w:val="20"/>
                <w:szCs w:val="20"/>
              </w:rPr>
              <w:t> </w:t>
            </w:r>
          </w:p>
        </w:tc>
        <w:tc>
          <w:tcPr>
            <w:tcW w:w="1365" w:type="dxa"/>
            <w:gridSpan w:val="2"/>
            <w:vMerge/>
            <w:tcBorders>
              <w:left w:val="nil"/>
              <w:right w:val="single" w:sz="4" w:space="0" w:color="auto"/>
            </w:tcBorders>
            <w:shd w:val="clear" w:color="auto" w:fill="auto"/>
            <w:hideMark/>
          </w:tcPr>
          <w:p w:rsidR="00C16C47" w:rsidRPr="00366891" w:rsidRDefault="00C16C47" w:rsidP="001716B2">
            <w:pPr>
              <w:jc w:val="left"/>
              <w:rPr>
                <w:sz w:val="20"/>
                <w:szCs w:val="20"/>
              </w:rPr>
            </w:pPr>
          </w:p>
        </w:tc>
      </w:tr>
      <w:tr w:rsidR="00C16C47" w:rsidRPr="00366891" w:rsidTr="00E2227F">
        <w:trPr>
          <w:trHeight w:val="1065"/>
        </w:trPr>
        <w:tc>
          <w:tcPr>
            <w:tcW w:w="555"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C16C47" w:rsidRPr="00366891" w:rsidRDefault="00C16C47" w:rsidP="001716B2">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C16C47" w:rsidRPr="00366891" w:rsidRDefault="00C16C47"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r w:rsidRPr="00366891">
              <w:rPr>
                <w:sz w:val="20"/>
                <w:szCs w:val="20"/>
              </w:rPr>
              <w:t> </w:t>
            </w:r>
          </w:p>
        </w:tc>
        <w:tc>
          <w:tcPr>
            <w:tcW w:w="1365" w:type="dxa"/>
            <w:gridSpan w:val="2"/>
            <w:vMerge/>
            <w:tcBorders>
              <w:left w:val="nil"/>
              <w:right w:val="single" w:sz="4" w:space="0" w:color="auto"/>
            </w:tcBorders>
            <w:shd w:val="clear" w:color="auto" w:fill="auto"/>
            <w:hideMark/>
          </w:tcPr>
          <w:p w:rsidR="00C16C47" w:rsidRPr="00366891" w:rsidRDefault="00C16C47" w:rsidP="001716B2">
            <w:pPr>
              <w:jc w:val="left"/>
              <w:rPr>
                <w:sz w:val="20"/>
                <w:szCs w:val="20"/>
              </w:rPr>
            </w:pPr>
          </w:p>
        </w:tc>
      </w:tr>
      <w:tr w:rsidR="00C16C47" w:rsidRPr="00366891" w:rsidTr="00E2227F">
        <w:trPr>
          <w:trHeight w:val="1320"/>
        </w:trPr>
        <w:tc>
          <w:tcPr>
            <w:tcW w:w="555"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C16C47" w:rsidRPr="00366891" w:rsidRDefault="00C16C47" w:rsidP="001716B2">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hideMark/>
          </w:tcPr>
          <w:p w:rsidR="00C16C47" w:rsidRPr="00366891" w:rsidRDefault="0067129E" w:rsidP="0067129E">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C16C47" w:rsidRPr="00366891" w:rsidRDefault="00FB17F7" w:rsidP="001716B2">
            <w:pPr>
              <w:jc w:val="right"/>
              <w:rPr>
                <w:color w:val="262626" w:themeColor="text1" w:themeTint="D9"/>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color w:val="262626" w:themeColor="text1" w:themeTint="D9"/>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color w:val="262626" w:themeColor="text1" w:themeTint="D9"/>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rsidR="00C16C47" w:rsidRPr="00366891" w:rsidRDefault="00C16C47" w:rsidP="00031FB8">
            <w:pPr>
              <w:ind w:right="-213"/>
              <w:jc w:val="left"/>
              <w:rPr>
                <w:sz w:val="20"/>
                <w:szCs w:val="20"/>
              </w:rPr>
            </w:pPr>
            <w:r w:rsidRPr="00366891">
              <w:rPr>
                <w:sz w:val="20"/>
                <w:szCs w:val="20"/>
              </w:rPr>
              <w:t>Отдел агрокомплекса и экологии</w:t>
            </w:r>
          </w:p>
        </w:tc>
        <w:tc>
          <w:tcPr>
            <w:tcW w:w="1365" w:type="dxa"/>
            <w:gridSpan w:val="2"/>
            <w:vMerge/>
            <w:tcBorders>
              <w:left w:val="nil"/>
              <w:right w:val="single" w:sz="4" w:space="0" w:color="auto"/>
            </w:tcBorders>
            <w:shd w:val="clear" w:color="auto" w:fill="auto"/>
            <w:hideMark/>
          </w:tcPr>
          <w:p w:rsidR="00C16C47" w:rsidRPr="00366891" w:rsidRDefault="00C16C47" w:rsidP="001716B2">
            <w:pPr>
              <w:jc w:val="left"/>
              <w:rPr>
                <w:sz w:val="20"/>
                <w:szCs w:val="20"/>
              </w:rPr>
            </w:pPr>
          </w:p>
        </w:tc>
      </w:tr>
      <w:tr w:rsidR="00C16C47" w:rsidRPr="00366891" w:rsidTr="00E2227F">
        <w:trPr>
          <w:trHeight w:val="480"/>
        </w:trPr>
        <w:tc>
          <w:tcPr>
            <w:tcW w:w="555"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593" w:type="dxa"/>
            <w:vMerge/>
            <w:tcBorders>
              <w:top w:val="nil"/>
              <w:left w:val="single" w:sz="4" w:space="0" w:color="auto"/>
              <w:bottom w:val="single" w:sz="4" w:space="0" w:color="auto"/>
              <w:right w:val="single" w:sz="4" w:space="0" w:color="auto"/>
            </w:tcBorders>
            <w:vAlign w:val="center"/>
            <w:hideMark/>
          </w:tcPr>
          <w:p w:rsidR="00C16C47" w:rsidRPr="00366891" w:rsidRDefault="00C16C47"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C16C47" w:rsidRPr="00366891" w:rsidRDefault="00C16C47" w:rsidP="001716B2">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C16C47" w:rsidRPr="00366891" w:rsidRDefault="00C16C47"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r w:rsidRPr="00366891">
              <w:rPr>
                <w:sz w:val="20"/>
                <w:szCs w:val="20"/>
              </w:rPr>
              <w:t> </w:t>
            </w:r>
          </w:p>
        </w:tc>
        <w:tc>
          <w:tcPr>
            <w:tcW w:w="1365" w:type="dxa"/>
            <w:gridSpan w:val="2"/>
            <w:vMerge/>
            <w:tcBorders>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p>
        </w:tc>
      </w:tr>
      <w:tr w:rsidR="001716B2" w:rsidRPr="00366891" w:rsidTr="00E2227F">
        <w:trPr>
          <w:trHeight w:val="480"/>
        </w:trPr>
        <w:tc>
          <w:tcPr>
            <w:tcW w:w="555" w:type="dxa"/>
            <w:vMerge w:val="restart"/>
            <w:tcBorders>
              <w:top w:val="nil"/>
              <w:left w:val="single" w:sz="4" w:space="0" w:color="auto"/>
              <w:right w:val="single" w:sz="4" w:space="0" w:color="auto"/>
            </w:tcBorders>
            <w:vAlign w:val="center"/>
          </w:tcPr>
          <w:p w:rsidR="001716B2" w:rsidRDefault="0087764A" w:rsidP="001716B2">
            <w:pPr>
              <w:jc w:val="left"/>
              <w:rPr>
                <w:sz w:val="20"/>
                <w:szCs w:val="20"/>
              </w:rPr>
            </w:pPr>
            <w:r>
              <w:rPr>
                <w:sz w:val="20"/>
                <w:szCs w:val="20"/>
              </w:rPr>
              <w:t>1</w:t>
            </w:r>
            <w:r w:rsidR="00C16C47">
              <w:rPr>
                <w:sz w:val="20"/>
                <w:szCs w:val="20"/>
              </w:rPr>
              <w:t>.2</w:t>
            </w: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C16C47" w:rsidRDefault="00C16C47" w:rsidP="001716B2">
            <w:pPr>
              <w:jc w:val="left"/>
              <w:rPr>
                <w:sz w:val="20"/>
                <w:szCs w:val="20"/>
              </w:rPr>
            </w:pPr>
          </w:p>
          <w:p w:rsidR="00C16C47" w:rsidRDefault="00C16C47" w:rsidP="001716B2">
            <w:pPr>
              <w:jc w:val="left"/>
              <w:rPr>
                <w:sz w:val="20"/>
                <w:szCs w:val="20"/>
              </w:rPr>
            </w:pPr>
          </w:p>
          <w:p w:rsidR="00C16C47" w:rsidRDefault="00C16C47" w:rsidP="001716B2">
            <w:pPr>
              <w:jc w:val="left"/>
              <w:rPr>
                <w:sz w:val="20"/>
                <w:szCs w:val="20"/>
              </w:rPr>
            </w:pPr>
          </w:p>
          <w:p w:rsidR="00C16C47" w:rsidRPr="00366891" w:rsidRDefault="00C16C47" w:rsidP="001716B2">
            <w:pPr>
              <w:jc w:val="left"/>
              <w:rPr>
                <w:sz w:val="20"/>
                <w:szCs w:val="20"/>
              </w:rPr>
            </w:pPr>
          </w:p>
        </w:tc>
        <w:tc>
          <w:tcPr>
            <w:tcW w:w="1593" w:type="dxa"/>
            <w:vMerge w:val="restart"/>
            <w:tcBorders>
              <w:top w:val="single" w:sz="4" w:space="0" w:color="auto"/>
              <w:left w:val="single" w:sz="4" w:space="0" w:color="auto"/>
              <w:right w:val="single" w:sz="4" w:space="0" w:color="auto"/>
            </w:tcBorders>
          </w:tcPr>
          <w:p w:rsidR="001716B2" w:rsidRDefault="001716B2" w:rsidP="002823F8">
            <w:pPr>
              <w:ind w:left="-108"/>
              <w:jc w:val="left"/>
              <w:rPr>
                <w:sz w:val="20"/>
                <w:szCs w:val="20"/>
              </w:rPr>
            </w:pPr>
            <w:r>
              <w:rPr>
                <w:sz w:val="20"/>
                <w:szCs w:val="20"/>
              </w:rPr>
              <w:lastRenderedPageBreak/>
              <w:t xml:space="preserve">Мероприятие </w:t>
            </w:r>
            <w:r w:rsidR="002823F8">
              <w:rPr>
                <w:sz w:val="20"/>
                <w:szCs w:val="20"/>
              </w:rPr>
              <w:t>53</w:t>
            </w:r>
            <w:r>
              <w:rPr>
                <w:sz w:val="20"/>
                <w:szCs w:val="20"/>
              </w:rPr>
              <w:t>.</w:t>
            </w:r>
          </w:p>
          <w:p w:rsidR="001716B2" w:rsidRPr="00366891" w:rsidRDefault="00FB17F7" w:rsidP="00FB17F7">
            <w:pPr>
              <w:ind w:left="-108" w:right="-135"/>
              <w:jc w:val="left"/>
              <w:rPr>
                <w:sz w:val="20"/>
                <w:szCs w:val="20"/>
              </w:rPr>
            </w:pPr>
            <w:r>
              <w:rPr>
                <w:sz w:val="20"/>
                <w:szCs w:val="20"/>
              </w:rPr>
              <w:t xml:space="preserve">Инвентаризация </w:t>
            </w:r>
            <w:r w:rsidR="001716B2">
              <w:rPr>
                <w:sz w:val="20"/>
                <w:szCs w:val="20"/>
              </w:rPr>
              <w:lastRenderedPageBreak/>
              <w:t>зеленых насаждений</w:t>
            </w:r>
          </w:p>
        </w:tc>
        <w:tc>
          <w:tcPr>
            <w:tcW w:w="1080" w:type="dxa"/>
            <w:tcBorders>
              <w:top w:val="nil"/>
              <w:left w:val="single" w:sz="4" w:space="0" w:color="auto"/>
              <w:right w:val="single" w:sz="4" w:space="0" w:color="auto"/>
            </w:tcBorders>
          </w:tcPr>
          <w:p w:rsidR="001716B2" w:rsidRPr="00366891" w:rsidRDefault="001716B2" w:rsidP="001716B2">
            <w:pPr>
              <w:jc w:val="left"/>
              <w:rPr>
                <w:sz w:val="20"/>
                <w:szCs w:val="20"/>
              </w:rPr>
            </w:pPr>
            <w:r>
              <w:rPr>
                <w:sz w:val="20"/>
                <w:szCs w:val="20"/>
              </w:rPr>
              <w:lastRenderedPageBreak/>
              <w:t>2020-2024</w:t>
            </w:r>
          </w:p>
        </w:tc>
        <w:tc>
          <w:tcPr>
            <w:tcW w:w="1182" w:type="dxa"/>
            <w:tcBorders>
              <w:top w:val="nil"/>
              <w:left w:val="nil"/>
              <w:bottom w:val="single" w:sz="4" w:space="0" w:color="auto"/>
              <w:right w:val="single" w:sz="4" w:space="0" w:color="auto"/>
            </w:tcBorders>
            <w:shd w:val="clear" w:color="auto" w:fill="auto"/>
          </w:tcPr>
          <w:p w:rsidR="001716B2" w:rsidRPr="00A648E4" w:rsidRDefault="001716B2" w:rsidP="001716B2">
            <w:pPr>
              <w:rPr>
                <w:sz w:val="20"/>
                <w:szCs w:val="20"/>
              </w:rPr>
            </w:pPr>
            <w:r w:rsidRPr="00A648E4">
              <w:rPr>
                <w:sz w:val="20"/>
                <w:szCs w:val="20"/>
              </w:rPr>
              <w:t>Итого</w:t>
            </w:r>
          </w:p>
        </w:tc>
        <w:tc>
          <w:tcPr>
            <w:tcW w:w="1851" w:type="dxa"/>
            <w:tcBorders>
              <w:top w:val="nil"/>
              <w:left w:val="nil"/>
              <w:bottom w:val="single" w:sz="4" w:space="0" w:color="auto"/>
              <w:right w:val="single" w:sz="4" w:space="0" w:color="auto"/>
            </w:tcBorders>
            <w:shd w:val="clear" w:color="auto" w:fill="auto"/>
          </w:tcPr>
          <w:p w:rsidR="001716B2" w:rsidRPr="00366891" w:rsidRDefault="001716B2"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1716B2" w:rsidRPr="00366891" w:rsidRDefault="00053FD7" w:rsidP="001716B2">
            <w:pPr>
              <w:jc w:val="right"/>
              <w:rPr>
                <w:sz w:val="20"/>
                <w:szCs w:val="20"/>
              </w:rPr>
            </w:pPr>
            <w:r>
              <w:rPr>
                <w:sz w:val="20"/>
                <w:szCs w:val="20"/>
              </w:rPr>
              <w:t>1 50</w:t>
            </w:r>
            <w:r w:rsidR="001716B2" w:rsidRPr="00366891">
              <w:rPr>
                <w:sz w:val="20"/>
                <w:szCs w:val="20"/>
              </w:rPr>
              <w:t>0</w:t>
            </w:r>
          </w:p>
        </w:tc>
        <w:tc>
          <w:tcPr>
            <w:tcW w:w="1050" w:type="dxa"/>
            <w:tcBorders>
              <w:top w:val="nil"/>
              <w:left w:val="nil"/>
              <w:bottom w:val="single" w:sz="4" w:space="0" w:color="auto"/>
              <w:right w:val="single" w:sz="4" w:space="0" w:color="auto"/>
            </w:tcBorders>
            <w:shd w:val="clear" w:color="auto" w:fill="auto"/>
          </w:tcPr>
          <w:p w:rsidR="001716B2" w:rsidRPr="00366891" w:rsidRDefault="00053FD7" w:rsidP="001716B2">
            <w:pPr>
              <w:jc w:val="right"/>
              <w:rPr>
                <w:sz w:val="20"/>
                <w:szCs w:val="20"/>
              </w:rPr>
            </w:pPr>
            <w:r>
              <w:rPr>
                <w:sz w:val="20"/>
                <w:szCs w:val="20"/>
              </w:rPr>
              <w:t>30</w:t>
            </w:r>
            <w:r w:rsidR="001716B2" w:rsidRPr="00366891">
              <w:rPr>
                <w:sz w:val="20"/>
                <w:szCs w:val="20"/>
              </w:rPr>
              <w:t>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053FD7">
            <w:pPr>
              <w:rPr>
                <w:sz w:val="20"/>
                <w:szCs w:val="20"/>
              </w:rPr>
            </w:pPr>
            <w:r w:rsidRPr="00366891">
              <w:rPr>
                <w:sz w:val="20"/>
                <w:szCs w:val="20"/>
              </w:rPr>
              <w:t> </w:t>
            </w:r>
            <w:r w:rsidR="00053FD7">
              <w:rPr>
                <w:sz w:val="20"/>
                <w:szCs w:val="20"/>
              </w:rPr>
              <w:t xml:space="preserve">          300</w:t>
            </w:r>
          </w:p>
        </w:tc>
        <w:tc>
          <w:tcPr>
            <w:tcW w:w="1080" w:type="dxa"/>
            <w:tcBorders>
              <w:top w:val="nil"/>
              <w:left w:val="nil"/>
              <w:bottom w:val="single" w:sz="4" w:space="0" w:color="auto"/>
              <w:right w:val="single" w:sz="4" w:space="0" w:color="auto"/>
            </w:tcBorders>
            <w:shd w:val="clear" w:color="auto" w:fill="auto"/>
          </w:tcPr>
          <w:p w:rsidR="001716B2" w:rsidRPr="00366891" w:rsidRDefault="00053FD7" w:rsidP="001716B2">
            <w:pPr>
              <w:jc w:val="right"/>
              <w:rPr>
                <w:sz w:val="20"/>
                <w:szCs w:val="20"/>
              </w:rPr>
            </w:pPr>
            <w:r>
              <w:rPr>
                <w:sz w:val="20"/>
                <w:szCs w:val="20"/>
              </w:rPr>
              <w:t>300</w:t>
            </w:r>
          </w:p>
        </w:tc>
        <w:tc>
          <w:tcPr>
            <w:tcW w:w="1221" w:type="dxa"/>
            <w:tcBorders>
              <w:top w:val="nil"/>
              <w:left w:val="nil"/>
              <w:bottom w:val="single" w:sz="4" w:space="0" w:color="auto"/>
              <w:right w:val="single" w:sz="4" w:space="0" w:color="auto"/>
            </w:tcBorders>
            <w:shd w:val="clear" w:color="auto" w:fill="auto"/>
          </w:tcPr>
          <w:p w:rsidR="001716B2" w:rsidRPr="00366891" w:rsidRDefault="00053FD7" w:rsidP="001716B2">
            <w:pPr>
              <w:jc w:val="right"/>
              <w:rPr>
                <w:sz w:val="20"/>
                <w:szCs w:val="20"/>
              </w:rPr>
            </w:pPr>
            <w:r>
              <w:rPr>
                <w:sz w:val="20"/>
                <w:szCs w:val="20"/>
              </w:rPr>
              <w:t>300</w:t>
            </w:r>
          </w:p>
        </w:tc>
        <w:tc>
          <w:tcPr>
            <w:tcW w:w="864" w:type="dxa"/>
            <w:tcBorders>
              <w:top w:val="nil"/>
              <w:left w:val="nil"/>
              <w:bottom w:val="single" w:sz="4" w:space="0" w:color="auto"/>
              <w:right w:val="single" w:sz="4" w:space="0" w:color="auto"/>
            </w:tcBorders>
            <w:shd w:val="clear" w:color="auto" w:fill="auto"/>
          </w:tcPr>
          <w:p w:rsidR="001716B2" w:rsidRPr="00366891" w:rsidRDefault="00053FD7" w:rsidP="001716B2">
            <w:pPr>
              <w:jc w:val="right"/>
              <w:rPr>
                <w:sz w:val="20"/>
                <w:szCs w:val="20"/>
              </w:rPr>
            </w:pPr>
            <w:r>
              <w:rPr>
                <w:sz w:val="20"/>
                <w:szCs w:val="20"/>
              </w:rPr>
              <w:t>300</w:t>
            </w:r>
          </w:p>
        </w:tc>
        <w:tc>
          <w:tcPr>
            <w:tcW w:w="1440" w:type="dxa"/>
            <w:tcBorders>
              <w:top w:val="nil"/>
              <w:left w:val="single" w:sz="4" w:space="0" w:color="auto"/>
              <w:right w:val="single" w:sz="4" w:space="0" w:color="auto"/>
            </w:tcBorders>
          </w:tcPr>
          <w:p w:rsidR="001716B2" w:rsidRPr="00366891" w:rsidRDefault="001716B2" w:rsidP="001716B2">
            <w:pPr>
              <w:jc w:val="left"/>
              <w:rPr>
                <w:sz w:val="20"/>
                <w:szCs w:val="20"/>
              </w:rPr>
            </w:pPr>
          </w:p>
        </w:tc>
        <w:tc>
          <w:tcPr>
            <w:tcW w:w="1365" w:type="dxa"/>
            <w:gridSpan w:val="2"/>
            <w:tcBorders>
              <w:top w:val="nil"/>
              <w:left w:val="nil"/>
              <w:bottom w:val="nil"/>
              <w:right w:val="single" w:sz="4" w:space="0" w:color="auto"/>
            </w:tcBorders>
            <w:shd w:val="clear" w:color="auto" w:fill="auto"/>
          </w:tcPr>
          <w:p w:rsidR="001716B2" w:rsidRPr="00366891" w:rsidRDefault="001716B2" w:rsidP="001716B2">
            <w:pPr>
              <w:jc w:val="left"/>
              <w:rPr>
                <w:sz w:val="20"/>
                <w:szCs w:val="20"/>
              </w:rPr>
            </w:pPr>
          </w:p>
        </w:tc>
      </w:tr>
      <w:tr w:rsidR="001716B2" w:rsidRPr="00366891" w:rsidTr="00E2227F">
        <w:trPr>
          <w:trHeight w:val="480"/>
        </w:trPr>
        <w:tc>
          <w:tcPr>
            <w:tcW w:w="555"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593"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080" w:type="dxa"/>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Default="001716B2" w:rsidP="001716B2">
            <w:pPr>
              <w:ind w:left="-81" w:right="-135"/>
              <w:jc w:val="left"/>
              <w:rPr>
                <w:sz w:val="20"/>
                <w:szCs w:val="20"/>
              </w:rPr>
            </w:pPr>
            <w:r w:rsidRPr="00A648E4">
              <w:rPr>
                <w:sz w:val="20"/>
                <w:szCs w:val="20"/>
              </w:rPr>
              <w:t>Средства федерально</w:t>
            </w:r>
          </w:p>
          <w:p w:rsidR="001716B2" w:rsidRPr="00366891" w:rsidRDefault="001716B2" w:rsidP="001716B2">
            <w:pPr>
              <w:ind w:left="-81" w:right="-135"/>
              <w:jc w:val="left"/>
              <w:rPr>
                <w:sz w:val="20"/>
                <w:szCs w:val="20"/>
              </w:rPr>
            </w:pPr>
            <w:proofErr w:type="spellStart"/>
            <w:r w:rsidRPr="00A648E4">
              <w:rPr>
                <w:sz w:val="20"/>
                <w:szCs w:val="20"/>
              </w:rPr>
              <w:t>го</w:t>
            </w:r>
            <w:proofErr w:type="spellEnd"/>
            <w:r w:rsidRPr="00A648E4">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1716B2" w:rsidRPr="00366891" w:rsidRDefault="001716B2" w:rsidP="0067129E">
            <w:pPr>
              <w:jc w:val="center"/>
              <w:rPr>
                <w:sz w:val="20"/>
                <w:szCs w:val="20"/>
              </w:rPr>
            </w:pPr>
            <w:r w:rsidRPr="00A648E4">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05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221"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864"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440" w:type="dxa"/>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365" w:type="dxa"/>
            <w:gridSpan w:val="2"/>
            <w:tcBorders>
              <w:top w:val="nil"/>
              <w:left w:val="nil"/>
              <w:bottom w:val="nil"/>
              <w:right w:val="single" w:sz="4" w:space="0" w:color="auto"/>
            </w:tcBorders>
            <w:shd w:val="clear" w:color="auto" w:fill="auto"/>
          </w:tcPr>
          <w:p w:rsidR="00B64B48" w:rsidRDefault="00F0400B" w:rsidP="00B64B48">
            <w:pPr>
              <w:ind w:left="-3" w:right="-213"/>
              <w:jc w:val="left"/>
              <w:rPr>
                <w:sz w:val="20"/>
                <w:szCs w:val="20"/>
              </w:rPr>
            </w:pPr>
            <w:proofErr w:type="spellStart"/>
            <w:r>
              <w:rPr>
                <w:sz w:val="20"/>
                <w:szCs w:val="20"/>
              </w:rPr>
              <w:t>Восстановле</w:t>
            </w:r>
            <w:proofErr w:type="spellEnd"/>
          </w:p>
          <w:p w:rsidR="001716B2" w:rsidRPr="00366891" w:rsidRDefault="00F0400B" w:rsidP="00B64B48">
            <w:pPr>
              <w:ind w:left="-3" w:right="-213"/>
              <w:jc w:val="left"/>
              <w:rPr>
                <w:sz w:val="20"/>
                <w:szCs w:val="20"/>
              </w:rPr>
            </w:pPr>
            <w:proofErr w:type="spellStart"/>
            <w:r>
              <w:rPr>
                <w:sz w:val="20"/>
                <w:szCs w:val="20"/>
              </w:rPr>
              <w:t>ние</w:t>
            </w:r>
            <w:proofErr w:type="spellEnd"/>
            <w:r>
              <w:rPr>
                <w:sz w:val="20"/>
                <w:szCs w:val="20"/>
              </w:rPr>
              <w:t xml:space="preserve"> зон озелененных территорий</w:t>
            </w:r>
          </w:p>
        </w:tc>
      </w:tr>
      <w:tr w:rsidR="001716B2" w:rsidRPr="00366891" w:rsidTr="00E2227F">
        <w:trPr>
          <w:trHeight w:val="480"/>
        </w:trPr>
        <w:tc>
          <w:tcPr>
            <w:tcW w:w="555"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593"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080" w:type="dxa"/>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1716B2" w:rsidRPr="00366891" w:rsidRDefault="001716B2" w:rsidP="001716B2">
            <w:pPr>
              <w:ind w:left="-81" w:right="-135"/>
              <w:jc w:val="left"/>
              <w:rPr>
                <w:sz w:val="20"/>
                <w:szCs w:val="20"/>
              </w:rPr>
            </w:pPr>
            <w:r w:rsidRPr="00A648E4">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1716B2" w:rsidRPr="00366891" w:rsidRDefault="001716B2" w:rsidP="0067129E">
            <w:pPr>
              <w:jc w:val="center"/>
              <w:rPr>
                <w:sz w:val="20"/>
                <w:szCs w:val="20"/>
              </w:rPr>
            </w:pPr>
            <w:r w:rsidRPr="00A648E4">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05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221"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864"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440" w:type="dxa"/>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365" w:type="dxa"/>
            <w:gridSpan w:val="2"/>
            <w:tcBorders>
              <w:top w:val="nil"/>
              <w:left w:val="nil"/>
              <w:bottom w:val="nil"/>
              <w:right w:val="single" w:sz="4" w:space="0" w:color="auto"/>
            </w:tcBorders>
            <w:shd w:val="clear" w:color="auto" w:fill="auto"/>
          </w:tcPr>
          <w:p w:rsidR="001716B2" w:rsidRPr="00366891" w:rsidRDefault="001716B2" w:rsidP="00031FB8">
            <w:pPr>
              <w:ind w:left="-183" w:right="-213"/>
              <w:jc w:val="left"/>
              <w:rPr>
                <w:sz w:val="20"/>
                <w:szCs w:val="20"/>
              </w:rPr>
            </w:pPr>
          </w:p>
        </w:tc>
      </w:tr>
      <w:tr w:rsidR="001716B2" w:rsidRPr="00366891" w:rsidTr="00E2227F">
        <w:trPr>
          <w:trHeight w:val="480"/>
        </w:trPr>
        <w:tc>
          <w:tcPr>
            <w:tcW w:w="555"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593"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080" w:type="dxa"/>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1716B2" w:rsidRPr="00366891" w:rsidRDefault="001716B2" w:rsidP="001716B2">
            <w:pPr>
              <w:ind w:left="-81" w:right="-135"/>
              <w:jc w:val="left"/>
              <w:rPr>
                <w:sz w:val="20"/>
                <w:szCs w:val="20"/>
              </w:rPr>
            </w:pPr>
            <w:r w:rsidRPr="00A648E4">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1716B2" w:rsidRPr="00366891" w:rsidRDefault="001716B2" w:rsidP="0067129E">
            <w:pPr>
              <w:jc w:val="center"/>
              <w:rPr>
                <w:sz w:val="20"/>
                <w:szCs w:val="20"/>
              </w:rPr>
            </w:pPr>
            <w:r w:rsidRPr="00A648E4">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1716B2" w:rsidRPr="00366891" w:rsidRDefault="00FB17F7" w:rsidP="001716B2">
            <w:pPr>
              <w:jc w:val="right"/>
              <w:rPr>
                <w:sz w:val="20"/>
                <w:szCs w:val="20"/>
              </w:rPr>
            </w:pPr>
            <w:r>
              <w:rPr>
                <w:sz w:val="20"/>
                <w:szCs w:val="20"/>
              </w:rPr>
              <w:t>1 50</w:t>
            </w:r>
            <w:r w:rsidR="001716B2" w:rsidRPr="00A648E4">
              <w:rPr>
                <w:sz w:val="20"/>
                <w:szCs w:val="20"/>
              </w:rPr>
              <w:t>0</w:t>
            </w:r>
          </w:p>
        </w:tc>
        <w:tc>
          <w:tcPr>
            <w:tcW w:w="1050" w:type="dxa"/>
            <w:tcBorders>
              <w:top w:val="nil"/>
              <w:left w:val="nil"/>
              <w:bottom w:val="single" w:sz="4" w:space="0" w:color="auto"/>
              <w:right w:val="single" w:sz="4" w:space="0" w:color="auto"/>
            </w:tcBorders>
            <w:shd w:val="clear" w:color="auto" w:fill="auto"/>
          </w:tcPr>
          <w:p w:rsidR="001716B2" w:rsidRPr="00366891" w:rsidRDefault="00FB17F7" w:rsidP="001716B2">
            <w:pPr>
              <w:jc w:val="right"/>
              <w:rPr>
                <w:sz w:val="20"/>
                <w:szCs w:val="20"/>
              </w:rPr>
            </w:pPr>
            <w:r>
              <w:rPr>
                <w:sz w:val="20"/>
                <w:szCs w:val="20"/>
              </w:rPr>
              <w:t>30</w:t>
            </w:r>
            <w:r w:rsidR="001716B2" w:rsidRPr="00A648E4">
              <w:rPr>
                <w:sz w:val="20"/>
                <w:szCs w:val="20"/>
              </w:rPr>
              <w:t>0</w:t>
            </w:r>
          </w:p>
        </w:tc>
        <w:tc>
          <w:tcPr>
            <w:tcW w:w="1080" w:type="dxa"/>
            <w:tcBorders>
              <w:top w:val="nil"/>
              <w:left w:val="nil"/>
              <w:bottom w:val="single" w:sz="4" w:space="0" w:color="auto"/>
              <w:right w:val="single" w:sz="4" w:space="0" w:color="auto"/>
            </w:tcBorders>
            <w:shd w:val="clear" w:color="auto" w:fill="auto"/>
          </w:tcPr>
          <w:p w:rsidR="001716B2" w:rsidRPr="00366891" w:rsidRDefault="00FB17F7" w:rsidP="001716B2">
            <w:pPr>
              <w:jc w:val="right"/>
              <w:rPr>
                <w:sz w:val="20"/>
                <w:szCs w:val="20"/>
              </w:rPr>
            </w:pPr>
            <w:r>
              <w:rPr>
                <w:sz w:val="20"/>
                <w:szCs w:val="20"/>
              </w:rPr>
              <w:t>30</w:t>
            </w:r>
            <w:r w:rsidR="001716B2" w:rsidRPr="00A648E4">
              <w:rPr>
                <w:sz w:val="20"/>
                <w:szCs w:val="20"/>
              </w:rPr>
              <w:t>0</w:t>
            </w:r>
          </w:p>
        </w:tc>
        <w:tc>
          <w:tcPr>
            <w:tcW w:w="1080" w:type="dxa"/>
            <w:tcBorders>
              <w:top w:val="nil"/>
              <w:left w:val="nil"/>
              <w:bottom w:val="single" w:sz="4" w:space="0" w:color="auto"/>
              <w:right w:val="single" w:sz="4" w:space="0" w:color="auto"/>
            </w:tcBorders>
            <w:shd w:val="clear" w:color="auto" w:fill="auto"/>
          </w:tcPr>
          <w:p w:rsidR="001716B2" w:rsidRPr="00366891" w:rsidRDefault="00FB17F7" w:rsidP="001716B2">
            <w:pPr>
              <w:jc w:val="right"/>
              <w:rPr>
                <w:sz w:val="20"/>
                <w:szCs w:val="20"/>
              </w:rPr>
            </w:pPr>
            <w:r>
              <w:rPr>
                <w:sz w:val="20"/>
                <w:szCs w:val="20"/>
              </w:rPr>
              <w:t>30</w:t>
            </w:r>
            <w:r w:rsidR="001716B2" w:rsidRPr="00A648E4">
              <w:rPr>
                <w:sz w:val="20"/>
                <w:szCs w:val="20"/>
              </w:rPr>
              <w:t>0</w:t>
            </w:r>
          </w:p>
        </w:tc>
        <w:tc>
          <w:tcPr>
            <w:tcW w:w="1221" w:type="dxa"/>
            <w:tcBorders>
              <w:top w:val="nil"/>
              <w:left w:val="nil"/>
              <w:bottom w:val="single" w:sz="4" w:space="0" w:color="auto"/>
              <w:right w:val="single" w:sz="4" w:space="0" w:color="auto"/>
            </w:tcBorders>
            <w:shd w:val="clear" w:color="auto" w:fill="auto"/>
          </w:tcPr>
          <w:p w:rsidR="001716B2" w:rsidRPr="00366891" w:rsidRDefault="00FB17F7" w:rsidP="001716B2">
            <w:pPr>
              <w:jc w:val="right"/>
              <w:rPr>
                <w:sz w:val="20"/>
                <w:szCs w:val="20"/>
              </w:rPr>
            </w:pPr>
            <w:r>
              <w:rPr>
                <w:sz w:val="20"/>
                <w:szCs w:val="20"/>
              </w:rPr>
              <w:t>30</w:t>
            </w:r>
            <w:r w:rsidR="001716B2" w:rsidRPr="00A648E4">
              <w:rPr>
                <w:sz w:val="20"/>
                <w:szCs w:val="20"/>
              </w:rPr>
              <w:t>0</w:t>
            </w:r>
          </w:p>
        </w:tc>
        <w:tc>
          <w:tcPr>
            <w:tcW w:w="864" w:type="dxa"/>
            <w:tcBorders>
              <w:top w:val="nil"/>
              <w:left w:val="nil"/>
              <w:bottom w:val="single" w:sz="4" w:space="0" w:color="auto"/>
              <w:right w:val="single" w:sz="4" w:space="0" w:color="auto"/>
            </w:tcBorders>
            <w:shd w:val="clear" w:color="auto" w:fill="auto"/>
          </w:tcPr>
          <w:p w:rsidR="001716B2" w:rsidRPr="00366891" w:rsidRDefault="00FB17F7" w:rsidP="001716B2">
            <w:pPr>
              <w:jc w:val="right"/>
              <w:rPr>
                <w:sz w:val="20"/>
                <w:szCs w:val="20"/>
              </w:rPr>
            </w:pPr>
            <w:r>
              <w:rPr>
                <w:sz w:val="20"/>
                <w:szCs w:val="20"/>
              </w:rPr>
              <w:t>30</w:t>
            </w:r>
            <w:r w:rsidR="001716B2" w:rsidRPr="00A648E4">
              <w:rPr>
                <w:sz w:val="20"/>
                <w:szCs w:val="20"/>
              </w:rPr>
              <w:t>0</w:t>
            </w:r>
          </w:p>
        </w:tc>
        <w:tc>
          <w:tcPr>
            <w:tcW w:w="1440" w:type="dxa"/>
            <w:tcBorders>
              <w:left w:val="single" w:sz="4" w:space="0" w:color="auto"/>
              <w:right w:val="single" w:sz="4" w:space="0" w:color="auto"/>
            </w:tcBorders>
            <w:vAlign w:val="center"/>
          </w:tcPr>
          <w:p w:rsidR="001716B2" w:rsidRPr="00366891" w:rsidRDefault="00F0400B" w:rsidP="00F0400B">
            <w:pPr>
              <w:ind w:right="-135"/>
              <w:jc w:val="left"/>
              <w:rPr>
                <w:sz w:val="20"/>
                <w:szCs w:val="20"/>
              </w:rPr>
            </w:pPr>
            <w:r>
              <w:rPr>
                <w:sz w:val="20"/>
                <w:szCs w:val="20"/>
              </w:rPr>
              <w:t>Отдел агрокомплекса и экологии</w:t>
            </w:r>
          </w:p>
        </w:tc>
        <w:tc>
          <w:tcPr>
            <w:tcW w:w="1365" w:type="dxa"/>
            <w:gridSpan w:val="2"/>
            <w:tcBorders>
              <w:top w:val="nil"/>
              <w:left w:val="nil"/>
              <w:bottom w:val="nil"/>
              <w:right w:val="single" w:sz="4" w:space="0" w:color="auto"/>
            </w:tcBorders>
            <w:shd w:val="clear" w:color="auto" w:fill="auto"/>
          </w:tcPr>
          <w:p w:rsidR="001716B2" w:rsidRPr="00366891" w:rsidRDefault="001716B2" w:rsidP="001716B2">
            <w:pPr>
              <w:jc w:val="left"/>
              <w:rPr>
                <w:sz w:val="20"/>
                <w:szCs w:val="20"/>
              </w:rPr>
            </w:pPr>
          </w:p>
        </w:tc>
      </w:tr>
      <w:tr w:rsidR="001716B2" w:rsidRPr="00366891" w:rsidTr="00E2227F">
        <w:trPr>
          <w:trHeight w:val="480"/>
        </w:trPr>
        <w:tc>
          <w:tcPr>
            <w:tcW w:w="555" w:type="dxa"/>
            <w:vMerge/>
            <w:tcBorders>
              <w:left w:val="single" w:sz="4" w:space="0" w:color="auto"/>
              <w:bottom w:val="single" w:sz="4" w:space="0" w:color="000000"/>
              <w:right w:val="single" w:sz="4" w:space="0" w:color="auto"/>
            </w:tcBorders>
            <w:vAlign w:val="center"/>
          </w:tcPr>
          <w:p w:rsidR="001716B2" w:rsidRPr="00366891" w:rsidRDefault="001716B2" w:rsidP="001716B2">
            <w:pPr>
              <w:jc w:val="left"/>
              <w:rPr>
                <w:sz w:val="20"/>
                <w:szCs w:val="20"/>
              </w:rPr>
            </w:pPr>
          </w:p>
        </w:tc>
        <w:tc>
          <w:tcPr>
            <w:tcW w:w="1593" w:type="dxa"/>
            <w:vMerge/>
            <w:tcBorders>
              <w:left w:val="single" w:sz="4" w:space="0" w:color="auto"/>
              <w:bottom w:val="single" w:sz="4" w:space="0" w:color="000000"/>
              <w:right w:val="single" w:sz="4" w:space="0" w:color="auto"/>
            </w:tcBorders>
            <w:vAlign w:val="center"/>
          </w:tcPr>
          <w:p w:rsidR="001716B2" w:rsidRPr="00366891" w:rsidRDefault="001716B2" w:rsidP="001716B2">
            <w:pPr>
              <w:jc w:val="left"/>
              <w:rPr>
                <w:sz w:val="20"/>
                <w:szCs w:val="20"/>
              </w:rPr>
            </w:pPr>
          </w:p>
        </w:tc>
        <w:tc>
          <w:tcPr>
            <w:tcW w:w="1080" w:type="dxa"/>
            <w:tcBorders>
              <w:left w:val="single" w:sz="4" w:space="0" w:color="auto"/>
              <w:bottom w:val="single" w:sz="4" w:space="0" w:color="000000"/>
              <w:right w:val="single" w:sz="4" w:space="0" w:color="auto"/>
            </w:tcBorders>
            <w:vAlign w:val="center"/>
          </w:tcPr>
          <w:p w:rsidR="001716B2" w:rsidRPr="00366891" w:rsidRDefault="001716B2"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1716B2" w:rsidRPr="00366891" w:rsidRDefault="001716B2" w:rsidP="001716B2">
            <w:pPr>
              <w:ind w:left="-81" w:right="-135"/>
              <w:jc w:val="left"/>
              <w:rPr>
                <w:sz w:val="20"/>
                <w:szCs w:val="20"/>
              </w:rPr>
            </w:pPr>
            <w:r w:rsidRPr="00A648E4">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1716B2" w:rsidRPr="00366891" w:rsidRDefault="001716B2" w:rsidP="0067129E">
            <w:pPr>
              <w:jc w:val="center"/>
              <w:rPr>
                <w:sz w:val="20"/>
                <w:szCs w:val="20"/>
              </w:rPr>
            </w:pPr>
            <w:r w:rsidRPr="00A648E4">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05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221"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864"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p>
        </w:tc>
        <w:tc>
          <w:tcPr>
            <w:tcW w:w="1440" w:type="dxa"/>
            <w:tcBorders>
              <w:left w:val="single" w:sz="4" w:space="0" w:color="auto"/>
              <w:bottom w:val="single" w:sz="4" w:space="0" w:color="000000"/>
              <w:right w:val="single" w:sz="4" w:space="0" w:color="auto"/>
            </w:tcBorders>
            <w:vAlign w:val="center"/>
          </w:tcPr>
          <w:p w:rsidR="001716B2" w:rsidRPr="00366891" w:rsidRDefault="001716B2" w:rsidP="001716B2">
            <w:pPr>
              <w:jc w:val="left"/>
              <w:rPr>
                <w:sz w:val="20"/>
                <w:szCs w:val="20"/>
              </w:rPr>
            </w:pPr>
          </w:p>
        </w:tc>
        <w:tc>
          <w:tcPr>
            <w:tcW w:w="1365" w:type="dxa"/>
            <w:gridSpan w:val="2"/>
            <w:tcBorders>
              <w:top w:val="nil"/>
              <w:left w:val="nil"/>
              <w:bottom w:val="nil"/>
              <w:right w:val="single" w:sz="4" w:space="0" w:color="auto"/>
            </w:tcBorders>
            <w:shd w:val="clear" w:color="auto" w:fill="auto"/>
          </w:tcPr>
          <w:p w:rsidR="001716B2" w:rsidRPr="00366891" w:rsidRDefault="001716B2" w:rsidP="001716B2">
            <w:pPr>
              <w:jc w:val="left"/>
              <w:rPr>
                <w:sz w:val="20"/>
                <w:szCs w:val="20"/>
              </w:rPr>
            </w:pPr>
          </w:p>
        </w:tc>
      </w:tr>
      <w:tr w:rsidR="00C16C47" w:rsidRPr="00366891" w:rsidTr="00E2227F">
        <w:trPr>
          <w:trHeight w:val="480"/>
        </w:trPr>
        <w:tc>
          <w:tcPr>
            <w:tcW w:w="555" w:type="dxa"/>
            <w:vMerge w:val="restart"/>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593" w:type="dxa"/>
            <w:vMerge w:val="restart"/>
            <w:tcBorders>
              <w:left w:val="single" w:sz="4" w:space="0" w:color="auto"/>
              <w:right w:val="single" w:sz="4" w:space="0" w:color="auto"/>
            </w:tcBorders>
            <w:vAlign w:val="center"/>
          </w:tcPr>
          <w:p w:rsidR="00C16C47" w:rsidRDefault="00C16C47" w:rsidP="00C16C47">
            <w:pPr>
              <w:jc w:val="left"/>
              <w:rPr>
                <w:sz w:val="20"/>
                <w:szCs w:val="20"/>
              </w:rPr>
            </w:pPr>
            <w:r>
              <w:rPr>
                <w:sz w:val="20"/>
                <w:szCs w:val="20"/>
              </w:rPr>
              <w:t xml:space="preserve">Итого по подпрограмме </w:t>
            </w:r>
            <w:r w:rsidR="0087764A">
              <w:rPr>
                <w:sz w:val="20"/>
                <w:szCs w:val="20"/>
                <w:lang w:val="en-US"/>
              </w:rPr>
              <w:t>IV</w:t>
            </w:r>
            <w:r w:rsidRPr="00A648E4">
              <w:rPr>
                <w:sz w:val="20"/>
                <w:szCs w:val="20"/>
              </w:rPr>
              <w:t>.</w:t>
            </w:r>
            <w:r>
              <w:rPr>
                <w:sz w:val="20"/>
                <w:szCs w:val="20"/>
              </w:rPr>
              <w:t xml:space="preserve">                       </w:t>
            </w: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Pr="00366891" w:rsidRDefault="00C16C47" w:rsidP="00C16C47">
            <w:pPr>
              <w:jc w:val="left"/>
              <w:rPr>
                <w:sz w:val="20"/>
                <w:szCs w:val="20"/>
              </w:rPr>
            </w:pPr>
          </w:p>
        </w:tc>
        <w:tc>
          <w:tcPr>
            <w:tcW w:w="1080" w:type="dxa"/>
            <w:vMerge w:val="restart"/>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p w:rsidR="00C16C47" w:rsidRPr="00366891" w:rsidRDefault="00C16C47" w:rsidP="00C16C47">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Pr="00A648E4" w:rsidRDefault="00C16C47" w:rsidP="00C16C47">
            <w:pPr>
              <w:rPr>
                <w:sz w:val="20"/>
                <w:szCs w:val="20"/>
              </w:rPr>
            </w:pPr>
            <w:r w:rsidRPr="00A648E4">
              <w:rPr>
                <w:sz w:val="20"/>
                <w:szCs w:val="20"/>
              </w:rPr>
              <w:t>Итого</w:t>
            </w:r>
          </w:p>
        </w:tc>
        <w:tc>
          <w:tcPr>
            <w:tcW w:w="1851" w:type="dxa"/>
            <w:tcBorders>
              <w:top w:val="nil"/>
              <w:left w:val="nil"/>
              <w:bottom w:val="single" w:sz="4" w:space="0" w:color="auto"/>
              <w:right w:val="single" w:sz="4" w:space="0" w:color="auto"/>
            </w:tcBorders>
            <w:shd w:val="clear" w:color="auto" w:fill="auto"/>
          </w:tcPr>
          <w:p w:rsidR="00C16C47" w:rsidRPr="003D0242" w:rsidRDefault="0067129E" w:rsidP="0067129E">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C16C47" w:rsidRPr="003D0242" w:rsidRDefault="0067129E" w:rsidP="00C16C47">
            <w:pPr>
              <w:jc w:val="right"/>
              <w:rPr>
                <w:sz w:val="20"/>
                <w:szCs w:val="20"/>
              </w:rPr>
            </w:pPr>
            <w:r>
              <w:rPr>
                <w:sz w:val="20"/>
                <w:szCs w:val="20"/>
              </w:rPr>
              <w:t>1 50</w:t>
            </w:r>
            <w:r w:rsidR="00C16C47" w:rsidRPr="003D0242">
              <w:rPr>
                <w:sz w:val="20"/>
                <w:szCs w:val="20"/>
              </w:rPr>
              <w:t>0</w:t>
            </w:r>
          </w:p>
        </w:tc>
        <w:tc>
          <w:tcPr>
            <w:tcW w:w="1050" w:type="dxa"/>
            <w:tcBorders>
              <w:top w:val="nil"/>
              <w:left w:val="nil"/>
              <w:bottom w:val="single" w:sz="4" w:space="0" w:color="auto"/>
              <w:right w:val="single" w:sz="4" w:space="0" w:color="auto"/>
            </w:tcBorders>
            <w:shd w:val="clear" w:color="auto" w:fill="auto"/>
          </w:tcPr>
          <w:p w:rsidR="00C16C47" w:rsidRPr="003D0242" w:rsidRDefault="00C16C47" w:rsidP="00C16C47">
            <w:pPr>
              <w:jc w:val="right"/>
              <w:rPr>
                <w:sz w:val="20"/>
                <w:szCs w:val="20"/>
              </w:rPr>
            </w:pPr>
            <w:r w:rsidRPr="003D0242">
              <w:rPr>
                <w:sz w:val="20"/>
                <w:szCs w:val="20"/>
              </w:rPr>
              <w:t>300</w:t>
            </w:r>
          </w:p>
        </w:tc>
        <w:tc>
          <w:tcPr>
            <w:tcW w:w="1080" w:type="dxa"/>
            <w:tcBorders>
              <w:top w:val="nil"/>
              <w:left w:val="nil"/>
              <w:bottom w:val="single" w:sz="4" w:space="0" w:color="auto"/>
              <w:right w:val="single" w:sz="4" w:space="0" w:color="auto"/>
            </w:tcBorders>
            <w:shd w:val="clear" w:color="auto" w:fill="auto"/>
          </w:tcPr>
          <w:p w:rsidR="00C16C47" w:rsidRPr="003D0242" w:rsidRDefault="00C16C47" w:rsidP="00C16C47">
            <w:pPr>
              <w:jc w:val="right"/>
              <w:rPr>
                <w:sz w:val="20"/>
                <w:szCs w:val="20"/>
              </w:rPr>
            </w:pPr>
            <w:r w:rsidRPr="003D0242">
              <w:rPr>
                <w:sz w:val="20"/>
                <w:szCs w:val="20"/>
              </w:rPr>
              <w:t>300</w:t>
            </w:r>
          </w:p>
        </w:tc>
        <w:tc>
          <w:tcPr>
            <w:tcW w:w="1080" w:type="dxa"/>
            <w:tcBorders>
              <w:top w:val="nil"/>
              <w:left w:val="nil"/>
              <w:bottom w:val="single" w:sz="4" w:space="0" w:color="auto"/>
              <w:right w:val="single" w:sz="4" w:space="0" w:color="auto"/>
            </w:tcBorders>
            <w:shd w:val="clear" w:color="auto" w:fill="auto"/>
          </w:tcPr>
          <w:p w:rsidR="00C16C47" w:rsidRPr="003D0242" w:rsidRDefault="00C16C47" w:rsidP="00C16C47">
            <w:pPr>
              <w:jc w:val="right"/>
              <w:rPr>
                <w:sz w:val="20"/>
                <w:szCs w:val="20"/>
              </w:rPr>
            </w:pPr>
            <w:r w:rsidRPr="003D0242">
              <w:rPr>
                <w:sz w:val="20"/>
                <w:szCs w:val="20"/>
              </w:rPr>
              <w:t>300</w:t>
            </w:r>
          </w:p>
        </w:tc>
        <w:tc>
          <w:tcPr>
            <w:tcW w:w="1221" w:type="dxa"/>
            <w:tcBorders>
              <w:top w:val="nil"/>
              <w:left w:val="nil"/>
              <w:bottom w:val="single" w:sz="4" w:space="0" w:color="auto"/>
              <w:right w:val="single" w:sz="4" w:space="0" w:color="auto"/>
            </w:tcBorders>
            <w:shd w:val="clear" w:color="auto" w:fill="auto"/>
          </w:tcPr>
          <w:p w:rsidR="00C16C47" w:rsidRPr="003D0242" w:rsidRDefault="00C16C47" w:rsidP="00C16C47">
            <w:pPr>
              <w:jc w:val="right"/>
              <w:rPr>
                <w:sz w:val="20"/>
                <w:szCs w:val="20"/>
              </w:rPr>
            </w:pPr>
            <w:r w:rsidRPr="003D0242">
              <w:rPr>
                <w:sz w:val="20"/>
                <w:szCs w:val="20"/>
              </w:rPr>
              <w:t>300</w:t>
            </w:r>
          </w:p>
        </w:tc>
        <w:tc>
          <w:tcPr>
            <w:tcW w:w="864" w:type="dxa"/>
            <w:tcBorders>
              <w:top w:val="nil"/>
              <w:left w:val="nil"/>
              <w:bottom w:val="single" w:sz="4" w:space="0" w:color="auto"/>
              <w:right w:val="single" w:sz="4" w:space="0" w:color="auto"/>
            </w:tcBorders>
            <w:shd w:val="clear" w:color="auto" w:fill="auto"/>
          </w:tcPr>
          <w:p w:rsidR="00C16C47" w:rsidRPr="003D0242" w:rsidRDefault="00C16C47" w:rsidP="00C16C47">
            <w:pPr>
              <w:jc w:val="right"/>
              <w:rPr>
                <w:sz w:val="20"/>
                <w:szCs w:val="20"/>
              </w:rPr>
            </w:pPr>
            <w:r w:rsidRPr="003D0242">
              <w:rPr>
                <w:sz w:val="20"/>
                <w:szCs w:val="20"/>
              </w:rPr>
              <w:t>300</w:t>
            </w:r>
          </w:p>
        </w:tc>
        <w:tc>
          <w:tcPr>
            <w:tcW w:w="1440" w:type="dxa"/>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365" w:type="dxa"/>
            <w:gridSpan w:val="2"/>
            <w:tcBorders>
              <w:top w:val="nil"/>
              <w:left w:val="nil"/>
              <w:bottom w:val="nil"/>
              <w:right w:val="single" w:sz="4" w:space="0" w:color="auto"/>
            </w:tcBorders>
            <w:shd w:val="clear" w:color="auto" w:fill="auto"/>
          </w:tcPr>
          <w:p w:rsidR="00C16C47" w:rsidRPr="00366891" w:rsidRDefault="00C16C47" w:rsidP="00C16C47">
            <w:pPr>
              <w:jc w:val="left"/>
              <w:rPr>
                <w:sz w:val="20"/>
                <w:szCs w:val="20"/>
              </w:rPr>
            </w:pPr>
          </w:p>
        </w:tc>
      </w:tr>
      <w:tr w:rsidR="00C16C47" w:rsidRPr="00366891" w:rsidTr="00E2227F">
        <w:trPr>
          <w:trHeight w:val="480"/>
        </w:trPr>
        <w:tc>
          <w:tcPr>
            <w:tcW w:w="555"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593"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Default="00C16C47" w:rsidP="00C16C47">
            <w:pPr>
              <w:ind w:left="-81" w:right="-135"/>
              <w:jc w:val="left"/>
              <w:rPr>
                <w:sz w:val="20"/>
                <w:szCs w:val="20"/>
              </w:rPr>
            </w:pPr>
            <w:r w:rsidRPr="00A648E4">
              <w:rPr>
                <w:sz w:val="20"/>
                <w:szCs w:val="20"/>
              </w:rPr>
              <w:t>Средства федерально</w:t>
            </w:r>
          </w:p>
          <w:p w:rsidR="00C16C47" w:rsidRPr="00A648E4" w:rsidRDefault="00C16C47" w:rsidP="00C16C47">
            <w:pPr>
              <w:ind w:left="-81" w:right="-135"/>
              <w:jc w:val="left"/>
              <w:rPr>
                <w:sz w:val="20"/>
                <w:szCs w:val="20"/>
              </w:rPr>
            </w:pPr>
            <w:proofErr w:type="spellStart"/>
            <w:r w:rsidRPr="00A648E4">
              <w:rPr>
                <w:sz w:val="20"/>
                <w:szCs w:val="20"/>
              </w:rPr>
              <w:t>го</w:t>
            </w:r>
            <w:proofErr w:type="spellEnd"/>
            <w:r w:rsidRPr="00A648E4">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C16C47" w:rsidRPr="00A648E4" w:rsidRDefault="00C16C47" w:rsidP="0067129E">
            <w:pPr>
              <w:jc w:val="center"/>
              <w:rPr>
                <w:sz w:val="20"/>
                <w:szCs w:val="20"/>
              </w:rPr>
            </w:pPr>
            <w:r w:rsidRPr="003D0242">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05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221"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864"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440" w:type="dxa"/>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365" w:type="dxa"/>
            <w:gridSpan w:val="2"/>
            <w:tcBorders>
              <w:top w:val="nil"/>
              <w:left w:val="nil"/>
              <w:bottom w:val="nil"/>
              <w:right w:val="single" w:sz="4" w:space="0" w:color="auto"/>
            </w:tcBorders>
            <w:shd w:val="clear" w:color="auto" w:fill="auto"/>
          </w:tcPr>
          <w:p w:rsidR="00C16C47" w:rsidRPr="00366891" w:rsidRDefault="00C16C47" w:rsidP="00C16C47">
            <w:pPr>
              <w:jc w:val="left"/>
              <w:rPr>
                <w:sz w:val="20"/>
                <w:szCs w:val="20"/>
              </w:rPr>
            </w:pPr>
          </w:p>
        </w:tc>
      </w:tr>
      <w:tr w:rsidR="00C16C47" w:rsidRPr="00366891" w:rsidTr="00E2227F">
        <w:trPr>
          <w:trHeight w:val="480"/>
        </w:trPr>
        <w:tc>
          <w:tcPr>
            <w:tcW w:w="555"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593"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Pr="00A648E4" w:rsidRDefault="00C16C47" w:rsidP="00C16C47">
            <w:pPr>
              <w:ind w:left="-81" w:right="-135"/>
              <w:jc w:val="left"/>
              <w:rPr>
                <w:sz w:val="20"/>
                <w:szCs w:val="20"/>
              </w:rPr>
            </w:pPr>
            <w:r w:rsidRPr="00A648E4">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C16C47" w:rsidRPr="00A648E4" w:rsidRDefault="00C16C47" w:rsidP="0067129E">
            <w:pPr>
              <w:jc w:val="center"/>
              <w:rPr>
                <w:sz w:val="20"/>
                <w:szCs w:val="20"/>
              </w:rPr>
            </w:pPr>
            <w:r w:rsidRPr="003D0242">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05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221"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864"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440" w:type="dxa"/>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365" w:type="dxa"/>
            <w:gridSpan w:val="2"/>
            <w:tcBorders>
              <w:top w:val="nil"/>
              <w:left w:val="nil"/>
              <w:bottom w:val="nil"/>
              <w:right w:val="single" w:sz="4" w:space="0" w:color="auto"/>
            </w:tcBorders>
            <w:shd w:val="clear" w:color="auto" w:fill="auto"/>
          </w:tcPr>
          <w:p w:rsidR="00C16C47" w:rsidRPr="00366891" w:rsidRDefault="00C16C47" w:rsidP="00C16C47">
            <w:pPr>
              <w:jc w:val="left"/>
              <w:rPr>
                <w:sz w:val="20"/>
                <w:szCs w:val="20"/>
              </w:rPr>
            </w:pPr>
          </w:p>
        </w:tc>
      </w:tr>
      <w:tr w:rsidR="00C16C47" w:rsidRPr="00366891" w:rsidTr="00E2227F">
        <w:trPr>
          <w:trHeight w:val="480"/>
        </w:trPr>
        <w:tc>
          <w:tcPr>
            <w:tcW w:w="555"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593"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Pr="00A648E4" w:rsidRDefault="00C16C47" w:rsidP="00C16C47">
            <w:pPr>
              <w:ind w:left="-81" w:right="-135"/>
              <w:jc w:val="left"/>
              <w:rPr>
                <w:sz w:val="20"/>
                <w:szCs w:val="20"/>
              </w:rPr>
            </w:pPr>
            <w:r w:rsidRPr="00A648E4">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C16C47" w:rsidRPr="00A648E4" w:rsidRDefault="0067129E" w:rsidP="0067129E">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C16C47" w:rsidRPr="00A648E4" w:rsidRDefault="0067129E" w:rsidP="00C16C47">
            <w:pPr>
              <w:jc w:val="right"/>
              <w:rPr>
                <w:sz w:val="20"/>
                <w:szCs w:val="20"/>
              </w:rPr>
            </w:pPr>
            <w:r>
              <w:rPr>
                <w:sz w:val="20"/>
                <w:szCs w:val="20"/>
              </w:rPr>
              <w:t>1 500</w:t>
            </w:r>
          </w:p>
        </w:tc>
        <w:tc>
          <w:tcPr>
            <w:tcW w:w="105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300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300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300</w:t>
            </w:r>
          </w:p>
        </w:tc>
        <w:tc>
          <w:tcPr>
            <w:tcW w:w="1221"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300</w:t>
            </w:r>
          </w:p>
        </w:tc>
        <w:tc>
          <w:tcPr>
            <w:tcW w:w="864"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300</w:t>
            </w:r>
          </w:p>
        </w:tc>
        <w:tc>
          <w:tcPr>
            <w:tcW w:w="1440" w:type="dxa"/>
            <w:tcBorders>
              <w:left w:val="single" w:sz="4" w:space="0" w:color="auto"/>
              <w:bottom w:val="single" w:sz="4" w:space="0" w:color="auto"/>
              <w:right w:val="single" w:sz="4" w:space="0" w:color="auto"/>
            </w:tcBorders>
            <w:vAlign w:val="center"/>
          </w:tcPr>
          <w:p w:rsidR="00C16C47" w:rsidRPr="00366891" w:rsidRDefault="00C16C47" w:rsidP="00C16C47">
            <w:pPr>
              <w:jc w:val="left"/>
              <w:rPr>
                <w:sz w:val="20"/>
                <w:szCs w:val="20"/>
              </w:rPr>
            </w:pPr>
          </w:p>
        </w:tc>
        <w:tc>
          <w:tcPr>
            <w:tcW w:w="1365" w:type="dxa"/>
            <w:gridSpan w:val="2"/>
            <w:tcBorders>
              <w:top w:val="nil"/>
              <w:left w:val="nil"/>
              <w:bottom w:val="single" w:sz="4" w:space="0" w:color="auto"/>
              <w:right w:val="single" w:sz="4" w:space="0" w:color="auto"/>
            </w:tcBorders>
            <w:shd w:val="clear" w:color="auto" w:fill="auto"/>
          </w:tcPr>
          <w:p w:rsidR="00C16C47" w:rsidRPr="00366891" w:rsidRDefault="00C16C47" w:rsidP="00C16C47">
            <w:pPr>
              <w:jc w:val="left"/>
              <w:rPr>
                <w:sz w:val="20"/>
                <w:szCs w:val="20"/>
              </w:rPr>
            </w:pPr>
          </w:p>
        </w:tc>
      </w:tr>
      <w:tr w:rsidR="00C16C47" w:rsidRPr="00366891" w:rsidTr="00E2227F">
        <w:trPr>
          <w:gridAfter w:val="1"/>
          <w:wAfter w:w="105" w:type="dxa"/>
          <w:trHeight w:val="480"/>
        </w:trPr>
        <w:tc>
          <w:tcPr>
            <w:tcW w:w="555"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593"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Pr="00A648E4" w:rsidRDefault="00C16C47" w:rsidP="00C16C47">
            <w:pPr>
              <w:ind w:left="-81" w:right="-135"/>
              <w:jc w:val="left"/>
              <w:rPr>
                <w:sz w:val="20"/>
                <w:szCs w:val="20"/>
              </w:rPr>
            </w:pPr>
            <w:r w:rsidRPr="00A648E4">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C16C47" w:rsidRPr="00A648E4" w:rsidRDefault="00C16C47" w:rsidP="0067129E">
            <w:pPr>
              <w:jc w:val="center"/>
              <w:rPr>
                <w:sz w:val="20"/>
                <w:szCs w:val="20"/>
              </w:rPr>
            </w:pPr>
            <w:r w:rsidRPr="003D0242">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05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221"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864"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p>
        </w:tc>
        <w:tc>
          <w:tcPr>
            <w:tcW w:w="1440" w:type="dxa"/>
            <w:tcBorders>
              <w:left w:val="single" w:sz="4" w:space="0" w:color="auto"/>
              <w:bottom w:val="single" w:sz="4" w:space="0" w:color="000000"/>
            </w:tcBorders>
            <w:vAlign w:val="center"/>
          </w:tcPr>
          <w:p w:rsidR="00C16C47" w:rsidRPr="00366891" w:rsidRDefault="00C16C47" w:rsidP="00C16C47">
            <w:pPr>
              <w:jc w:val="left"/>
              <w:rPr>
                <w:sz w:val="20"/>
                <w:szCs w:val="20"/>
              </w:rPr>
            </w:pPr>
          </w:p>
        </w:tc>
        <w:tc>
          <w:tcPr>
            <w:tcW w:w="1260" w:type="dxa"/>
            <w:tcBorders>
              <w:top w:val="nil"/>
              <w:right w:val="single" w:sz="4" w:space="0" w:color="auto"/>
            </w:tcBorders>
            <w:shd w:val="clear" w:color="auto" w:fill="auto"/>
          </w:tcPr>
          <w:p w:rsidR="00C16C47" w:rsidRPr="00366891" w:rsidRDefault="007C42EC" w:rsidP="00C16C47">
            <w:pPr>
              <w:jc w:val="left"/>
              <w:rPr>
                <w:sz w:val="20"/>
                <w:szCs w:val="20"/>
              </w:rPr>
            </w:pPr>
            <w:r>
              <w:rPr>
                <w:sz w:val="20"/>
                <w:szCs w:val="20"/>
              </w:rPr>
              <w:t xml:space="preserve"> </w:t>
            </w:r>
          </w:p>
        </w:tc>
      </w:tr>
      <w:tr w:rsidR="00BD00CD" w:rsidRPr="00366891" w:rsidTr="00E2227F">
        <w:trPr>
          <w:trHeight w:val="300"/>
        </w:trPr>
        <w:tc>
          <w:tcPr>
            <w:tcW w:w="15060" w:type="dxa"/>
            <w:gridSpan w:val="15"/>
            <w:tcBorders>
              <w:top w:val="single" w:sz="4" w:space="0" w:color="auto"/>
              <w:left w:val="single" w:sz="4" w:space="0" w:color="auto"/>
              <w:bottom w:val="single" w:sz="4" w:space="0" w:color="000000"/>
              <w:right w:val="single" w:sz="4" w:space="0" w:color="auto"/>
            </w:tcBorders>
            <w:shd w:val="clear" w:color="auto" w:fill="auto"/>
          </w:tcPr>
          <w:p w:rsidR="00BD00CD" w:rsidRPr="00366891" w:rsidRDefault="00BD00CD" w:rsidP="0087764A">
            <w:pPr>
              <w:jc w:val="left"/>
              <w:rPr>
                <w:sz w:val="20"/>
                <w:szCs w:val="20"/>
              </w:rPr>
            </w:pPr>
            <w:r>
              <w:rPr>
                <w:sz w:val="20"/>
                <w:szCs w:val="20"/>
              </w:rPr>
              <w:t xml:space="preserve">Подпрограмма </w:t>
            </w:r>
            <w:r w:rsidR="007F7728">
              <w:rPr>
                <w:sz w:val="20"/>
                <w:szCs w:val="20"/>
                <w:lang w:val="en-US"/>
              </w:rPr>
              <w:t>V</w:t>
            </w:r>
            <w:r>
              <w:rPr>
                <w:sz w:val="20"/>
                <w:szCs w:val="20"/>
              </w:rPr>
              <w:t xml:space="preserve">  «Региональная программа в области обращения с отходами, в том числе с твердыми коммунальными отходами</w:t>
            </w:r>
            <w:r w:rsidR="0087764A">
              <w:rPr>
                <w:sz w:val="20"/>
                <w:szCs w:val="20"/>
              </w:rPr>
              <w:t>»</w:t>
            </w:r>
          </w:p>
        </w:tc>
      </w:tr>
      <w:tr w:rsidR="00520936" w:rsidRPr="00366891" w:rsidTr="003E50CA">
        <w:trPr>
          <w:trHeight w:val="463"/>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Pr="0087764A" w:rsidRDefault="0087764A" w:rsidP="00520936">
            <w:pPr>
              <w:jc w:val="center"/>
              <w:rPr>
                <w:sz w:val="20"/>
                <w:szCs w:val="20"/>
                <w:lang w:val="en-US"/>
              </w:rPr>
            </w:pPr>
            <w:r>
              <w:rPr>
                <w:sz w:val="20"/>
                <w:szCs w:val="20"/>
                <w:lang w:val="en-US"/>
              </w:rPr>
              <w:t>1</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FB17F7" w:rsidRDefault="00520936" w:rsidP="00FB17F7">
            <w:pPr>
              <w:jc w:val="left"/>
              <w:rPr>
                <w:sz w:val="20"/>
                <w:szCs w:val="20"/>
              </w:rPr>
            </w:pPr>
            <w:r w:rsidRPr="00366891">
              <w:rPr>
                <w:sz w:val="20"/>
                <w:szCs w:val="20"/>
              </w:rPr>
              <w:t xml:space="preserve">Основное мероприятие </w:t>
            </w:r>
            <w:r w:rsidR="00FB17F7">
              <w:rPr>
                <w:sz w:val="20"/>
                <w:szCs w:val="20"/>
                <w:lang w:val="en-US"/>
              </w:rPr>
              <w:t>G</w:t>
            </w:r>
            <w:r w:rsidR="00BD00CD">
              <w:rPr>
                <w:sz w:val="20"/>
                <w:szCs w:val="20"/>
              </w:rPr>
              <w:t>1</w:t>
            </w:r>
            <w:r w:rsidRPr="00366891">
              <w:rPr>
                <w:sz w:val="20"/>
                <w:szCs w:val="20"/>
              </w:rPr>
              <w:t xml:space="preserve">.  </w:t>
            </w:r>
            <w:r w:rsidR="00FB17F7">
              <w:rPr>
                <w:sz w:val="20"/>
                <w:szCs w:val="20"/>
              </w:rPr>
              <w:t xml:space="preserve">Федеральный проект «Чистая </w:t>
            </w:r>
            <w:r w:rsidR="00FB17F7">
              <w:rPr>
                <w:sz w:val="20"/>
                <w:szCs w:val="20"/>
              </w:rPr>
              <w:lastRenderedPageBreak/>
              <w:t>страна»</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lastRenderedPageBreak/>
              <w:t> </w:t>
            </w:r>
            <w:r w:rsidR="008413C4">
              <w:rPr>
                <w:sz w:val="20"/>
                <w:szCs w:val="20"/>
              </w:rPr>
              <w:t>2020-2024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7B642F" w:rsidP="0087764A">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BD00CD" w:rsidP="007F7728">
            <w:pPr>
              <w:ind w:left="-132" w:right="-105"/>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BD00CD" w:rsidP="00BD00CD">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BD00CD" w:rsidP="006E635F">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BD00CD" w:rsidP="006E635F">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BD00CD" w:rsidP="006E635F">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BD00CD" w:rsidP="006E635F">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tcBorders>
              <w:top w:val="nil"/>
              <w:left w:val="nil"/>
              <w:bottom w:val="nil"/>
              <w:right w:val="single" w:sz="4" w:space="0" w:color="auto"/>
            </w:tcBorders>
            <w:shd w:val="clear" w:color="auto" w:fill="auto"/>
          </w:tcPr>
          <w:p w:rsidR="00520936" w:rsidRPr="00366891" w:rsidRDefault="00520936" w:rsidP="00520936">
            <w:pPr>
              <w:jc w:val="left"/>
              <w:rPr>
                <w:sz w:val="20"/>
                <w:szCs w:val="20"/>
              </w:rPr>
            </w:pPr>
          </w:p>
        </w:tc>
      </w:tr>
      <w:tr w:rsidR="00520936" w:rsidRPr="00366891" w:rsidTr="003E50CA">
        <w:trPr>
          <w:trHeight w:val="84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F0400B" w:rsidRDefault="00520936" w:rsidP="007F7728">
            <w:pPr>
              <w:ind w:left="-81" w:right="-135"/>
              <w:jc w:val="left"/>
              <w:rPr>
                <w:sz w:val="20"/>
                <w:szCs w:val="20"/>
              </w:rPr>
            </w:pPr>
            <w:r w:rsidRPr="00366891">
              <w:rPr>
                <w:sz w:val="20"/>
                <w:szCs w:val="20"/>
              </w:rPr>
              <w:t>Средства федерально</w:t>
            </w:r>
          </w:p>
          <w:p w:rsidR="00520936" w:rsidRPr="00366891" w:rsidRDefault="00520936"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tcBorders>
              <w:top w:val="nil"/>
              <w:left w:val="nil"/>
              <w:bottom w:val="nil"/>
              <w:right w:val="single" w:sz="4" w:space="0" w:color="auto"/>
            </w:tcBorders>
            <w:shd w:val="clear" w:color="auto" w:fill="auto"/>
          </w:tcPr>
          <w:p w:rsidR="00520936" w:rsidRPr="00366891" w:rsidRDefault="00520936" w:rsidP="00520936">
            <w:pPr>
              <w:jc w:val="left"/>
              <w:rPr>
                <w:sz w:val="20"/>
                <w:szCs w:val="20"/>
              </w:rPr>
            </w:pPr>
          </w:p>
        </w:tc>
      </w:tr>
      <w:tr w:rsidR="00520936" w:rsidRPr="00366891" w:rsidTr="00E2227F">
        <w:trPr>
          <w:trHeight w:val="99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tcBorders>
              <w:top w:val="nil"/>
              <w:left w:val="nil"/>
              <w:bottom w:val="nil"/>
              <w:right w:val="single" w:sz="4" w:space="0" w:color="auto"/>
            </w:tcBorders>
            <w:shd w:val="clear" w:color="auto" w:fill="auto"/>
            <w:hideMark/>
          </w:tcPr>
          <w:p w:rsidR="00520936" w:rsidRPr="00366891" w:rsidRDefault="00520936" w:rsidP="00F0400B">
            <w:pPr>
              <w:jc w:val="left"/>
              <w:rPr>
                <w:sz w:val="20"/>
                <w:szCs w:val="20"/>
              </w:rPr>
            </w:pPr>
            <w:r w:rsidRPr="00366891">
              <w:rPr>
                <w:sz w:val="20"/>
                <w:szCs w:val="20"/>
              </w:rPr>
              <w:t> </w:t>
            </w:r>
          </w:p>
        </w:tc>
      </w:tr>
      <w:tr w:rsidR="00520936" w:rsidRPr="00366891" w:rsidTr="00E2227F">
        <w:trPr>
          <w:trHeight w:val="142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7B642F" w:rsidP="0067129E">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7B642F" w:rsidP="008413C4">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BD00CD"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BD00CD" w:rsidP="00990109">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BD00CD" w:rsidP="00990109">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BD00CD" w:rsidP="00990109">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BD00CD" w:rsidP="00990109">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p>
        </w:tc>
        <w:tc>
          <w:tcPr>
            <w:tcW w:w="1365" w:type="dxa"/>
            <w:gridSpan w:val="2"/>
            <w:tcBorders>
              <w:top w:val="nil"/>
              <w:left w:val="nil"/>
              <w:bottom w:val="nil"/>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r>
      <w:tr w:rsidR="00520936" w:rsidRPr="00366891" w:rsidTr="00E2227F">
        <w:trPr>
          <w:trHeight w:val="67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520936" w:rsidRPr="0087764A" w:rsidRDefault="0087764A" w:rsidP="0067129E">
            <w:pPr>
              <w:jc w:val="center"/>
              <w:rPr>
                <w:sz w:val="20"/>
                <w:szCs w:val="20"/>
                <w:lang w:val="en-US"/>
              </w:rPr>
            </w:pPr>
            <w:r>
              <w:rPr>
                <w:sz w:val="20"/>
                <w:szCs w:val="20"/>
                <w:lang w:val="en-US"/>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F9781C" w:rsidP="00520936">
            <w:pPr>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F9781C"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tcBorders>
              <w:top w:val="nil"/>
              <w:left w:val="nil"/>
              <w:bottom w:val="nil"/>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r>
      <w:tr w:rsidR="00520936" w:rsidRPr="00366891" w:rsidTr="00E2227F">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87764A" w:rsidP="00520936">
            <w:pPr>
              <w:jc w:val="center"/>
              <w:rPr>
                <w:sz w:val="20"/>
                <w:szCs w:val="20"/>
              </w:rPr>
            </w:pPr>
            <w:r>
              <w:rPr>
                <w:sz w:val="20"/>
                <w:szCs w:val="20"/>
                <w:lang w:val="en-US"/>
              </w:rPr>
              <w:t>1</w:t>
            </w:r>
            <w:r w:rsidR="00520936" w:rsidRPr="00366891">
              <w:rPr>
                <w:sz w:val="20"/>
                <w:szCs w:val="20"/>
              </w:rPr>
              <w:t>.1.</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F308B0" w:rsidRDefault="00520936" w:rsidP="00F308B0">
            <w:pPr>
              <w:ind w:right="-102"/>
              <w:jc w:val="left"/>
              <w:rPr>
                <w:sz w:val="20"/>
                <w:szCs w:val="20"/>
              </w:rPr>
            </w:pPr>
            <w:r w:rsidRPr="00366891">
              <w:rPr>
                <w:sz w:val="20"/>
                <w:szCs w:val="20"/>
              </w:rPr>
              <w:t xml:space="preserve"> Мероприятие </w:t>
            </w:r>
            <w:r w:rsidR="00FB17F7">
              <w:rPr>
                <w:sz w:val="20"/>
                <w:szCs w:val="20"/>
                <w:lang w:val="en-US"/>
              </w:rPr>
              <w:t>G</w:t>
            </w:r>
            <w:r w:rsidRPr="00366891">
              <w:rPr>
                <w:sz w:val="20"/>
                <w:szCs w:val="20"/>
              </w:rPr>
              <w:t>1.</w:t>
            </w:r>
            <w:r w:rsidR="00FB17F7" w:rsidRPr="00FB17F7">
              <w:rPr>
                <w:sz w:val="20"/>
                <w:szCs w:val="20"/>
              </w:rPr>
              <w:t>4</w:t>
            </w:r>
            <w:r w:rsidRPr="00366891">
              <w:rPr>
                <w:sz w:val="20"/>
                <w:szCs w:val="20"/>
              </w:rPr>
              <w:t xml:space="preserve"> </w:t>
            </w:r>
          </w:p>
          <w:p w:rsidR="00211258" w:rsidRDefault="00211258" w:rsidP="00211258">
            <w:pPr>
              <w:ind w:left="-108" w:right="-135"/>
              <w:jc w:val="left"/>
              <w:rPr>
                <w:sz w:val="20"/>
                <w:szCs w:val="20"/>
              </w:rPr>
            </w:pPr>
            <w:r>
              <w:rPr>
                <w:sz w:val="20"/>
                <w:szCs w:val="20"/>
              </w:rPr>
              <w:t xml:space="preserve">Организация деятельности по сбору, </w:t>
            </w:r>
            <w:proofErr w:type="spellStart"/>
            <w:r>
              <w:rPr>
                <w:sz w:val="20"/>
                <w:szCs w:val="20"/>
              </w:rPr>
              <w:t>транспортирова</w:t>
            </w:r>
            <w:proofErr w:type="spellEnd"/>
            <w:r>
              <w:rPr>
                <w:sz w:val="20"/>
                <w:szCs w:val="20"/>
              </w:rPr>
              <w:t>-</w:t>
            </w:r>
          </w:p>
          <w:p w:rsidR="00520936" w:rsidRPr="00366891" w:rsidRDefault="00211258" w:rsidP="00211258">
            <w:pPr>
              <w:ind w:left="-108" w:right="-135"/>
              <w:jc w:val="left"/>
              <w:rPr>
                <w:sz w:val="20"/>
                <w:szCs w:val="20"/>
              </w:rPr>
            </w:pPr>
            <w:proofErr w:type="spellStart"/>
            <w:r>
              <w:rPr>
                <w:sz w:val="20"/>
                <w:szCs w:val="20"/>
              </w:rPr>
              <w:t>нию</w:t>
            </w:r>
            <w:proofErr w:type="spellEnd"/>
            <w:r>
              <w:rPr>
                <w:sz w:val="20"/>
                <w:szCs w:val="20"/>
              </w:rPr>
              <w:t xml:space="preserve">, обработке, утилизации, обезвреживанию, захоронению твердых коммунальных отходов </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r w:rsidR="008413C4">
              <w:rPr>
                <w:sz w:val="20"/>
                <w:szCs w:val="20"/>
              </w:rPr>
              <w:t>2020-2024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520936" w:rsidRPr="00366891" w:rsidRDefault="007B642F" w:rsidP="0067129E">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6E635F" w:rsidP="001F1A17">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F9781C"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7B642F" w:rsidP="006E635F">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F9781C" w:rsidP="006E635F">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F9781C" w:rsidP="006E635F">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F9781C" w:rsidP="006E635F">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p>
        </w:tc>
      </w:tr>
      <w:tr w:rsidR="00520936" w:rsidRPr="00366891" w:rsidTr="00E2227F">
        <w:trPr>
          <w:trHeight w:val="99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F0400B" w:rsidRDefault="00520936" w:rsidP="00F0400B">
            <w:pPr>
              <w:ind w:left="-81" w:right="-135"/>
              <w:jc w:val="left"/>
              <w:rPr>
                <w:sz w:val="20"/>
                <w:szCs w:val="20"/>
              </w:rPr>
            </w:pPr>
            <w:r w:rsidRPr="00366891">
              <w:rPr>
                <w:sz w:val="20"/>
                <w:szCs w:val="20"/>
              </w:rPr>
              <w:t>Средства федерально</w:t>
            </w:r>
          </w:p>
          <w:p w:rsidR="00520936" w:rsidRPr="00366891" w:rsidRDefault="00520936" w:rsidP="00F0400B">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single" w:sz="4" w:space="0" w:color="auto"/>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03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single" w:sz="4" w:space="0" w:color="auto"/>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26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520936" w:rsidRPr="0087764A" w:rsidRDefault="00DA66DE" w:rsidP="0067129E">
            <w:pPr>
              <w:jc w:val="center"/>
              <w:rPr>
                <w:sz w:val="20"/>
                <w:szCs w:val="20"/>
              </w:rPr>
            </w:pPr>
            <w:r>
              <w:rPr>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DA66DE" w:rsidP="001F1A17">
            <w:pPr>
              <w:ind w:left="-132"/>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F9781C" w:rsidP="00DA66DE">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F9781C" w:rsidP="006E635F">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F9781C" w:rsidP="00DA66DE">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F9781C" w:rsidP="006E635F">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F9781C" w:rsidP="006E635F">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tcPr>
          <w:p w:rsidR="00520936" w:rsidRPr="00366891" w:rsidRDefault="00520936" w:rsidP="00520936">
            <w:pPr>
              <w:jc w:val="left"/>
              <w:rPr>
                <w:sz w:val="20"/>
                <w:szCs w:val="20"/>
              </w:rPr>
            </w:pPr>
          </w:p>
        </w:tc>
        <w:tc>
          <w:tcPr>
            <w:tcW w:w="1365" w:type="dxa"/>
            <w:gridSpan w:val="2"/>
            <w:vMerge/>
            <w:tcBorders>
              <w:top w:val="single" w:sz="4" w:space="0" w:color="auto"/>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87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520936" w:rsidRPr="0087764A" w:rsidRDefault="0087764A" w:rsidP="0067129E">
            <w:pPr>
              <w:jc w:val="center"/>
              <w:rPr>
                <w:sz w:val="20"/>
                <w:szCs w:val="20"/>
                <w:lang w:val="en-US"/>
              </w:rPr>
            </w:pPr>
            <w:r>
              <w:rPr>
                <w:sz w:val="20"/>
                <w:szCs w:val="20"/>
                <w:lang w:val="en-US"/>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F9781C" w:rsidP="00520936">
            <w:pPr>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F9781C"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F9781C"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single" w:sz="4" w:space="0" w:color="auto"/>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F9781C" w:rsidRPr="00366891" w:rsidTr="00E2227F">
        <w:trPr>
          <w:trHeight w:val="870"/>
        </w:trPr>
        <w:tc>
          <w:tcPr>
            <w:tcW w:w="555" w:type="dxa"/>
            <w:vMerge/>
            <w:tcBorders>
              <w:left w:val="single" w:sz="4" w:space="0" w:color="auto"/>
              <w:right w:val="single" w:sz="4" w:space="0" w:color="auto"/>
            </w:tcBorders>
            <w:vAlign w:val="center"/>
          </w:tcPr>
          <w:p w:rsidR="00F9781C" w:rsidRPr="00366891" w:rsidRDefault="00F9781C" w:rsidP="00520936">
            <w:pPr>
              <w:jc w:val="left"/>
              <w:rPr>
                <w:sz w:val="20"/>
                <w:szCs w:val="20"/>
              </w:rPr>
            </w:pPr>
          </w:p>
        </w:tc>
        <w:tc>
          <w:tcPr>
            <w:tcW w:w="1593" w:type="dxa"/>
            <w:vMerge/>
            <w:tcBorders>
              <w:left w:val="single" w:sz="4" w:space="0" w:color="auto"/>
              <w:right w:val="single" w:sz="4" w:space="0" w:color="auto"/>
            </w:tcBorders>
            <w:vAlign w:val="center"/>
          </w:tcPr>
          <w:p w:rsidR="00F9781C" w:rsidRPr="00366891" w:rsidRDefault="00F9781C" w:rsidP="00520936">
            <w:pPr>
              <w:jc w:val="left"/>
              <w:rPr>
                <w:sz w:val="20"/>
                <w:szCs w:val="20"/>
              </w:rPr>
            </w:pPr>
          </w:p>
        </w:tc>
        <w:tc>
          <w:tcPr>
            <w:tcW w:w="1080" w:type="dxa"/>
            <w:vMerge/>
            <w:tcBorders>
              <w:left w:val="single" w:sz="4" w:space="0" w:color="auto"/>
              <w:right w:val="single" w:sz="4" w:space="0" w:color="auto"/>
            </w:tcBorders>
            <w:vAlign w:val="center"/>
          </w:tcPr>
          <w:p w:rsidR="00F9781C" w:rsidRPr="00366891" w:rsidRDefault="00F9781C"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F9781C" w:rsidRPr="00366891" w:rsidRDefault="00F9781C" w:rsidP="00F0400B">
            <w:pPr>
              <w:ind w:left="-81" w:right="-135"/>
              <w:jc w:val="left"/>
              <w:rPr>
                <w:sz w:val="20"/>
                <w:szCs w:val="20"/>
              </w:rPr>
            </w:pPr>
            <w:r>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F9781C" w:rsidRPr="0087764A" w:rsidRDefault="0087764A" w:rsidP="0067129E">
            <w:pPr>
              <w:jc w:val="center"/>
              <w:rPr>
                <w:sz w:val="20"/>
                <w:szCs w:val="20"/>
                <w:lang w:val="en-US"/>
              </w:rPr>
            </w:pPr>
            <w:r>
              <w:rPr>
                <w:sz w:val="20"/>
                <w:szCs w:val="20"/>
                <w:lang w:val="en-US"/>
              </w:rPr>
              <w:t>0</w:t>
            </w:r>
          </w:p>
        </w:tc>
        <w:tc>
          <w:tcPr>
            <w:tcW w:w="699" w:type="dxa"/>
            <w:gridSpan w:val="2"/>
            <w:tcBorders>
              <w:top w:val="nil"/>
              <w:left w:val="nil"/>
              <w:bottom w:val="single" w:sz="4" w:space="0" w:color="auto"/>
              <w:right w:val="single" w:sz="4" w:space="0" w:color="auto"/>
            </w:tcBorders>
            <w:shd w:val="clear" w:color="auto" w:fill="auto"/>
          </w:tcPr>
          <w:p w:rsidR="00F9781C" w:rsidRDefault="00F9781C" w:rsidP="00520936">
            <w:pPr>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F9781C" w:rsidRDefault="00F9781C"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F9781C" w:rsidRDefault="00F9781C"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F9781C" w:rsidRPr="00366891" w:rsidRDefault="00F9781C" w:rsidP="00520936">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F9781C" w:rsidRPr="00366891" w:rsidRDefault="00F9781C" w:rsidP="00520936">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F9781C" w:rsidRPr="00366891" w:rsidRDefault="00F9781C" w:rsidP="00520936">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tcPr>
          <w:p w:rsidR="00F9781C" w:rsidRPr="00366891" w:rsidRDefault="00F9781C" w:rsidP="00520936">
            <w:pPr>
              <w:jc w:val="left"/>
              <w:rPr>
                <w:sz w:val="20"/>
                <w:szCs w:val="20"/>
              </w:rPr>
            </w:pPr>
          </w:p>
        </w:tc>
        <w:tc>
          <w:tcPr>
            <w:tcW w:w="1365" w:type="dxa"/>
            <w:gridSpan w:val="2"/>
            <w:vMerge/>
            <w:tcBorders>
              <w:left w:val="single" w:sz="4" w:space="0" w:color="auto"/>
              <w:right w:val="single" w:sz="4" w:space="0" w:color="auto"/>
            </w:tcBorders>
            <w:vAlign w:val="center"/>
          </w:tcPr>
          <w:p w:rsidR="00F9781C" w:rsidRPr="00366891" w:rsidRDefault="00F9781C" w:rsidP="00520936">
            <w:pPr>
              <w:jc w:val="left"/>
              <w:rPr>
                <w:sz w:val="20"/>
                <w:szCs w:val="20"/>
              </w:rPr>
            </w:pPr>
          </w:p>
        </w:tc>
      </w:tr>
      <w:tr w:rsidR="00F9781C" w:rsidRPr="00366891" w:rsidTr="00211258">
        <w:trPr>
          <w:trHeight w:val="473"/>
        </w:trPr>
        <w:tc>
          <w:tcPr>
            <w:tcW w:w="555" w:type="dxa"/>
            <w:vMerge/>
            <w:tcBorders>
              <w:left w:val="single" w:sz="4" w:space="0" w:color="auto"/>
              <w:bottom w:val="single" w:sz="4" w:space="0" w:color="auto"/>
              <w:right w:val="single" w:sz="4" w:space="0" w:color="auto"/>
            </w:tcBorders>
            <w:vAlign w:val="center"/>
          </w:tcPr>
          <w:p w:rsidR="00F9781C" w:rsidRPr="00366891" w:rsidRDefault="00F9781C" w:rsidP="00520936">
            <w:pPr>
              <w:jc w:val="left"/>
              <w:rPr>
                <w:sz w:val="20"/>
                <w:szCs w:val="20"/>
              </w:rPr>
            </w:pPr>
          </w:p>
        </w:tc>
        <w:tc>
          <w:tcPr>
            <w:tcW w:w="1593" w:type="dxa"/>
            <w:vMerge/>
            <w:tcBorders>
              <w:left w:val="single" w:sz="4" w:space="0" w:color="auto"/>
              <w:bottom w:val="single" w:sz="4" w:space="0" w:color="auto"/>
              <w:right w:val="single" w:sz="4" w:space="0" w:color="auto"/>
            </w:tcBorders>
            <w:vAlign w:val="center"/>
          </w:tcPr>
          <w:p w:rsidR="00F9781C" w:rsidRPr="00366891" w:rsidRDefault="00F9781C" w:rsidP="00520936">
            <w:pPr>
              <w:jc w:val="left"/>
              <w:rPr>
                <w:sz w:val="20"/>
                <w:szCs w:val="20"/>
              </w:rPr>
            </w:pPr>
          </w:p>
        </w:tc>
        <w:tc>
          <w:tcPr>
            <w:tcW w:w="1080" w:type="dxa"/>
            <w:vMerge/>
            <w:tcBorders>
              <w:left w:val="single" w:sz="4" w:space="0" w:color="auto"/>
              <w:bottom w:val="single" w:sz="4" w:space="0" w:color="auto"/>
              <w:right w:val="single" w:sz="4" w:space="0" w:color="auto"/>
            </w:tcBorders>
            <w:vAlign w:val="center"/>
          </w:tcPr>
          <w:p w:rsidR="00F9781C" w:rsidRPr="00366891" w:rsidRDefault="00F9781C"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F9781C" w:rsidRPr="00366891" w:rsidRDefault="00F9781C" w:rsidP="00F0400B">
            <w:pPr>
              <w:ind w:left="-81" w:right="-135"/>
              <w:jc w:val="left"/>
              <w:rPr>
                <w:sz w:val="20"/>
                <w:szCs w:val="20"/>
              </w:rPr>
            </w:pPr>
            <w:r>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F9781C" w:rsidRPr="0087764A" w:rsidRDefault="0087764A" w:rsidP="0067129E">
            <w:pPr>
              <w:jc w:val="center"/>
              <w:rPr>
                <w:sz w:val="20"/>
                <w:szCs w:val="20"/>
                <w:lang w:val="en-US"/>
              </w:rPr>
            </w:pPr>
            <w:r>
              <w:rPr>
                <w:sz w:val="20"/>
                <w:szCs w:val="20"/>
                <w:lang w:val="en-US"/>
              </w:rPr>
              <w:t>0</w:t>
            </w:r>
          </w:p>
        </w:tc>
        <w:tc>
          <w:tcPr>
            <w:tcW w:w="699" w:type="dxa"/>
            <w:gridSpan w:val="2"/>
            <w:tcBorders>
              <w:top w:val="nil"/>
              <w:left w:val="nil"/>
              <w:bottom w:val="single" w:sz="4" w:space="0" w:color="auto"/>
              <w:right w:val="single" w:sz="4" w:space="0" w:color="auto"/>
            </w:tcBorders>
            <w:shd w:val="clear" w:color="auto" w:fill="auto"/>
          </w:tcPr>
          <w:p w:rsidR="00F9781C" w:rsidRDefault="00F9781C" w:rsidP="00520936">
            <w:pPr>
              <w:jc w:val="right"/>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tcPr>
          <w:p w:rsidR="00F9781C" w:rsidRDefault="00F9781C"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F9781C" w:rsidRDefault="00F9781C" w:rsidP="00520936">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F9781C" w:rsidRPr="00366891" w:rsidRDefault="00F9781C" w:rsidP="00520936">
            <w:pPr>
              <w:jc w:val="right"/>
              <w:rPr>
                <w:sz w:val="20"/>
                <w:szCs w:val="20"/>
              </w:rPr>
            </w:pPr>
            <w:r>
              <w:rPr>
                <w:sz w:val="20"/>
                <w:szCs w:val="20"/>
              </w:rPr>
              <w:t>0</w:t>
            </w:r>
          </w:p>
        </w:tc>
        <w:tc>
          <w:tcPr>
            <w:tcW w:w="1221" w:type="dxa"/>
            <w:tcBorders>
              <w:top w:val="nil"/>
              <w:left w:val="nil"/>
              <w:bottom w:val="single" w:sz="4" w:space="0" w:color="auto"/>
              <w:right w:val="single" w:sz="4" w:space="0" w:color="auto"/>
            </w:tcBorders>
            <w:shd w:val="clear" w:color="auto" w:fill="auto"/>
          </w:tcPr>
          <w:p w:rsidR="00F9781C" w:rsidRPr="00366891" w:rsidRDefault="00F9781C" w:rsidP="00520936">
            <w:pPr>
              <w:jc w:val="right"/>
              <w:rPr>
                <w:sz w:val="20"/>
                <w:szCs w:val="20"/>
              </w:rPr>
            </w:pPr>
            <w:r>
              <w:rPr>
                <w:sz w:val="20"/>
                <w:szCs w:val="20"/>
              </w:rPr>
              <w:t>0</w:t>
            </w:r>
          </w:p>
        </w:tc>
        <w:tc>
          <w:tcPr>
            <w:tcW w:w="864" w:type="dxa"/>
            <w:tcBorders>
              <w:top w:val="nil"/>
              <w:left w:val="nil"/>
              <w:bottom w:val="single" w:sz="4" w:space="0" w:color="auto"/>
              <w:right w:val="single" w:sz="4" w:space="0" w:color="auto"/>
            </w:tcBorders>
            <w:shd w:val="clear" w:color="auto" w:fill="auto"/>
          </w:tcPr>
          <w:p w:rsidR="00F9781C" w:rsidRPr="00366891" w:rsidRDefault="00F9781C" w:rsidP="00520936">
            <w:pPr>
              <w:jc w:val="right"/>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tcPr>
          <w:p w:rsidR="00F9781C" w:rsidRPr="00366891" w:rsidRDefault="00F9781C" w:rsidP="00520936">
            <w:pPr>
              <w:jc w:val="left"/>
              <w:rPr>
                <w:sz w:val="20"/>
                <w:szCs w:val="20"/>
              </w:rPr>
            </w:pPr>
          </w:p>
        </w:tc>
        <w:tc>
          <w:tcPr>
            <w:tcW w:w="1365" w:type="dxa"/>
            <w:gridSpan w:val="2"/>
            <w:vMerge/>
            <w:tcBorders>
              <w:left w:val="single" w:sz="4" w:space="0" w:color="auto"/>
              <w:bottom w:val="single" w:sz="4" w:space="0" w:color="auto"/>
              <w:right w:val="single" w:sz="4" w:space="0" w:color="auto"/>
            </w:tcBorders>
            <w:vAlign w:val="center"/>
          </w:tcPr>
          <w:p w:rsidR="00F9781C" w:rsidRPr="00366891" w:rsidRDefault="00F9781C" w:rsidP="00520936">
            <w:pPr>
              <w:jc w:val="left"/>
              <w:rPr>
                <w:sz w:val="20"/>
                <w:szCs w:val="20"/>
              </w:rPr>
            </w:pPr>
          </w:p>
        </w:tc>
      </w:tr>
      <w:tr w:rsidR="00520936" w:rsidRPr="00366891" w:rsidTr="00E2227F">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F9781C" w:rsidP="0087764A">
            <w:pPr>
              <w:jc w:val="left"/>
              <w:rPr>
                <w:sz w:val="20"/>
                <w:szCs w:val="20"/>
              </w:rPr>
            </w:pPr>
            <w:r>
              <w:rPr>
                <w:sz w:val="20"/>
                <w:szCs w:val="20"/>
              </w:rPr>
              <w:t xml:space="preserve">Итого по </w:t>
            </w:r>
            <w:r>
              <w:rPr>
                <w:sz w:val="20"/>
                <w:szCs w:val="20"/>
              </w:rPr>
              <w:lastRenderedPageBreak/>
              <w:t xml:space="preserve">подпрограмме </w:t>
            </w:r>
            <w:r w:rsidR="0087764A">
              <w:rPr>
                <w:sz w:val="20"/>
                <w:szCs w:val="20"/>
                <w:lang w:val="en-US"/>
              </w:rPr>
              <w:t>V</w:t>
            </w:r>
            <w:r w:rsidR="00520936" w:rsidRPr="00366891">
              <w:rPr>
                <w:sz w:val="20"/>
                <w:szCs w:val="20"/>
              </w:rPr>
              <w:t>.</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lastRenderedPageBreak/>
              <w:t> </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520936" w:rsidRPr="0087764A" w:rsidRDefault="0087764A" w:rsidP="0067129E">
            <w:pPr>
              <w:jc w:val="center"/>
              <w:rPr>
                <w:bCs/>
                <w:sz w:val="20"/>
                <w:szCs w:val="20"/>
                <w:lang w:val="en-US"/>
              </w:rPr>
            </w:pPr>
            <w:r>
              <w:rPr>
                <w:bCs/>
                <w:sz w:val="20"/>
                <w:szCs w:val="20"/>
                <w:lang w:val="en-US"/>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F9781C" w:rsidP="008413C4">
            <w:pPr>
              <w:ind w:left="-132"/>
              <w:jc w:val="right"/>
              <w:rPr>
                <w:bCs/>
                <w:color w:val="262626" w:themeColor="text1" w:themeTint="D9"/>
                <w:sz w:val="20"/>
                <w:szCs w:val="20"/>
              </w:rPr>
            </w:pPr>
            <w:r>
              <w:rPr>
                <w:bCs/>
                <w:color w:val="262626" w:themeColor="text1" w:themeTint="D9"/>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F9781C" w:rsidP="00520936">
            <w:pPr>
              <w:jc w:val="right"/>
              <w:rPr>
                <w:bCs/>
                <w:color w:val="262626" w:themeColor="text1" w:themeTint="D9"/>
                <w:sz w:val="20"/>
                <w:szCs w:val="20"/>
              </w:rPr>
            </w:pPr>
            <w:r>
              <w:rPr>
                <w:bCs/>
                <w:color w:val="262626" w:themeColor="text1" w:themeTint="D9"/>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F9781C" w:rsidP="00990109">
            <w:pPr>
              <w:jc w:val="right"/>
              <w:rPr>
                <w:bCs/>
                <w:sz w:val="20"/>
                <w:szCs w:val="20"/>
              </w:rPr>
            </w:pPr>
            <w:r>
              <w:rPr>
                <w:bCs/>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F9781C" w:rsidP="00990109">
            <w:pPr>
              <w:jc w:val="right"/>
              <w:rPr>
                <w:bCs/>
                <w:sz w:val="20"/>
                <w:szCs w:val="20"/>
              </w:rPr>
            </w:pPr>
            <w:r>
              <w:rPr>
                <w:bCs/>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F9781C" w:rsidP="00990109">
            <w:pPr>
              <w:jc w:val="right"/>
              <w:rPr>
                <w:bCs/>
                <w:sz w:val="20"/>
                <w:szCs w:val="20"/>
              </w:rPr>
            </w:pPr>
            <w:r>
              <w:rPr>
                <w:bCs/>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F9781C" w:rsidP="00990109">
            <w:pPr>
              <w:jc w:val="right"/>
              <w:rPr>
                <w:bCs/>
                <w:sz w:val="20"/>
                <w:szCs w:val="20"/>
              </w:rPr>
            </w:pPr>
            <w:r>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r>
      <w:tr w:rsidR="00520936" w:rsidRPr="00366891" w:rsidTr="00E2227F">
        <w:trPr>
          <w:trHeight w:val="72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F0400B" w:rsidRDefault="00520936" w:rsidP="00F0400B">
            <w:pPr>
              <w:ind w:left="-81" w:right="-135"/>
              <w:jc w:val="left"/>
              <w:rPr>
                <w:sz w:val="20"/>
                <w:szCs w:val="20"/>
              </w:rPr>
            </w:pPr>
            <w:r w:rsidRPr="00366891">
              <w:rPr>
                <w:sz w:val="20"/>
                <w:szCs w:val="20"/>
              </w:rPr>
              <w:t>Средства федерально</w:t>
            </w:r>
          </w:p>
          <w:p w:rsidR="00520936" w:rsidRPr="00366891" w:rsidRDefault="00520936" w:rsidP="00F0400B">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bCs/>
                <w:sz w:val="20"/>
                <w:szCs w:val="20"/>
              </w:rPr>
            </w:pPr>
            <w:r w:rsidRPr="00366891">
              <w:rPr>
                <w:bCs/>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06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D705F4" w:rsidP="0067129E">
            <w:pPr>
              <w:jc w:val="center"/>
              <w:rPr>
                <w:bCs/>
                <w:sz w:val="20"/>
                <w:szCs w:val="20"/>
              </w:rPr>
            </w:pPr>
            <w:r w:rsidRPr="00366891">
              <w:rPr>
                <w:bCs/>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35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6E635F" w:rsidP="008413C4">
            <w:pPr>
              <w:ind w:left="-132"/>
              <w:jc w:val="right"/>
              <w:rPr>
                <w:bCs/>
                <w:sz w:val="20"/>
                <w:szCs w:val="20"/>
              </w:rPr>
            </w:pPr>
            <w:r>
              <w:rPr>
                <w:bCs/>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F9781C" w:rsidP="00F9781C">
            <w:pPr>
              <w:jc w:val="right"/>
              <w:rPr>
                <w:bCs/>
                <w:sz w:val="20"/>
                <w:szCs w:val="20"/>
              </w:rPr>
            </w:pPr>
            <w:r>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F9781C" w:rsidP="00990109">
            <w:pPr>
              <w:jc w:val="right"/>
              <w:rPr>
                <w:bCs/>
                <w:sz w:val="20"/>
                <w:szCs w:val="20"/>
              </w:rPr>
            </w:pPr>
            <w:r>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F9781C" w:rsidP="00990109">
            <w:pPr>
              <w:jc w:val="right"/>
              <w:rPr>
                <w:bCs/>
                <w:color w:val="404040" w:themeColor="text1" w:themeTint="BF"/>
                <w:sz w:val="20"/>
                <w:szCs w:val="20"/>
              </w:rPr>
            </w:pPr>
            <w:r>
              <w:rPr>
                <w:bCs/>
                <w:color w:val="404040" w:themeColor="text1" w:themeTint="BF"/>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F9781C" w:rsidP="00990109">
            <w:pPr>
              <w:jc w:val="right"/>
              <w:rPr>
                <w:bCs/>
                <w:sz w:val="20"/>
                <w:szCs w:val="20"/>
              </w:rPr>
            </w:pPr>
            <w:r>
              <w:rPr>
                <w:bCs/>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F9781C" w:rsidP="00990109">
            <w:pPr>
              <w:jc w:val="right"/>
              <w:rPr>
                <w:bCs/>
                <w:sz w:val="20"/>
                <w:szCs w:val="20"/>
              </w:rPr>
            </w:pPr>
            <w:r>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78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F9781C" w:rsidP="00520936">
            <w:pPr>
              <w:jc w:val="right"/>
              <w:rPr>
                <w:bCs/>
                <w:sz w:val="20"/>
                <w:szCs w:val="20"/>
              </w:rPr>
            </w:pPr>
            <w:r>
              <w:rPr>
                <w:bCs/>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F9781C" w:rsidP="00520936">
            <w:pPr>
              <w:jc w:val="right"/>
              <w:rPr>
                <w:bCs/>
                <w:sz w:val="20"/>
                <w:szCs w:val="20"/>
              </w:rPr>
            </w:pPr>
            <w:r>
              <w:rPr>
                <w:bCs/>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F9781C" w:rsidP="00520936">
            <w:pPr>
              <w:jc w:val="right"/>
              <w:rPr>
                <w:bCs/>
                <w:sz w:val="20"/>
                <w:szCs w:val="20"/>
              </w:rPr>
            </w:pPr>
            <w:r>
              <w:rPr>
                <w:bCs/>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F9781C" w:rsidP="00520936">
            <w:pPr>
              <w:jc w:val="right"/>
              <w:rPr>
                <w:bCs/>
                <w:sz w:val="20"/>
                <w:szCs w:val="20"/>
              </w:rPr>
            </w:pPr>
            <w:r>
              <w:rPr>
                <w:bCs/>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F9781C" w:rsidP="00520936">
            <w:pPr>
              <w:jc w:val="right"/>
              <w:rPr>
                <w:bCs/>
                <w:sz w:val="20"/>
                <w:szCs w:val="20"/>
              </w:rPr>
            </w:pPr>
            <w:r>
              <w:rPr>
                <w:bCs/>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F9781C" w:rsidP="00520936">
            <w:pPr>
              <w:jc w:val="right"/>
              <w:rPr>
                <w:bCs/>
                <w:sz w:val="20"/>
                <w:szCs w:val="20"/>
              </w:rPr>
            </w:pPr>
            <w:r>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ВСЕГО по программе</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bCs/>
                <w:sz w:val="20"/>
                <w:szCs w:val="20"/>
              </w:rPr>
            </w:pPr>
            <w:r w:rsidRPr="00366891">
              <w:rPr>
                <w:bCs/>
                <w:sz w:val="20"/>
                <w:szCs w:val="20"/>
              </w:rPr>
              <w:t>Итого</w:t>
            </w:r>
          </w:p>
        </w:tc>
        <w:tc>
          <w:tcPr>
            <w:tcW w:w="1851" w:type="dxa"/>
            <w:tcBorders>
              <w:top w:val="nil"/>
              <w:left w:val="nil"/>
              <w:bottom w:val="single" w:sz="4" w:space="0" w:color="auto"/>
              <w:right w:val="single" w:sz="4" w:space="0" w:color="auto"/>
            </w:tcBorders>
            <w:shd w:val="clear" w:color="auto" w:fill="auto"/>
          </w:tcPr>
          <w:p w:rsidR="00520936" w:rsidRPr="00366891" w:rsidRDefault="00C023D3" w:rsidP="0067129E">
            <w:pPr>
              <w:jc w:val="center"/>
              <w:rPr>
                <w:bCs/>
                <w:sz w:val="20"/>
                <w:szCs w:val="20"/>
              </w:rPr>
            </w:pPr>
            <w:r>
              <w:rPr>
                <w:bCs/>
                <w:sz w:val="20"/>
                <w:szCs w:val="20"/>
              </w:rPr>
              <w:t>8 491,46</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DA66DE" w:rsidP="00E71183">
            <w:pPr>
              <w:ind w:left="-132" w:right="-105"/>
              <w:jc w:val="right"/>
              <w:rPr>
                <w:bCs/>
                <w:color w:val="262626" w:themeColor="text1" w:themeTint="D9"/>
                <w:sz w:val="20"/>
                <w:szCs w:val="20"/>
              </w:rPr>
            </w:pPr>
            <w:r>
              <w:rPr>
                <w:bCs/>
                <w:color w:val="262626" w:themeColor="text1" w:themeTint="D9"/>
                <w:sz w:val="20"/>
                <w:szCs w:val="20"/>
              </w:rPr>
              <w:t>10</w:t>
            </w:r>
            <w:r w:rsidR="00E71183">
              <w:rPr>
                <w:bCs/>
                <w:color w:val="262626" w:themeColor="text1" w:themeTint="D9"/>
                <w:sz w:val="20"/>
                <w:szCs w:val="20"/>
              </w:rPr>
              <w:t>7</w:t>
            </w:r>
            <w:r>
              <w:rPr>
                <w:bCs/>
                <w:color w:val="262626" w:themeColor="text1" w:themeTint="D9"/>
                <w:sz w:val="20"/>
                <w:szCs w:val="20"/>
              </w:rPr>
              <w:t xml:space="preserve"> 691</w:t>
            </w:r>
          </w:p>
        </w:tc>
        <w:tc>
          <w:tcPr>
            <w:tcW w:w="1050" w:type="dxa"/>
            <w:tcBorders>
              <w:top w:val="nil"/>
              <w:left w:val="nil"/>
              <w:bottom w:val="single" w:sz="4" w:space="0" w:color="auto"/>
              <w:right w:val="single" w:sz="4" w:space="0" w:color="auto"/>
            </w:tcBorders>
            <w:shd w:val="clear" w:color="auto" w:fill="auto"/>
          </w:tcPr>
          <w:p w:rsidR="00520936" w:rsidRPr="00366891" w:rsidRDefault="00E71183" w:rsidP="006A1D1B">
            <w:pPr>
              <w:jc w:val="right"/>
              <w:rPr>
                <w:bCs/>
                <w:color w:val="262626" w:themeColor="text1" w:themeTint="D9"/>
                <w:sz w:val="20"/>
                <w:szCs w:val="20"/>
              </w:rPr>
            </w:pPr>
            <w:r>
              <w:rPr>
                <w:bCs/>
                <w:color w:val="262626" w:themeColor="text1" w:themeTint="D9"/>
                <w:sz w:val="20"/>
                <w:szCs w:val="20"/>
              </w:rPr>
              <w:t>58</w:t>
            </w:r>
            <w:r w:rsidR="00DA66DE">
              <w:rPr>
                <w:bCs/>
                <w:color w:val="262626" w:themeColor="text1" w:themeTint="D9"/>
                <w:sz w:val="20"/>
                <w:szCs w:val="20"/>
              </w:rPr>
              <w:t xml:space="preserve"> 084</w:t>
            </w:r>
          </w:p>
        </w:tc>
        <w:tc>
          <w:tcPr>
            <w:tcW w:w="1080"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color w:val="262626" w:themeColor="text1" w:themeTint="D9"/>
                <w:sz w:val="20"/>
                <w:szCs w:val="20"/>
              </w:rPr>
            </w:pPr>
            <w:r>
              <w:rPr>
                <w:bCs/>
                <w:color w:val="262626" w:themeColor="text1" w:themeTint="D9"/>
                <w:sz w:val="20"/>
                <w:szCs w:val="20"/>
              </w:rPr>
              <w:t>23</w:t>
            </w:r>
            <w:r w:rsidR="00C6489C">
              <w:rPr>
                <w:bCs/>
                <w:color w:val="262626" w:themeColor="text1" w:themeTint="D9"/>
                <w:sz w:val="20"/>
                <w:szCs w:val="20"/>
              </w:rPr>
              <w:t xml:space="preserve"> </w:t>
            </w:r>
            <w:r>
              <w:rPr>
                <w:bCs/>
                <w:color w:val="262626" w:themeColor="text1" w:themeTint="D9"/>
                <w:sz w:val="20"/>
                <w:szCs w:val="20"/>
              </w:rPr>
              <w:t>5</w:t>
            </w:r>
            <w:r w:rsidR="00C6489C">
              <w:rPr>
                <w:bCs/>
                <w:color w:val="262626" w:themeColor="text1" w:themeTint="D9"/>
                <w:sz w:val="20"/>
                <w:szCs w:val="20"/>
              </w:rPr>
              <w:t>01</w:t>
            </w:r>
          </w:p>
        </w:tc>
        <w:tc>
          <w:tcPr>
            <w:tcW w:w="1080" w:type="dxa"/>
            <w:tcBorders>
              <w:top w:val="nil"/>
              <w:left w:val="nil"/>
              <w:bottom w:val="single" w:sz="4" w:space="0" w:color="auto"/>
              <w:right w:val="single" w:sz="4" w:space="0" w:color="auto"/>
            </w:tcBorders>
            <w:shd w:val="clear" w:color="auto" w:fill="auto"/>
          </w:tcPr>
          <w:p w:rsidR="00520936" w:rsidRPr="00366891" w:rsidRDefault="00DA66DE" w:rsidP="006A1D1B">
            <w:pPr>
              <w:jc w:val="right"/>
              <w:rPr>
                <w:bCs/>
                <w:sz w:val="20"/>
                <w:szCs w:val="20"/>
              </w:rPr>
            </w:pPr>
            <w:r>
              <w:rPr>
                <w:bCs/>
                <w:sz w:val="20"/>
                <w:szCs w:val="20"/>
              </w:rPr>
              <w:t>8 702</w:t>
            </w:r>
          </w:p>
        </w:tc>
        <w:tc>
          <w:tcPr>
            <w:tcW w:w="1221"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sz w:val="20"/>
                <w:szCs w:val="20"/>
              </w:rPr>
            </w:pPr>
            <w:r>
              <w:rPr>
                <w:bCs/>
                <w:sz w:val="20"/>
                <w:szCs w:val="20"/>
              </w:rPr>
              <w:t>8</w:t>
            </w:r>
            <w:r w:rsidR="00EA44A7">
              <w:rPr>
                <w:bCs/>
                <w:sz w:val="20"/>
                <w:szCs w:val="20"/>
              </w:rPr>
              <w:t xml:space="preserve"> </w:t>
            </w:r>
            <w:r>
              <w:rPr>
                <w:bCs/>
                <w:sz w:val="20"/>
                <w:szCs w:val="20"/>
              </w:rPr>
              <w:t>7</w:t>
            </w:r>
            <w:r w:rsidR="00EA44A7">
              <w:rPr>
                <w:bCs/>
                <w:sz w:val="20"/>
                <w:szCs w:val="20"/>
              </w:rPr>
              <w:t>02</w:t>
            </w:r>
          </w:p>
        </w:tc>
        <w:tc>
          <w:tcPr>
            <w:tcW w:w="864"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sz w:val="20"/>
                <w:szCs w:val="20"/>
              </w:rPr>
            </w:pPr>
            <w:r>
              <w:rPr>
                <w:bCs/>
                <w:sz w:val="20"/>
                <w:szCs w:val="20"/>
              </w:rPr>
              <w:t>8</w:t>
            </w:r>
            <w:r w:rsidR="00EA44A7">
              <w:rPr>
                <w:bCs/>
                <w:sz w:val="20"/>
                <w:szCs w:val="20"/>
              </w:rPr>
              <w:t xml:space="preserve"> </w:t>
            </w:r>
            <w:r>
              <w:rPr>
                <w:bCs/>
                <w:sz w:val="20"/>
                <w:szCs w:val="20"/>
              </w:rPr>
              <w:t>7</w:t>
            </w:r>
            <w:r w:rsidR="00EA44A7">
              <w:rPr>
                <w:bCs/>
                <w:sz w:val="20"/>
                <w:szCs w:val="20"/>
              </w:rPr>
              <w:t>02</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r>
      <w:tr w:rsidR="00520936" w:rsidRPr="00366891" w:rsidTr="00E2227F">
        <w:trPr>
          <w:trHeight w:val="72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F0400B" w:rsidRDefault="00520936" w:rsidP="00F0400B">
            <w:pPr>
              <w:ind w:left="-81" w:right="-135"/>
              <w:jc w:val="left"/>
              <w:rPr>
                <w:bCs/>
                <w:sz w:val="20"/>
                <w:szCs w:val="20"/>
              </w:rPr>
            </w:pPr>
            <w:r w:rsidRPr="00366891">
              <w:rPr>
                <w:bCs/>
                <w:sz w:val="20"/>
                <w:szCs w:val="20"/>
              </w:rPr>
              <w:t>Средства федерально</w:t>
            </w:r>
          </w:p>
          <w:p w:rsidR="00520936" w:rsidRPr="00366891" w:rsidRDefault="00520936" w:rsidP="00F0400B">
            <w:pPr>
              <w:ind w:left="-81" w:right="-135"/>
              <w:jc w:val="left"/>
              <w:rPr>
                <w:bCs/>
                <w:sz w:val="20"/>
                <w:szCs w:val="20"/>
              </w:rPr>
            </w:pPr>
            <w:proofErr w:type="spellStart"/>
            <w:r w:rsidRPr="00366891">
              <w:rPr>
                <w:bCs/>
                <w:sz w:val="20"/>
                <w:szCs w:val="20"/>
              </w:rPr>
              <w:t>го</w:t>
            </w:r>
            <w:proofErr w:type="spellEnd"/>
            <w:r w:rsidRPr="00366891">
              <w:rPr>
                <w:bCs/>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bCs/>
                <w:sz w:val="20"/>
                <w:szCs w:val="20"/>
              </w:rPr>
            </w:pPr>
            <w:r w:rsidRPr="00366891">
              <w:rPr>
                <w:bCs/>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520936" w:rsidP="00F0400B">
            <w:pPr>
              <w:ind w:left="-132" w:right="-105"/>
              <w:jc w:val="right"/>
              <w:rPr>
                <w:bCs/>
                <w:sz w:val="20"/>
                <w:szCs w:val="20"/>
              </w:rPr>
            </w:pPr>
            <w:r w:rsidRPr="00366891">
              <w:rPr>
                <w:bCs/>
                <w:sz w:val="20"/>
                <w:szCs w:val="20"/>
              </w:rPr>
              <w:t>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color w:val="262626" w:themeColor="text1" w:themeTint="D9"/>
                <w:sz w:val="20"/>
                <w:szCs w:val="20"/>
              </w:rPr>
            </w:pPr>
            <w:r w:rsidRPr="00366891">
              <w:rPr>
                <w:bCs/>
                <w:color w:val="262626" w:themeColor="text1" w:themeTint="D9"/>
                <w:sz w:val="20"/>
                <w:szCs w:val="20"/>
              </w:rPr>
              <w:t>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color w:val="262626" w:themeColor="text1" w:themeTint="D9"/>
                <w:sz w:val="20"/>
                <w:szCs w:val="20"/>
              </w:rPr>
            </w:pPr>
            <w:r w:rsidRPr="00366891">
              <w:rPr>
                <w:bCs/>
                <w:color w:val="262626" w:themeColor="text1" w:themeTint="D9"/>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96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bCs/>
                <w:sz w:val="20"/>
                <w:szCs w:val="20"/>
              </w:rPr>
            </w:pPr>
            <w:r w:rsidRPr="00366891">
              <w:rPr>
                <w:bCs/>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bCs/>
                <w:sz w:val="20"/>
                <w:szCs w:val="20"/>
              </w:rPr>
            </w:pPr>
            <w:r w:rsidRPr="00366891">
              <w:rPr>
                <w:bCs/>
                <w:sz w:val="20"/>
                <w:szCs w:val="20"/>
              </w:rPr>
              <w:t>0</w:t>
            </w:r>
          </w:p>
        </w:tc>
        <w:tc>
          <w:tcPr>
            <w:tcW w:w="699" w:type="dxa"/>
            <w:gridSpan w:val="2"/>
            <w:tcBorders>
              <w:top w:val="nil"/>
              <w:left w:val="nil"/>
              <w:bottom w:val="single" w:sz="4" w:space="0" w:color="auto"/>
              <w:right w:val="single" w:sz="4" w:space="0" w:color="auto"/>
            </w:tcBorders>
            <w:shd w:val="clear" w:color="auto" w:fill="auto"/>
            <w:hideMark/>
          </w:tcPr>
          <w:p w:rsidR="00520936" w:rsidRPr="00366891" w:rsidRDefault="00DA66DE" w:rsidP="00F0400B">
            <w:pPr>
              <w:ind w:left="-132" w:right="-105"/>
              <w:jc w:val="right"/>
              <w:rPr>
                <w:bCs/>
                <w:sz w:val="20"/>
                <w:szCs w:val="20"/>
              </w:rPr>
            </w:pPr>
            <w:r>
              <w:rPr>
                <w:bCs/>
                <w:sz w:val="20"/>
                <w:szCs w:val="20"/>
              </w:rPr>
              <w:t>41 115</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DA66DE" w:rsidP="00520936">
            <w:pPr>
              <w:jc w:val="right"/>
              <w:rPr>
                <w:bCs/>
                <w:sz w:val="20"/>
                <w:szCs w:val="20"/>
              </w:rPr>
            </w:pPr>
            <w:r>
              <w:rPr>
                <w:bCs/>
                <w:sz w:val="20"/>
                <w:szCs w:val="20"/>
              </w:rPr>
              <w:t>31 407</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C052D3" w:rsidP="008F2B8C">
            <w:pPr>
              <w:jc w:val="right"/>
              <w:rPr>
                <w:bCs/>
                <w:color w:val="262626" w:themeColor="text1" w:themeTint="D9"/>
                <w:sz w:val="20"/>
                <w:szCs w:val="20"/>
              </w:rPr>
            </w:pPr>
            <w:r>
              <w:rPr>
                <w:bCs/>
                <w:color w:val="262626" w:themeColor="text1" w:themeTint="D9"/>
                <w:sz w:val="20"/>
                <w:szCs w:val="20"/>
              </w:rPr>
              <w:t>9 708</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color w:val="262626" w:themeColor="text1" w:themeTint="D9"/>
                <w:sz w:val="20"/>
                <w:szCs w:val="20"/>
              </w:rPr>
            </w:pPr>
            <w:r w:rsidRPr="00366891">
              <w:rPr>
                <w:bCs/>
                <w:color w:val="262626" w:themeColor="text1" w:themeTint="D9"/>
                <w:sz w:val="20"/>
                <w:szCs w:val="20"/>
              </w:rPr>
              <w:t>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864"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120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bCs/>
                <w:sz w:val="20"/>
                <w:szCs w:val="20"/>
              </w:rPr>
            </w:pPr>
            <w:r w:rsidRPr="00366891">
              <w:rPr>
                <w:bCs/>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520936" w:rsidRPr="00366891" w:rsidRDefault="00C023D3" w:rsidP="0067129E">
            <w:pPr>
              <w:jc w:val="center"/>
              <w:rPr>
                <w:bCs/>
                <w:sz w:val="20"/>
                <w:szCs w:val="20"/>
              </w:rPr>
            </w:pPr>
            <w:r>
              <w:rPr>
                <w:bCs/>
                <w:sz w:val="20"/>
                <w:szCs w:val="20"/>
              </w:rPr>
              <w:t>8 491,46</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DA66DE" w:rsidP="00E71183">
            <w:pPr>
              <w:ind w:left="-132" w:right="-105"/>
              <w:jc w:val="right"/>
              <w:rPr>
                <w:bCs/>
                <w:color w:val="262626" w:themeColor="text1" w:themeTint="D9"/>
                <w:sz w:val="20"/>
                <w:szCs w:val="20"/>
              </w:rPr>
            </w:pPr>
            <w:r>
              <w:rPr>
                <w:bCs/>
                <w:color w:val="262626" w:themeColor="text1" w:themeTint="D9"/>
                <w:sz w:val="20"/>
                <w:szCs w:val="20"/>
              </w:rPr>
              <w:t>6</w:t>
            </w:r>
            <w:r w:rsidR="00E71183">
              <w:rPr>
                <w:bCs/>
                <w:color w:val="262626" w:themeColor="text1" w:themeTint="D9"/>
                <w:sz w:val="20"/>
                <w:szCs w:val="20"/>
              </w:rPr>
              <w:t>6</w:t>
            </w:r>
            <w:r>
              <w:rPr>
                <w:bCs/>
                <w:color w:val="262626" w:themeColor="text1" w:themeTint="D9"/>
                <w:sz w:val="20"/>
                <w:szCs w:val="20"/>
              </w:rPr>
              <w:t xml:space="preserve"> 576</w:t>
            </w:r>
          </w:p>
        </w:tc>
        <w:tc>
          <w:tcPr>
            <w:tcW w:w="1050" w:type="dxa"/>
            <w:tcBorders>
              <w:top w:val="nil"/>
              <w:left w:val="nil"/>
              <w:bottom w:val="single" w:sz="4" w:space="0" w:color="auto"/>
              <w:right w:val="single" w:sz="4" w:space="0" w:color="auto"/>
            </w:tcBorders>
            <w:shd w:val="clear" w:color="auto" w:fill="auto"/>
          </w:tcPr>
          <w:p w:rsidR="00520936" w:rsidRPr="00366891" w:rsidRDefault="00DA66DE" w:rsidP="00E71183">
            <w:pPr>
              <w:jc w:val="right"/>
              <w:rPr>
                <w:bCs/>
                <w:color w:val="262626" w:themeColor="text1" w:themeTint="D9"/>
                <w:sz w:val="20"/>
                <w:szCs w:val="20"/>
              </w:rPr>
            </w:pPr>
            <w:r>
              <w:rPr>
                <w:bCs/>
                <w:color w:val="262626" w:themeColor="text1" w:themeTint="D9"/>
                <w:sz w:val="20"/>
                <w:szCs w:val="20"/>
              </w:rPr>
              <w:t>2</w:t>
            </w:r>
            <w:r w:rsidR="00E71183">
              <w:rPr>
                <w:bCs/>
                <w:color w:val="262626" w:themeColor="text1" w:themeTint="D9"/>
                <w:sz w:val="20"/>
                <w:szCs w:val="20"/>
              </w:rPr>
              <w:t>6</w:t>
            </w:r>
            <w:r>
              <w:rPr>
                <w:bCs/>
                <w:color w:val="262626" w:themeColor="text1" w:themeTint="D9"/>
                <w:sz w:val="20"/>
                <w:szCs w:val="20"/>
              </w:rPr>
              <w:t xml:space="preserve"> 677</w:t>
            </w:r>
          </w:p>
        </w:tc>
        <w:tc>
          <w:tcPr>
            <w:tcW w:w="1080" w:type="dxa"/>
            <w:tcBorders>
              <w:top w:val="nil"/>
              <w:left w:val="nil"/>
              <w:bottom w:val="single" w:sz="4" w:space="0" w:color="auto"/>
              <w:right w:val="single" w:sz="4" w:space="0" w:color="auto"/>
            </w:tcBorders>
            <w:shd w:val="clear" w:color="auto" w:fill="auto"/>
          </w:tcPr>
          <w:p w:rsidR="00520936" w:rsidRPr="00366891" w:rsidRDefault="00DA66DE" w:rsidP="00FA2B3A">
            <w:pPr>
              <w:jc w:val="right"/>
              <w:rPr>
                <w:bCs/>
                <w:color w:val="262626" w:themeColor="text1" w:themeTint="D9"/>
                <w:sz w:val="20"/>
                <w:szCs w:val="20"/>
              </w:rPr>
            </w:pPr>
            <w:r>
              <w:rPr>
                <w:bCs/>
                <w:color w:val="262626" w:themeColor="text1" w:themeTint="D9"/>
                <w:sz w:val="20"/>
                <w:szCs w:val="20"/>
              </w:rPr>
              <w:t>13 793</w:t>
            </w:r>
          </w:p>
        </w:tc>
        <w:tc>
          <w:tcPr>
            <w:tcW w:w="1080"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sz w:val="20"/>
                <w:szCs w:val="20"/>
              </w:rPr>
            </w:pPr>
            <w:r>
              <w:rPr>
                <w:bCs/>
                <w:sz w:val="20"/>
                <w:szCs w:val="20"/>
              </w:rPr>
              <w:t>8 7</w:t>
            </w:r>
            <w:r w:rsidR="00EA44A7">
              <w:rPr>
                <w:bCs/>
                <w:sz w:val="20"/>
                <w:szCs w:val="20"/>
              </w:rPr>
              <w:t>02</w:t>
            </w:r>
          </w:p>
        </w:tc>
        <w:tc>
          <w:tcPr>
            <w:tcW w:w="1221"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sz w:val="20"/>
                <w:szCs w:val="20"/>
              </w:rPr>
            </w:pPr>
            <w:r>
              <w:rPr>
                <w:bCs/>
                <w:sz w:val="20"/>
                <w:szCs w:val="20"/>
              </w:rPr>
              <w:t>8</w:t>
            </w:r>
            <w:r w:rsidR="00EA44A7">
              <w:rPr>
                <w:bCs/>
                <w:sz w:val="20"/>
                <w:szCs w:val="20"/>
              </w:rPr>
              <w:t xml:space="preserve"> </w:t>
            </w:r>
            <w:r>
              <w:rPr>
                <w:bCs/>
                <w:sz w:val="20"/>
                <w:szCs w:val="20"/>
              </w:rPr>
              <w:t>7</w:t>
            </w:r>
            <w:r w:rsidR="00EA44A7">
              <w:rPr>
                <w:bCs/>
                <w:sz w:val="20"/>
                <w:szCs w:val="20"/>
              </w:rPr>
              <w:t>02</w:t>
            </w:r>
          </w:p>
        </w:tc>
        <w:tc>
          <w:tcPr>
            <w:tcW w:w="864"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sz w:val="20"/>
                <w:szCs w:val="20"/>
              </w:rPr>
            </w:pPr>
            <w:r>
              <w:rPr>
                <w:bCs/>
                <w:sz w:val="20"/>
                <w:szCs w:val="20"/>
              </w:rPr>
              <w:t>8</w:t>
            </w:r>
            <w:r w:rsidR="00EA44A7">
              <w:rPr>
                <w:bCs/>
                <w:sz w:val="20"/>
                <w:szCs w:val="20"/>
              </w:rPr>
              <w:t xml:space="preserve"> </w:t>
            </w:r>
            <w:r>
              <w:rPr>
                <w:bCs/>
                <w:sz w:val="20"/>
                <w:szCs w:val="20"/>
              </w:rPr>
              <w:t>7</w:t>
            </w:r>
            <w:r w:rsidR="00EA44A7">
              <w:rPr>
                <w:bCs/>
                <w:sz w:val="20"/>
                <w:szCs w:val="20"/>
              </w:rPr>
              <w:t>02</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2227F">
        <w:trPr>
          <w:trHeight w:val="48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bCs/>
                <w:sz w:val="20"/>
                <w:szCs w:val="20"/>
              </w:rPr>
            </w:pPr>
            <w:proofErr w:type="spellStart"/>
            <w:proofErr w:type="gramStart"/>
            <w:r w:rsidRPr="00366891">
              <w:rPr>
                <w:bCs/>
                <w:sz w:val="20"/>
                <w:szCs w:val="20"/>
              </w:rPr>
              <w:t>Внебюджет-ные</w:t>
            </w:r>
            <w:proofErr w:type="spellEnd"/>
            <w:proofErr w:type="gramEnd"/>
            <w:r w:rsidRPr="00366891">
              <w:rPr>
                <w:bCs/>
                <w:sz w:val="20"/>
                <w:szCs w:val="20"/>
              </w:rPr>
              <w:t xml:space="preserve"> средства</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699" w:type="dxa"/>
            <w:gridSpan w:val="2"/>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p>
        </w:tc>
        <w:tc>
          <w:tcPr>
            <w:tcW w:w="1050" w:type="dxa"/>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p>
        </w:tc>
        <w:tc>
          <w:tcPr>
            <w:tcW w:w="1080" w:type="dxa"/>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p>
        </w:tc>
        <w:tc>
          <w:tcPr>
            <w:tcW w:w="1221" w:type="dxa"/>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p>
        </w:tc>
        <w:tc>
          <w:tcPr>
            <w:tcW w:w="864" w:type="dxa"/>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p>
        </w:tc>
        <w:tc>
          <w:tcPr>
            <w:tcW w:w="144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bl>
    <w:p w:rsidR="00520936" w:rsidRPr="00366891" w:rsidRDefault="00520936" w:rsidP="00520936">
      <w:pPr>
        <w:spacing w:after="200" w:line="276" w:lineRule="auto"/>
        <w:jc w:val="left"/>
        <w:rPr>
          <w:rFonts w:eastAsia="Calibri"/>
          <w:sz w:val="20"/>
          <w:szCs w:val="20"/>
          <w:lang w:eastAsia="en-US"/>
        </w:rPr>
      </w:pPr>
    </w:p>
    <w:p w:rsidR="00520936" w:rsidRPr="00366891" w:rsidRDefault="00520936" w:rsidP="00520936">
      <w:pPr>
        <w:rPr>
          <w:sz w:val="20"/>
          <w:szCs w:val="20"/>
        </w:rPr>
      </w:pPr>
    </w:p>
    <w:p w:rsidR="003F788B" w:rsidRPr="00366891" w:rsidRDefault="003F788B" w:rsidP="003F788B">
      <w:pPr>
        <w:jc w:val="center"/>
        <w:rPr>
          <w:b/>
          <w:sz w:val="20"/>
          <w:szCs w:val="20"/>
        </w:rPr>
      </w:pPr>
    </w:p>
    <w:p w:rsidR="00960DBF" w:rsidRDefault="00960DBF">
      <w:pPr>
        <w:jc w:val="center"/>
        <w:rPr>
          <w:b/>
          <w:sz w:val="20"/>
          <w:szCs w:val="20"/>
        </w:rPr>
      </w:pPr>
    </w:p>
    <w:p w:rsidR="00960DBF" w:rsidRDefault="00960DBF" w:rsidP="00960DBF">
      <w:pPr>
        <w:rPr>
          <w:sz w:val="20"/>
          <w:szCs w:val="20"/>
        </w:rPr>
      </w:pPr>
    </w:p>
    <w:tbl>
      <w:tblPr>
        <w:tblW w:w="15168" w:type="dxa"/>
        <w:tblInd w:w="108" w:type="dxa"/>
        <w:tblLayout w:type="fixed"/>
        <w:tblLook w:val="04A0" w:firstRow="1" w:lastRow="0" w:firstColumn="1" w:lastColumn="0" w:noHBand="0" w:noVBand="1"/>
      </w:tblPr>
      <w:tblGrid>
        <w:gridCol w:w="580"/>
        <w:gridCol w:w="520"/>
        <w:gridCol w:w="1060"/>
        <w:gridCol w:w="1440"/>
        <w:gridCol w:w="1260"/>
        <w:gridCol w:w="1080"/>
        <w:gridCol w:w="1260"/>
        <w:gridCol w:w="1080"/>
        <w:gridCol w:w="720"/>
        <w:gridCol w:w="720"/>
        <w:gridCol w:w="720"/>
        <w:gridCol w:w="60"/>
        <w:gridCol w:w="654"/>
        <w:gridCol w:w="6"/>
        <w:gridCol w:w="720"/>
        <w:gridCol w:w="720"/>
        <w:gridCol w:w="1260"/>
        <w:gridCol w:w="1308"/>
      </w:tblGrid>
      <w:tr w:rsidR="002574B8" w:rsidRPr="00960DBF" w:rsidTr="0009465F">
        <w:trPr>
          <w:trHeight w:val="1989"/>
        </w:trPr>
        <w:tc>
          <w:tcPr>
            <w:tcW w:w="5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580" w:type="dxa"/>
            <w:gridSpan w:val="2"/>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44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260" w:type="dxa"/>
            <w:tcBorders>
              <w:top w:val="nil"/>
              <w:left w:val="nil"/>
              <w:bottom w:val="nil"/>
              <w:right w:val="nil"/>
            </w:tcBorders>
            <w:shd w:val="clear" w:color="auto" w:fill="auto"/>
            <w:vAlign w:val="bottom"/>
            <w:hideMark/>
          </w:tcPr>
          <w:p w:rsidR="002574B8" w:rsidRPr="00960DBF" w:rsidRDefault="002574B8" w:rsidP="00960DBF">
            <w:pPr>
              <w:jc w:val="left"/>
              <w:rPr>
                <w:sz w:val="20"/>
                <w:szCs w:val="20"/>
              </w:rPr>
            </w:pPr>
            <w:r w:rsidRPr="00960DBF">
              <w:rPr>
                <w:sz w:val="20"/>
                <w:szCs w:val="20"/>
              </w:rPr>
              <w:t xml:space="preserve">                                                                                                                               </w:t>
            </w:r>
          </w:p>
        </w:tc>
        <w:tc>
          <w:tcPr>
            <w:tcW w:w="10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26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0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72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72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780" w:type="dxa"/>
            <w:gridSpan w:val="2"/>
            <w:tcBorders>
              <w:top w:val="nil"/>
              <w:left w:val="nil"/>
              <w:bottom w:val="nil"/>
              <w:right w:val="nil"/>
            </w:tcBorders>
          </w:tcPr>
          <w:p w:rsidR="002574B8" w:rsidRPr="00960DBF" w:rsidRDefault="002574B8" w:rsidP="00960DBF">
            <w:pPr>
              <w:jc w:val="right"/>
              <w:rPr>
                <w:sz w:val="20"/>
                <w:szCs w:val="20"/>
              </w:rPr>
            </w:pPr>
          </w:p>
        </w:tc>
        <w:tc>
          <w:tcPr>
            <w:tcW w:w="4668" w:type="dxa"/>
            <w:gridSpan w:val="6"/>
            <w:tcBorders>
              <w:top w:val="nil"/>
              <w:left w:val="nil"/>
              <w:bottom w:val="nil"/>
              <w:right w:val="nil"/>
            </w:tcBorders>
            <w:shd w:val="clear" w:color="auto" w:fill="auto"/>
            <w:hideMark/>
          </w:tcPr>
          <w:p w:rsidR="00C70014" w:rsidRDefault="00C70014" w:rsidP="002574B8">
            <w:pPr>
              <w:jc w:val="right"/>
              <w:rPr>
                <w:sz w:val="20"/>
                <w:szCs w:val="20"/>
              </w:rPr>
            </w:pPr>
          </w:p>
          <w:p w:rsidR="00DA7530" w:rsidRDefault="00DA7530" w:rsidP="002574B8">
            <w:pPr>
              <w:jc w:val="right"/>
              <w:rPr>
                <w:sz w:val="20"/>
                <w:szCs w:val="20"/>
              </w:rPr>
            </w:pPr>
          </w:p>
          <w:p w:rsidR="002574B8" w:rsidRDefault="002574B8" w:rsidP="002574B8">
            <w:pPr>
              <w:jc w:val="right"/>
              <w:rPr>
                <w:sz w:val="20"/>
                <w:szCs w:val="20"/>
              </w:rPr>
            </w:pPr>
            <w:r w:rsidRPr="00960DBF">
              <w:rPr>
                <w:sz w:val="20"/>
                <w:szCs w:val="20"/>
              </w:rPr>
              <w:t xml:space="preserve"> Приложение № </w:t>
            </w:r>
            <w:r w:rsidR="0061780B">
              <w:rPr>
                <w:sz w:val="20"/>
                <w:szCs w:val="20"/>
              </w:rPr>
              <w:t>5</w:t>
            </w:r>
            <w:r w:rsidRPr="00960DBF">
              <w:rPr>
                <w:sz w:val="20"/>
                <w:szCs w:val="20"/>
              </w:rPr>
              <w:t xml:space="preserve">                                                                                                                                                                             </w:t>
            </w:r>
            <w:r w:rsidRPr="00960DBF">
              <w:rPr>
                <w:sz w:val="20"/>
                <w:szCs w:val="20"/>
              </w:rPr>
              <w:br/>
              <w:t>муниципальн</w:t>
            </w:r>
            <w:r>
              <w:rPr>
                <w:sz w:val="20"/>
                <w:szCs w:val="20"/>
              </w:rPr>
              <w:t>ой</w:t>
            </w:r>
            <w:r w:rsidRPr="00960DBF">
              <w:rPr>
                <w:sz w:val="20"/>
                <w:szCs w:val="20"/>
              </w:rPr>
              <w:t xml:space="preserve"> программ</w:t>
            </w:r>
            <w:r>
              <w:rPr>
                <w:sz w:val="20"/>
                <w:szCs w:val="20"/>
              </w:rPr>
              <w:t>е</w:t>
            </w:r>
            <w:r w:rsidRPr="00960DBF">
              <w:rPr>
                <w:sz w:val="20"/>
                <w:szCs w:val="20"/>
              </w:rPr>
              <w:t xml:space="preserve"> городского </w:t>
            </w:r>
            <w:r w:rsidRPr="00960DBF">
              <w:rPr>
                <w:sz w:val="20"/>
                <w:szCs w:val="20"/>
              </w:rPr>
              <w:br/>
              <w:t>округа Домодедово Московской области</w:t>
            </w:r>
          </w:p>
          <w:p w:rsidR="002574B8" w:rsidRPr="00960DBF" w:rsidRDefault="002574B8" w:rsidP="0009465F">
            <w:pPr>
              <w:jc w:val="right"/>
              <w:rPr>
                <w:sz w:val="20"/>
                <w:szCs w:val="20"/>
              </w:rPr>
            </w:pPr>
            <w:r>
              <w:rPr>
                <w:sz w:val="20"/>
                <w:szCs w:val="20"/>
              </w:rPr>
              <w:t>«Экология и окружающая среда»</w:t>
            </w:r>
            <w:r w:rsidRPr="00960DBF">
              <w:rPr>
                <w:sz w:val="20"/>
                <w:szCs w:val="20"/>
              </w:rPr>
              <w:t xml:space="preserve"> </w:t>
            </w:r>
            <w:r w:rsidRPr="00960DBF">
              <w:rPr>
                <w:sz w:val="20"/>
                <w:szCs w:val="20"/>
              </w:rPr>
              <w:br/>
              <w:t>утвержденно</w:t>
            </w:r>
            <w:r>
              <w:rPr>
                <w:sz w:val="20"/>
                <w:szCs w:val="20"/>
              </w:rPr>
              <w:t>й</w:t>
            </w:r>
            <w:r w:rsidRPr="00960DBF">
              <w:rPr>
                <w:sz w:val="20"/>
                <w:szCs w:val="20"/>
              </w:rPr>
              <w:t xml:space="preserve"> постановлением Администрации                                                                                                           городского округа Домодедово</w:t>
            </w:r>
            <w:r w:rsidRPr="00960DBF">
              <w:rPr>
                <w:sz w:val="20"/>
                <w:szCs w:val="20"/>
              </w:rPr>
              <w:br/>
            </w:r>
            <w:r w:rsidRPr="0009465F">
              <w:rPr>
                <w:sz w:val="20"/>
                <w:szCs w:val="20"/>
              </w:rPr>
              <w:t xml:space="preserve">от </w:t>
            </w:r>
            <w:r w:rsidR="0009465F" w:rsidRPr="0009465F">
              <w:rPr>
                <w:sz w:val="20"/>
                <w:szCs w:val="20"/>
              </w:rPr>
              <w:t>31.10.2019</w:t>
            </w:r>
            <w:r w:rsidRPr="0009465F">
              <w:rPr>
                <w:sz w:val="20"/>
                <w:szCs w:val="20"/>
              </w:rPr>
              <w:t xml:space="preserve">№ </w:t>
            </w:r>
            <w:r w:rsidR="0009465F" w:rsidRPr="0009465F">
              <w:rPr>
                <w:sz w:val="20"/>
                <w:szCs w:val="20"/>
              </w:rPr>
              <w:t>2288</w:t>
            </w:r>
          </w:p>
        </w:tc>
      </w:tr>
      <w:tr w:rsidR="002574B8" w:rsidRPr="00960DBF" w:rsidTr="0009465F">
        <w:trPr>
          <w:trHeight w:val="66"/>
        </w:trPr>
        <w:tc>
          <w:tcPr>
            <w:tcW w:w="580" w:type="dxa"/>
            <w:tcBorders>
              <w:top w:val="nil"/>
              <w:left w:val="nil"/>
              <w:bottom w:val="nil"/>
              <w:right w:val="nil"/>
            </w:tcBorders>
            <w:shd w:val="clear" w:color="auto" w:fill="auto"/>
            <w:noWrap/>
            <w:vAlign w:val="bottom"/>
            <w:hideMark/>
          </w:tcPr>
          <w:p w:rsidR="002574B8" w:rsidRPr="00960DBF" w:rsidRDefault="002574B8" w:rsidP="00960DBF">
            <w:pPr>
              <w:jc w:val="right"/>
              <w:rPr>
                <w:sz w:val="20"/>
                <w:szCs w:val="20"/>
              </w:rPr>
            </w:pPr>
          </w:p>
        </w:tc>
        <w:tc>
          <w:tcPr>
            <w:tcW w:w="1580" w:type="dxa"/>
            <w:gridSpan w:val="2"/>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44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26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0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26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0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72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72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72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440" w:type="dxa"/>
            <w:gridSpan w:val="4"/>
            <w:tcBorders>
              <w:top w:val="nil"/>
              <w:left w:val="nil"/>
              <w:bottom w:val="nil"/>
              <w:right w:val="nil"/>
            </w:tcBorders>
          </w:tcPr>
          <w:p w:rsidR="002574B8" w:rsidRPr="00960DBF" w:rsidRDefault="002574B8" w:rsidP="00960DBF">
            <w:pPr>
              <w:jc w:val="left"/>
              <w:rPr>
                <w:sz w:val="20"/>
                <w:szCs w:val="20"/>
              </w:rPr>
            </w:pPr>
          </w:p>
        </w:tc>
        <w:tc>
          <w:tcPr>
            <w:tcW w:w="72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26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308" w:type="dxa"/>
            <w:tcBorders>
              <w:top w:val="nil"/>
              <w:left w:val="nil"/>
              <w:bottom w:val="nil"/>
              <w:right w:val="nil"/>
            </w:tcBorders>
            <w:shd w:val="clear" w:color="auto" w:fill="auto"/>
            <w:vAlign w:val="center"/>
          </w:tcPr>
          <w:p w:rsidR="002574B8" w:rsidRPr="00960DBF" w:rsidRDefault="002574B8" w:rsidP="00960DBF">
            <w:pPr>
              <w:jc w:val="left"/>
              <w:rPr>
                <w:sz w:val="20"/>
                <w:szCs w:val="20"/>
              </w:rPr>
            </w:pPr>
          </w:p>
        </w:tc>
      </w:tr>
      <w:tr w:rsidR="002574B8" w:rsidRPr="00960DBF" w:rsidTr="0009465F">
        <w:trPr>
          <w:trHeight w:val="815"/>
        </w:trPr>
        <w:tc>
          <w:tcPr>
            <w:tcW w:w="1100" w:type="dxa"/>
            <w:gridSpan w:val="2"/>
            <w:tcBorders>
              <w:top w:val="nil"/>
              <w:left w:val="nil"/>
              <w:bottom w:val="nil"/>
              <w:right w:val="nil"/>
            </w:tcBorders>
          </w:tcPr>
          <w:p w:rsidR="002574B8" w:rsidRPr="00960DBF" w:rsidRDefault="002574B8" w:rsidP="00960DBF">
            <w:pPr>
              <w:jc w:val="center"/>
              <w:rPr>
                <w:b/>
                <w:bCs/>
                <w:sz w:val="20"/>
                <w:szCs w:val="20"/>
              </w:rPr>
            </w:pPr>
          </w:p>
        </w:tc>
        <w:tc>
          <w:tcPr>
            <w:tcW w:w="12760" w:type="dxa"/>
            <w:gridSpan w:val="15"/>
            <w:tcBorders>
              <w:top w:val="nil"/>
              <w:left w:val="nil"/>
              <w:bottom w:val="nil"/>
              <w:right w:val="nil"/>
            </w:tcBorders>
            <w:shd w:val="clear" w:color="auto" w:fill="auto"/>
            <w:vAlign w:val="center"/>
            <w:hideMark/>
          </w:tcPr>
          <w:p w:rsidR="002574B8" w:rsidRPr="00960DBF" w:rsidRDefault="002574B8" w:rsidP="008F5BC4">
            <w:pPr>
              <w:jc w:val="center"/>
              <w:rPr>
                <w:b/>
                <w:bCs/>
                <w:sz w:val="20"/>
                <w:szCs w:val="20"/>
              </w:rPr>
            </w:pPr>
            <w:r w:rsidRPr="00960DBF">
              <w:rPr>
                <w:b/>
                <w:bCs/>
                <w:sz w:val="20"/>
                <w:szCs w:val="20"/>
              </w:rPr>
              <w:t>Адресный перечень объектов строительства</w:t>
            </w:r>
            <w:proofErr w:type="gramStart"/>
            <w:r w:rsidRPr="00960DBF">
              <w:rPr>
                <w:b/>
                <w:bCs/>
                <w:sz w:val="20"/>
                <w:szCs w:val="20"/>
              </w:rPr>
              <w:t xml:space="preserve"> ,</w:t>
            </w:r>
            <w:proofErr w:type="gramEnd"/>
            <w:r w:rsidRPr="00960DBF">
              <w:rPr>
                <w:b/>
                <w:bCs/>
                <w:sz w:val="20"/>
                <w:szCs w:val="20"/>
              </w:rPr>
              <w:t xml:space="preserve"> реконструкции и капитального ремонта муниципальной собственности городского округа Домодедово, финансирование которых предусмотрено</w:t>
            </w:r>
            <w:r w:rsidRPr="00960DBF">
              <w:rPr>
                <w:b/>
                <w:bCs/>
                <w:sz w:val="20"/>
                <w:szCs w:val="20"/>
              </w:rPr>
              <w:br/>
              <w:t xml:space="preserve">мероприятием </w:t>
            </w:r>
            <w:r w:rsidR="008F5BC4">
              <w:rPr>
                <w:b/>
                <w:bCs/>
                <w:sz w:val="20"/>
                <w:szCs w:val="20"/>
              </w:rPr>
              <w:t>1</w:t>
            </w:r>
            <w:r w:rsidRPr="00960DBF">
              <w:rPr>
                <w:b/>
                <w:bCs/>
                <w:sz w:val="20"/>
                <w:szCs w:val="20"/>
              </w:rPr>
              <w:t xml:space="preserve"> подпрограммы</w:t>
            </w:r>
            <w:r w:rsidR="008F5BC4" w:rsidRPr="008F5BC4">
              <w:rPr>
                <w:b/>
                <w:bCs/>
                <w:sz w:val="20"/>
                <w:szCs w:val="20"/>
              </w:rPr>
              <w:t xml:space="preserve"> </w:t>
            </w:r>
            <w:r w:rsidR="008F5BC4">
              <w:rPr>
                <w:b/>
                <w:bCs/>
                <w:sz w:val="20"/>
                <w:szCs w:val="20"/>
                <w:lang w:val="en-US"/>
              </w:rPr>
              <w:t>IV</w:t>
            </w:r>
            <w:r w:rsidR="008F5BC4">
              <w:rPr>
                <w:b/>
                <w:bCs/>
                <w:sz w:val="20"/>
                <w:szCs w:val="20"/>
              </w:rPr>
              <w:t xml:space="preserve">»Развитие водохозяйственного комплекса» </w:t>
            </w:r>
            <w:r w:rsidRPr="00960DBF">
              <w:rPr>
                <w:b/>
                <w:bCs/>
                <w:sz w:val="20"/>
                <w:szCs w:val="20"/>
              </w:rPr>
              <w:t>муниципальной пр</w:t>
            </w:r>
            <w:bookmarkStart w:id="0" w:name="_GoBack"/>
            <w:bookmarkEnd w:id="0"/>
            <w:r w:rsidRPr="00960DBF">
              <w:rPr>
                <w:b/>
                <w:bCs/>
                <w:sz w:val="20"/>
                <w:szCs w:val="20"/>
              </w:rPr>
              <w:t>ограммы</w:t>
            </w:r>
            <w:r w:rsidR="008F5BC4">
              <w:rPr>
                <w:b/>
                <w:bCs/>
                <w:sz w:val="20"/>
                <w:szCs w:val="20"/>
              </w:rPr>
              <w:t xml:space="preserve"> «Экология и окружающая среда»</w:t>
            </w:r>
          </w:p>
        </w:tc>
        <w:tc>
          <w:tcPr>
            <w:tcW w:w="1308" w:type="dxa"/>
            <w:tcBorders>
              <w:top w:val="nil"/>
              <w:left w:val="nil"/>
              <w:bottom w:val="nil"/>
              <w:right w:val="nil"/>
            </w:tcBorders>
            <w:shd w:val="clear" w:color="auto" w:fill="auto"/>
            <w:vAlign w:val="center"/>
            <w:hideMark/>
          </w:tcPr>
          <w:p w:rsidR="002574B8" w:rsidRPr="00960DBF" w:rsidRDefault="002574B8" w:rsidP="00960DBF">
            <w:pPr>
              <w:jc w:val="center"/>
              <w:rPr>
                <w:b/>
                <w:bCs/>
                <w:sz w:val="20"/>
                <w:szCs w:val="20"/>
              </w:rPr>
            </w:pPr>
          </w:p>
        </w:tc>
      </w:tr>
      <w:tr w:rsidR="002574B8" w:rsidRPr="00960DBF" w:rsidTr="0009465F">
        <w:trPr>
          <w:trHeight w:val="85"/>
        </w:trPr>
        <w:tc>
          <w:tcPr>
            <w:tcW w:w="1100" w:type="dxa"/>
            <w:gridSpan w:val="2"/>
            <w:tcBorders>
              <w:top w:val="nil"/>
              <w:left w:val="nil"/>
              <w:bottom w:val="nil"/>
              <w:right w:val="nil"/>
            </w:tcBorders>
          </w:tcPr>
          <w:p w:rsidR="002574B8" w:rsidRPr="00960DBF" w:rsidRDefault="002574B8" w:rsidP="00960DBF">
            <w:pPr>
              <w:jc w:val="center"/>
              <w:rPr>
                <w:sz w:val="20"/>
                <w:szCs w:val="20"/>
              </w:rPr>
            </w:pPr>
          </w:p>
        </w:tc>
        <w:tc>
          <w:tcPr>
            <w:tcW w:w="12760" w:type="dxa"/>
            <w:gridSpan w:val="15"/>
            <w:tcBorders>
              <w:top w:val="nil"/>
              <w:left w:val="nil"/>
              <w:bottom w:val="nil"/>
              <w:right w:val="nil"/>
            </w:tcBorders>
            <w:shd w:val="clear" w:color="auto" w:fill="auto"/>
            <w:vAlign w:val="center"/>
            <w:hideMark/>
          </w:tcPr>
          <w:p w:rsidR="002574B8" w:rsidRPr="00960DBF" w:rsidRDefault="002574B8" w:rsidP="00960DBF">
            <w:pPr>
              <w:jc w:val="center"/>
              <w:rPr>
                <w:sz w:val="20"/>
                <w:szCs w:val="20"/>
              </w:rPr>
            </w:pPr>
          </w:p>
        </w:tc>
        <w:tc>
          <w:tcPr>
            <w:tcW w:w="1308" w:type="dxa"/>
            <w:tcBorders>
              <w:top w:val="nil"/>
              <w:left w:val="nil"/>
              <w:bottom w:val="nil"/>
              <w:right w:val="nil"/>
            </w:tcBorders>
            <w:shd w:val="clear" w:color="auto" w:fill="auto"/>
            <w:vAlign w:val="center"/>
            <w:hideMark/>
          </w:tcPr>
          <w:p w:rsidR="002574B8" w:rsidRPr="00960DBF" w:rsidRDefault="002574B8" w:rsidP="00960DBF">
            <w:pPr>
              <w:jc w:val="center"/>
              <w:rPr>
                <w:sz w:val="20"/>
                <w:szCs w:val="20"/>
              </w:rPr>
            </w:pPr>
          </w:p>
        </w:tc>
      </w:tr>
      <w:tr w:rsidR="002574B8" w:rsidRPr="00960DBF" w:rsidTr="0009465F">
        <w:trPr>
          <w:trHeight w:val="1515"/>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 xml:space="preserve">№ </w:t>
            </w:r>
            <w:r w:rsidRPr="00960DBF">
              <w:rPr>
                <w:sz w:val="18"/>
                <w:szCs w:val="18"/>
              </w:rPr>
              <w:br/>
            </w:r>
            <w:proofErr w:type="gramStart"/>
            <w:r w:rsidRPr="00960DBF">
              <w:rPr>
                <w:sz w:val="18"/>
                <w:szCs w:val="18"/>
              </w:rPr>
              <w:t>п</w:t>
            </w:r>
            <w:proofErr w:type="gramEnd"/>
            <w:r w:rsidRPr="00960DBF">
              <w:rPr>
                <w:sz w:val="18"/>
                <w:szCs w:val="18"/>
              </w:rPr>
              <w:t>/п</w:t>
            </w:r>
          </w:p>
        </w:tc>
        <w:tc>
          <w:tcPr>
            <w:tcW w:w="158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Default="002574B8" w:rsidP="002574B8">
            <w:pPr>
              <w:ind w:left="-148" w:right="-108"/>
              <w:jc w:val="center"/>
              <w:rPr>
                <w:sz w:val="18"/>
                <w:szCs w:val="18"/>
              </w:rPr>
            </w:pPr>
            <w:r w:rsidRPr="00960DBF">
              <w:rPr>
                <w:sz w:val="18"/>
                <w:szCs w:val="18"/>
              </w:rPr>
              <w:t xml:space="preserve"> Направление инвестирования, наименование объекта, адрес объекта, сведения о </w:t>
            </w:r>
          </w:p>
          <w:p w:rsidR="002574B8" w:rsidRDefault="002574B8" w:rsidP="002574B8">
            <w:pPr>
              <w:ind w:left="-148" w:right="-108"/>
              <w:jc w:val="center"/>
              <w:rPr>
                <w:sz w:val="18"/>
                <w:szCs w:val="18"/>
              </w:rPr>
            </w:pPr>
            <w:r w:rsidRPr="00960DBF">
              <w:rPr>
                <w:sz w:val="18"/>
                <w:szCs w:val="18"/>
              </w:rPr>
              <w:t>государственной регистрации</w:t>
            </w:r>
          </w:p>
          <w:p w:rsidR="002574B8" w:rsidRPr="00960DBF" w:rsidRDefault="002574B8" w:rsidP="002574B8">
            <w:pPr>
              <w:ind w:left="-148" w:right="-108"/>
              <w:jc w:val="center"/>
              <w:rPr>
                <w:sz w:val="18"/>
                <w:szCs w:val="18"/>
              </w:rPr>
            </w:pPr>
            <w:r w:rsidRPr="00960DBF">
              <w:rPr>
                <w:sz w:val="18"/>
                <w:szCs w:val="18"/>
              </w:rPr>
              <w:t>права собственности</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2574B8">
            <w:pPr>
              <w:ind w:left="-108" w:right="-108"/>
              <w:jc w:val="center"/>
              <w:rPr>
                <w:sz w:val="18"/>
                <w:szCs w:val="18"/>
              </w:rPr>
            </w:pPr>
            <w:r w:rsidRPr="00960DBF">
              <w:rPr>
                <w:sz w:val="18"/>
                <w:szCs w:val="18"/>
              </w:rPr>
              <w:t>Годы строительства/ реконструкции объектов муниципальной собственности</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Default="002574B8" w:rsidP="00960DBF">
            <w:pPr>
              <w:ind w:right="-108"/>
              <w:jc w:val="center"/>
              <w:rPr>
                <w:sz w:val="18"/>
                <w:szCs w:val="18"/>
              </w:rPr>
            </w:pPr>
            <w:r w:rsidRPr="00960DBF">
              <w:rPr>
                <w:sz w:val="18"/>
                <w:szCs w:val="18"/>
              </w:rPr>
              <w:t>Мощность/</w:t>
            </w:r>
          </w:p>
          <w:p w:rsidR="002574B8" w:rsidRDefault="002574B8" w:rsidP="00960DBF">
            <w:pPr>
              <w:ind w:right="-108"/>
              <w:jc w:val="center"/>
              <w:rPr>
                <w:sz w:val="18"/>
                <w:szCs w:val="18"/>
              </w:rPr>
            </w:pPr>
            <w:r w:rsidRPr="00960DBF">
              <w:rPr>
                <w:sz w:val="18"/>
                <w:szCs w:val="18"/>
              </w:rPr>
              <w:t xml:space="preserve">прирост мощности объекта </w:t>
            </w:r>
          </w:p>
          <w:p w:rsidR="002574B8" w:rsidRPr="00960DBF" w:rsidRDefault="002574B8" w:rsidP="002574B8">
            <w:pPr>
              <w:ind w:left="-108" w:right="-108"/>
              <w:jc w:val="center"/>
              <w:rPr>
                <w:sz w:val="18"/>
                <w:szCs w:val="18"/>
              </w:rPr>
            </w:pPr>
            <w:r w:rsidRPr="00960DBF">
              <w:rPr>
                <w:sz w:val="18"/>
                <w:szCs w:val="18"/>
              </w:rPr>
              <w:t>(</w:t>
            </w:r>
            <w:proofErr w:type="spellStart"/>
            <w:r w:rsidRPr="00960DBF">
              <w:rPr>
                <w:sz w:val="18"/>
                <w:szCs w:val="18"/>
              </w:rPr>
              <w:t>кв</w:t>
            </w:r>
            <w:proofErr w:type="gramStart"/>
            <w:r w:rsidRPr="00960DBF">
              <w:rPr>
                <w:sz w:val="18"/>
                <w:szCs w:val="18"/>
              </w:rPr>
              <w:t>.м</w:t>
            </w:r>
            <w:proofErr w:type="gramEnd"/>
            <w:r w:rsidRPr="00960DBF">
              <w:rPr>
                <w:sz w:val="18"/>
                <w:szCs w:val="18"/>
              </w:rPr>
              <w:t>етр</w:t>
            </w:r>
            <w:proofErr w:type="spellEnd"/>
            <w:r w:rsidRPr="00960DBF">
              <w:rPr>
                <w:sz w:val="18"/>
                <w:szCs w:val="18"/>
              </w:rPr>
              <w:t>, погонный метр, место, койко-место и т.д.)</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2574B8">
            <w:pPr>
              <w:ind w:right="-108"/>
              <w:jc w:val="center"/>
              <w:rPr>
                <w:sz w:val="18"/>
                <w:szCs w:val="18"/>
              </w:rPr>
            </w:pPr>
            <w:r w:rsidRPr="00960DBF">
              <w:rPr>
                <w:sz w:val="18"/>
                <w:szCs w:val="18"/>
              </w:rPr>
              <w:t>Предельная стоимость объекта,         (тыс. руб.)</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6D73ED">
            <w:pPr>
              <w:tabs>
                <w:tab w:val="left" w:pos="1152"/>
              </w:tabs>
              <w:ind w:right="-108"/>
              <w:jc w:val="center"/>
              <w:rPr>
                <w:sz w:val="18"/>
                <w:szCs w:val="18"/>
              </w:rPr>
            </w:pPr>
            <w:r w:rsidRPr="00960DBF">
              <w:rPr>
                <w:sz w:val="18"/>
                <w:szCs w:val="18"/>
              </w:rPr>
              <w:t>Профинансировано на 01.01.</w:t>
            </w:r>
            <w:r>
              <w:rPr>
                <w:sz w:val="18"/>
                <w:szCs w:val="18"/>
              </w:rPr>
              <w:t>2020</w:t>
            </w:r>
            <w:r w:rsidRPr="00960DBF">
              <w:rPr>
                <w:sz w:val="18"/>
                <w:szCs w:val="18"/>
              </w:rPr>
              <w:t xml:space="preserve"> (тыс. руб.)</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Default="002574B8" w:rsidP="002574B8">
            <w:pPr>
              <w:ind w:left="-108" w:right="-20"/>
              <w:jc w:val="center"/>
              <w:rPr>
                <w:sz w:val="18"/>
                <w:szCs w:val="18"/>
              </w:rPr>
            </w:pPr>
            <w:r w:rsidRPr="00960DBF">
              <w:rPr>
                <w:sz w:val="18"/>
                <w:szCs w:val="18"/>
              </w:rPr>
              <w:t xml:space="preserve"> Источник </w:t>
            </w:r>
            <w:proofErr w:type="spellStart"/>
            <w:r w:rsidRPr="00960DBF">
              <w:rPr>
                <w:sz w:val="18"/>
                <w:szCs w:val="18"/>
              </w:rPr>
              <w:t>финанси</w:t>
            </w:r>
            <w:proofErr w:type="spellEnd"/>
          </w:p>
          <w:p w:rsidR="002574B8" w:rsidRPr="00960DBF" w:rsidRDefault="002574B8" w:rsidP="002574B8">
            <w:pPr>
              <w:ind w:left="-108" w:right="-20"/>
              <w:jc w:val="center"/>
              <w:rPr>
                <w:sz w:val="18"/>
                <w:szCs w:val="18"/>
              </w:rPr>
            </w:pPr>
            <w:proofErr w:type="spellStart"/>
            <w:r w:rsidRPr="00960DBF">
              <w:rPr>
                <w:sz w:val="18"/>
                <w:szCs w:val="18"/>
              </w:rPr>
              <w:t>рования</w:t>
            </w:r>
            <w:proofErr w:type="spellEnd"/>
            <w:r w:rsidRPr="00960DBF">
              <w:rPr>
                <w:sz w:val="18"/>
                <w:szCs w:val="18"/>
              </w:rPr>
              <w:t xml:space="preserve"> </w:t>
            </w:r>
          </w:p>
        </w:tc>
        <w:tc>
          <w:tcPr>
            <w:tcW w:w="720" w:type="dxa"/>
            <w:tcBorders>
              <w:top w:val="single" w:sz="4" w:space="0" w:color="auto"/>
              <w:left w:val="nil"/>
              <w:bottom w:val="single" w:sz="4" w:space="0" w:color="auto"/>
              <w:right w:val="nil"/>
            </w:tcBorders>
          </w:tcPr>
          <w:p w:rsidR="002574B8" w:rsidRPr="002574B8" w:rsidRDefault="002574B8" w:rsidP="00960DBF">
            <w:pPr>
              <w:jc w:val="center"/>
              <w:rPr>
                <w:sz w:val="18"/>
                <w:szCs w:val="18"/>
              </w:rPr>
            </w:pPr>
          </w:p>
        </w:tc>
        <w:tc>
          <w:tcPr>
            <w:tcW w:w="3600" w:type="dxa"/>
            <w:gridSpan w:val="7"/>
            <w:tcBorders>
              <w:top w:val="single" w:sz="4" w:space="0" w:color="auto"/>
              <w:left w:val="nil"/>
              <w:bottom w:val="single" w:sz="4" w:space="0" w:color="auto"/>
              <w:right w:val="single" w:sz="4" w:space="0" w:color="000000"/>
            </w:tcBorders>
            <w:shd w:val="clear" w:color="auto" w:fill="auto"/>
            <w:hideMark/>
          </w:tcPr>
          <w:p w:rsidR="002574B8" w:rsidRPr="00960DBF" w:rsidRDefault="002574B8" w:rsidP="00960DBF">
            <w:pPr>
              <w:jc w:val="center"/>
              <w:rPr>
                <w:sz w:val="18"/>
                <w:szCs w:val="18"/>
              </w:rPr>
            </w:pPr>
            <w:r w:rsidRPr="00960DBF">
              <w:rPr>
                <w:sz w:val="18"/>
                <w:szCs w:val="18"/>
              </w:rPr>
              <w:t>Финансирование, (тыс. руб.)</w:t>
            </w:r>
          </w:p>
        </w:tc>
        <w:tc>
          <w:tcPr>
            <w:tcW w:w="1260" w:type="dxa"/>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 xml:space="preserve">Остаток сметной стоимости до ввода в эксплуатацию, </w:t>
            </w:r>
            <w:r w:rsidRPr="00960DBF">
              <w:rPr>
                <w:sz w:val="18"/>
                <w:szCs w:val="18"/>
              </w:rPr>
              <w:br/>
              <w:t>(тыс. руб.)</w:t>
            </w:r>
          </w:p>
        </w:tc>
        <w:tc>
          <w:tcPr>
            <w:tcW w:w="1308" w:type="dxa"/>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Наименование главного распорядителя средств бюджета городского округа Домодедово</w:t>
            </w:r>
          </w:p>
        </w:tc>
      </w:tr>
      <w:tr w:rsidR="002574B8" w:rsidRPr="00960DBF" w:rsidTr="0009465F">
        <w:trPr>
          <w:trHeight w:val="513"/>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580" w:type="dxa"/>
            <w:gridSpan w:val="2"/>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72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Всего</w:t>
            </w:r>
          </w:p>
        </w:tc>
        <w:tc>
          <w:tcPr>
            <w:tcW w:w="720" w:type="dxa"/>
            <w:tcBorders>
              <w:top w:val="nil"/>
              <w:left w:val="nil"/>
              <w:bottom w:val="single" w:sz="4" w:space="0" w:color="auto"/>
              <w:right w:val="single" w:sz="4" w:space="0" w:color="auto"/>
            </w:tcBorders>
            <w:shd w:val="clear" w:color="auto" w:fill="auto"/>
            <w:hideMark/>
          </w:tcPr>
          <w:p w:rsidR="002574B8" w:rsidRPr="002574B8" w:rsidRDefault="002574B8" w:rsidP="00960DBF">
            <w:pPr>
              <w:jc w:val="center"/>
              <w:rPr>
                <w:sz w:val="18"/>
                <w:szCs w:val="18"/>
              </w:rPr>
            </w:pPr>
            <w:r w:rsidRPr="002574B8">
              <w:rPr>
                <w:sz w:val="18"/>
                <w:szCs w:val="18"/>
              </w:rPr>
              <w:t>2020</w:t>
            </w:r>
            <w:r w:rsidRPr="00960DBF">
              <w:rPr>
                <w:sz w:val="18"/>
                <w:szCs w:val="18"/>
              </w:rPr>
              <w:t xml:space="preserve"> </w:t>
            </w:r>
          </w:p>
          <w:p w:rsidR="002574B8" w:rsidRPr="00960DBF" w:rsidRDefault="002574B8" w:rsidP="00960DBF">
            <w:pPr>
              <w:jc w:val="center"/>
              <w:rPr>
                <w:sz w:val="18"/>
                <w:szCs w:val="18"/>
              </w:rPr>
            </w:pPr>
            <w:r w:rsidRPr="00960DBF">
              <w:rPr>
                <w:sz w:val="18"/>
                <w:szCs w:val="18"/>
              </w:rPr>
              <w:t>год</w:t>
            </w:r>
          </w:p>
        </w:tc>
        <w:tc>
          <w:tcPr>
            <w:tcW w:w="720" w:type="dxa"/>
            <w:tcBorders>
              <w:top w:val="nil"/>
              <w:left w:val="nil"/>
              <w:bottom w:val="single" w:sz="4" w:space="0" w:color="auto"/>
              <w:right w:val="single" w:sz="4" w:space="0" w:color="auto"/>
            </w:tcBorders>
            <w:shd w:val="clear" w:color="auto" w:fill="auto"/>
            <w:hideMark/>
          </w:tcPr>
          <w:p w:rsidR="002574B8" w:rsidRPr="002574B8" w:rsidRDefault="002574B8" w:rsidP="00960DBF">
            <w:pPr>
              <w:jc w:val="center"/>
              <w:rPr>
                <w:sz w:val="18"/>
                <w:szCs w:val="18"/>
              </w:rPr>
            </w:pPr>
            <w:r w:rsidRPr="00960DBF">
              <w:rPr>
                <w:sz w:val="18"/>
                <w:szCs w:val="18"/>
              </w:rPr>
              <w:t>2</w:t>
            </w:r>
            <w:r w:rsidRPr="002574B8">
              <w:rPr>
                <w:sz w:val="18"/>
                <w:szCs w:val="18"/>
              </w:rPr>
              <w:t>021</w:t>
            </w:r>
            <w:r w:rsidRPr="00960DBF">
              <w:rPr>
                <w:sz w:val="18"/>
                <w:szCs w:val="18"/>
              </w:rPr>
              <w:t xml:space="preserve"> </w:t>
            </w:r>
          </w:p>
          <w:p w:rsidR="002574B8" w:rsidRPr="00960DBF" w:rsidRDefault="002574B8" w:rsidP="00960DBF">
            <w:pPr>
              <w:jc w:val="center"/>
              <w:rPr>
                <w:sz w:val="18"/>
                <w:szCs w:val="18"/>
              </w:rPr>
            </w:pPr>
            <w:r w:rsidRPr="00960DBF">
              <w:rPr>
                <w:sz w:val="18"/>
                <w:szCs w:val="18"/>
              </w:rPr>
              <w:t>год</w:t>
            </w:r>
          </w:p>
        </w:tc>
        <w:tc>
          <w:tcPr>
            <w:tcW w:w="720" w:type="dxa"/>
            <w:gridSpan w:val="3"/>
            <w:tcBorders>
              <w:top w:val="nil"/>
              <w:left w:val="nil"/>
              <w:bottom w:val="single" w:sz="4" w:space="0" w:color="auto"/>
              <w:right w:val="single" w:sz="4" w:space="0" w:color="auto"/>
            </w:tcBorders>
          </w:tcPr>
          <w:p w:rsidR="002574B8" w:rsidRPr="002574B8" w:rsidRDefault="002574B8" w:rsidP="002574B8">
            <w:pPr>
              <w:ind w:right="-108"/>
              <w:jc w:val="center"/>
              <w:rPr>
                <w:sz w:val="18"/>
                <w:szCs w:val="18"/>
              </w:rPr>
            </w:pPr>
            <w:r w:rsidRPr="002574B8">
              <w:rPr>
                <w:sz w:val="18"/>
                <w:szCs w:val="18"/>
              </w:rPr>
              <w:t xml:space="preserve">2022 </w:t>
            </w:r>
          </w:p>
          <w:p w:rsidR="002574B8" w:rsidRPr="002574B8" w:rsidRDefault="002574B8" w:rsidP="002574B8">
            <w:pPr>
              <w:ind w:right="-108"/>
              <w:jc w:val="center"/>
              <w:rPr>
                <w:sz w:val="18"/>
                <w:szCs w:val="18"/>
              </w:rPr>
            </w:pPr>
            <w:r w:rsidRPr="002574B8">
              <w:rPr>
                <w:sz w:val="18"/>
                <w:szCs w:val="18"/>
              </w:rPr>
              <w:t>год</w:t>
            </w:r>
          </w:p>
        </w:tc>
        <w:tc>
          <w:tcPr>
            <w:tcW w:w="720" w:type="dxa"/>
            <w:tcBorders>
              <w:top w:val="nil"/>
              <w:left w:val="nil"/>
              <w:bottom w:val="single" w:sz="4" w:space="0" w:color="auto"/>
              <w:right w:val="single" w:sz="4" w:space="0" w:color="auto"/>
            </w:tcBorders>
          </w:tcPr>
          <w:p w:rsidR="002574B8" w:rsidRPr="002574B8" w:rsidRDefault="002574B8" w:rsidP="00960DBF">
            <w:pPr>
              <w:jc w:val="center"/>
              <w:rPr>
                <w:sz w:val="18"/>
                <w:szCs w:val="18"/>
              </w:rPr>
            </w:pPr>
            <w:r w:rsidRPr="002574B8">
              <w:rPr>
                <w:sz w:val="18"/>
                <w:szCs w:val="18"/>
              </w:rPr>
              <w:t>2023 год</w:t>
            </w:r>
          </w:p>
        </w:tc>
        <w:tc>
          <w:tcPr>
            <w:tcW w:w="720" w:type="dxa"/>
            <w:tcBorders>
              <w:top w:val="nil"/>
              <w:left w:val="single" w:sz="4" w:space="0" w:color="auto"/>
              <w:bottom w:val="single" w:sz="4" w:space="0" w:color="auto"/>
              <w:right w:val="single" w:sz="4" w:space="0" w:color="auto"/>
            </w:tcBorders>
            <w:shd w:val="clear" w:color="auto" w:fill="auto"/>
            <w:hideMark/>
          </w:tcPr>
          <w:p w:rsidR="002574B8" w:rsidRPr="002574B8" w:rsidRDefault="002574B8" w:rsidP="00960DBF">
            <w:pPr>
              <w:jc w:val="center"/>
              <w:rPr>
                <w:sz w:val="18"/>
                <w:szCs w:val="18"/>
              </w:rPr>
            </w:pPr>
            <w:r w:rsidRPr="002574B8">
              <w:rPr>
                <w:sz w:val="18"/>
                <w:szCs w:val="18"/>
              </w:rPr>
              <w:t>2024</w:t>
            </w:r>
          </w:p>
          <w:p w:rsidR="002574B8" w:rsidRPr="00960DBF" w:rsidRDefault="002574B8" w:rsidP="00960DBF">
            <w:pPr>
              <w:jc w:val="center"/>
              <w:rPr>
                <w:sz w:val="18"/>
                <w:szCs w:val="18"/>
              </w:rPr>
            </w:pPr>
            <w:r w:rsidRPr="00960DBF">
              <w:rPr>
                <w:sz w:val="18"/>
                <w:szCs w:val="18"/>
              </w:rPr>
              <w:t>год</w:t>
            </w:r>
          </w:p>
        </w:tc>
        <w:tc>
          <w:tcPr>
            <w:tcW w:w="1260" w:type="dxa"/>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308" w:type="dxa"/>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r>
      <w:tr w:rsidR="002574B8" w:rsidRPr="00960DBF" w:rsidTr="0009465F">
        <w:trPr>
          <w:trHeight w:val="345"/>
        </w:trPr>
        <w:tc>
          <w:tcPr>
            <w:tcW w:w="580" w:type="dxa"/>
            <w:tcBorders>
              <w:top w:val="nil"/>
              <w:left w:val="single" w:sz="4" w:space="0" w:color="auto"/>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1</w:t>
            </w:r>
          </w:p>
        </w:tc>
        <w:tc>
          <w:tcPr>
            <w:tcW w:w="1580" w:type="dxa"/>
            <w:gridSpan w:val="2"/>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2</w:t>
            </w:r>
          </w:p>
        </w:tc>
        <w:tc>
          <w:tcPr>
            <w:tcW w:w="144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3</w:t>
            </w:r>
          </w:p>
        </w:tc>
        <w:tc>
          <w:tcPr>
            <w:tcW w:w="126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4</w:t>
            </w:r>
          </w:p>
        </w:tc>
        <w:tc>
          <w:tcPr>
            <w:tcW w:w="108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5</w:t>
            </w:r>
          </w:p>
        </w:tc>
        <w:tc>
          <w:tcPr>
            <w:tcW w:w="126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6</w:t>
            </w:r>
          </w:p>
        </w:tc>
        <w:tc>
          <w:tcPr>
            <w:tcW w:w="108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7</w:t>
            </w:r>
          </w:p>
        </w:tc>
        <w:tc>
          <w:tcPr>
            <w:tcW w:w="72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8</w:t>
            </w:r>
          </w:p>
        </w:tc>
        <w:tc>
          <w:tcPr>
            <w:tcW w:w="72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9</w:t>
            </w:r>
          </w:p>
        </w:tc>
        <w:tc>
          <w:tcPr>
            <w:tcW w:w="72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10</w:t>
            </w:r>
          </w:p>
        </w:tc>
        <w:tc>
          <w:tcPr>
            <w:tcW w:w="720" w:type="dxa"/>
            <w:gridSpan w:val="3"/>
            <w:tcBorders>
              <w:top w:val="nil"/>
              <w:left w:val="nil"/>
              <w:bottom w:val="single" w:sz="4" w:space="0" w:color="auto"/>
              <w:right w:val="single" w:sz="4" w:space="0" w:color="auto"/>
            </w:tcBorders>
          </w:tcPr>
          <w:p w:rsidR="002574B8" w:rsidRPr="002574B8" w:rsidRDefault="002C7D60" w:rsidP="00960DBF">
            <w:pPr>
              <w:jc w:val="center"/>
              <w:rPr>
                <w:sz w:val="18"/>
                <w:szCs w:val="18"/>
              </w:rPr>
            </w:pPr>
            <w:r>
              <w:rPr>
                <w:sz w:val="18"/>
                <w:szCs w:val="18"/>
              </w:rPr>
              <w:t>11</w:t>
            </w:r>
          </w:p>
        </w:tc>
        <w:tc>
          <w:tcPr>
            <w:tcW w:w="720" w:type="dxa"/>
            <w:tcBorders>
              <w:top w:val="nil"/>
              <w:left w:val="nil"/>
              <w:bottom w:val="single" w:sz="4" w:space="0" w:color="auto"/>
              <w:right w:val="single" w:sz="4" w:space="0" w:color="auto"/>
            </w:tcBorders>
          </w:tcPr>
          <w:p w:rsidR="002574B8" w:rsidRPr="002574B8" w:rsidRDefault="002C7D60" w:rsidP="00960DBF">
            <w:pPr>
              <w:jc w:val="center"/>
              <w:rPr>
                <w:sz w:val="18"/>
                <w:szCs w:val="18"/>
              </w:rPr>
            </w:pPr>
            <w:r>
              <w:rPr>
                <w:sz w:val="18"/>
                <w:szCs w:val="18"/>
              </w:rPr>
              <w:t>12</w:t>
            </w:r>
          </w:p>
        </w:tc>
        <w:tc>
          <w:tcPr>
            <w:tcW w:w="720" w:type="dxa"/>
            <w:tcBorders>
              <w:top w:val="nil"/>
              <w:left w:val="single" w:sz="4" w:space="0" w:color="auto"/>
              <w:bottom w:val="single" w:sz="4" w:space="0" w:color="auto"/>
              <w:right w:val="single" w:sz="4" w:space="0" w:color="auto"/>
            </w:tcBorders>
            <w:shd w:val="clear" w:color="auto" w:fill="auto"/>
            <w:hideMark/>
          </w:tcPr>
          <w:p w:rsidR="002574B8" w:rsidRPr="00960DBF" w:rsidRDefault="002574B8" w:rsidP="002C7D60">
            <w:pPr>
              <w:jc w:val="center"/>
              <w:rPr>
                <w:sz w:val="18"/>
                <w:szCs w:val="18"/>
              </w:rPr>
            </w:pPr>
            <w:r w:rsidRPr="00960DBF">
              <w:rPr>
                <w:sz w:val="18"/>
                <w:szCs w:val="18"/>
              </w:rPr>
              <w:t>1</w:t>
            </w:r>
            <w:r w:rsidR="002C7D60">
              <w:rPr>
                <w:sz w:val="18"/>
                <w:szCs w:val="18"/>
              </w:rPr>
              <w:t>3</w:t>
            </w:r>
          </w:p>
        </w:tc>
        <w:tc>
          <w:tcPr>
            <w:tcW w:w="1260" w:type="dxa"/>
            <w:tcBorders>
              <w:top w:val="nil"/>
              <w:left w:val="nil"/>
              <w:bottom w:val="single" w:sz="4" w:space="0" w:color="auto"/>
              <w:right w:val="single" w:sz="4" w:space="0" w:color="auto"/>
            </w:tcBorders>
            <w:shd w:val="clear" w:color="auto" w:fill="auto"/>
            <w:hideMark/>
          </w:tcPr>
          <w:p w:rsidR="002574B8" w:rsidRPr="00960DBF" w:rsidRDefault="002574B8" w:rsidP="002C7D60">
            <w:pPr>
              <w:jc w:val="center"/>
              <w:rPr>
                <w:sz w:val="18"/>
                <w:szCs w:val="18"/>
              </w:rPr>
            </w:pPr>
            <w:r w:rsidRPr="00960DBF">
              <w:rPr>
                <w:sz w:val="18"/>
                <w:szCs w:val="18"/>
              </w:rPr>
              <w:t>1</w:t>
            </w:r>
            <w:r w:rsidR="002C7D60">
              <w:rPr>
                <w:sz w:val="18"/>
                <w:szCs w:val="18"/>
              </w:rPr>
              <w:t>4</w:t>
            </w:r>
          </w:p>
        </w:tc>
        <w:tc>
          <w:tcPr>
            <w:tcW w:w="1308" w:type="dxa"/>
            <w:tcBorders>
              <w:top w:val="nil"/>
              <w:left w:val="nil"/>
              <w:bottom w:val="single" w:sz="4" w:space="0" w:color="auto"/>
              <w:right w:val="single" w:sz="4" w:space="0" w:color="auto"/>
            </w:tcBorders>
            <w:shd w:val="clear" w:color="auto" w:fill="auto"/>
            <w:hideMark/>
          </w:tcPr>
          <w:p w:rsidR="002574B8" w:rsidRPr="00960DBF" w:rsidRDefault="002574B8" w:rsidP="002C7D60">
            <w:pPr>
              <w:jc w:val="center"/>
              <w:rPr>
                <w:sz w:val="18"/>
                <w:szCs w:val="18"/>
              </w:rPr>
            </w:pPr>
            <w:r w:rsidRPr="00960DBF">
              <w:rPr>
                <w:sz w:val="18"/>
                <w:szCs w:val="18"/>
              </w:rPr>
              <w:t>1</w:t>
            </w:r>
            <w:r w:rsidR="002C7D60">
              <w:rPr>
                <w:sz w:val="18"/>
                <w:szCs w:val="18"/>
              </w:rPr>
              <w:t>5</w:t>
            </w:r>
          </w:p>
        </w:tc>
      </w:tr>
      <w:tr w:rsidR="006D73ED" w:rsidRPr="00960DBF" w:rsidTr="0009465F">
        <w:trPr>
          <w:trHeight w:val="345"/>
        </w:trPr>
        <w:tc>
          <w:tcPr>
            <w:tcW w:w="580" w:type="dxa"/>
            <w:vMerge w:val="restart"/>
            <w:tcBorders>
              <w:top w:val="nil"/>
              <w:left w:val="single" w:sz="4" w:space="0" w:color="auto"/>
              <w:bottom w:val="single" w:sz="4" w:space="0" w:color="000000"/>
              <w:right w:val="single" w:sz="4" w:space="0" w:color="auto"/>
            </w:tcBorders>
            <w:shd w:val="clear" w:color="auto" w:fill="auto"/>
            <w:hideMark/>
          </w:tcPr>
          <w:p w:rsidR="006D73ED" w:rsidRPr="00960DBF" w:rsidRDefault="006D73ED" w:rsidP="00960DBF">
            <w:pPr>
              <w:jc w:val="center"/>
              <w:rPr>
                <w:sz w:val="18"/>
                <w:szCs w:val="18"/>
              </w:rPr>
            </w:pPr>
            <w:r w:rsidRPr="00960DBF">
              <w:rPr>
                <w:sz w:val="18"/>
                <w:szCs w:val="18"/>
              </w:rPr>
              <w:t>1.</w:t>
            </w:r>
          </w:p>
        </w:tc>
        <w:tc>
          <w:tcPr>
            <w:tcW w:w="1580" w:type="dxa"/>
            <w:gridSpan w:val="2"/>
            <w:vMerge w:val="restart"/>
            <w:tcBorders>
              <w:top w:val="nil"/>
              <w:left w:val="single" w:sz="4" w:space="0" w:color="auto"/>
              <w:bottom w:val="single" w:sz="4" w:space="0" w:color="000000"/>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Объект 1</w:t>
            </w:r>
            <w:r>
              <w:rPr>
                <w:sz w:val="18"/>
                <w:szCs w:val="18"/>
              </w:rPr>
              <w:t xml:space="preserve">. Капитальный ремонт плотины  в д. </w:t>
            </w:r>
            <w:proofErr w:type="spellStart"/>
            <w:r>
              <w:rPr>
                <w:sz w:val="18"/>
                <w:szCs w:val="18"/>
              </w:rPr>
              <w:t>Акулинино</w:t>
            </w:r>
            <w:proofErr w:type="spellEnd"/>
            <w:r>
              <w:rPr>
                <w:sz w:val="18"/>
                <w:szCs w:val="18"/>
              </w:rPr>
              <w:t xml:space="preserve"> на р. </w:t>
            </w:r>
            <w:proofErr w:type="gramStart"/>
            <w:r>
              <w:rPr>
                <w:sz w:val="18"/>
                <w:szCs w:val="18"/>
              </w:rPr>
              <w:t>Злодейка</w:t>
            </w:r>
            <w:proofErr w:type="gramEnd"/>
          </w:p>
        </w:tc>
        <w:tc>
          <w:tcPr>
            <w:tcW w:w="1440" w:type="dxa"/>
            <w:vMerge w:val="restart"/>
            <w:tcBorders>
              <w:top w:val="nil"/>
              <w:left w:val="nil"/>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 </w:t>
            </w:r>
          </w:p>
          <w:p w:rsidR="006D73ED" w:rsidRPr="00960DBF" w:rsidRDefault="006D73ED" w:rsidP="00960DBF">
            <w:pPr>
              <w:jc w:val="left"/>
              <w:rPr>
                <w:sz w:val="18"/>
                <w:szCs w:val="18"/>
              </w:rPr>
            </w:pPr>
            <w:r w:rsidRPr="00960DBF">
              <w:rPr>
                <w:sz w:val="18"/>
                <w:szCs w:val="18"/>
              </w:rPr>
              <w:t> </w:t>
            </w:r>
            <w:r>
              <w:rPr>
                <w:sz w:val="18"/>
                <w:szCs w:val="18"/>
              </w:rPr>
              <w:t>2020</w:t>
            </w:r>
          </w:p>
          <w:p w:rsidR="006D73ED" w:rsidRPr="00960DBF" w:rsidRDefault="006D73ED" w:rsidP="00960DBF">
            <w:pPr>
              <w:jc w:val="left"/>
              <w:rPr>
                <w:sz w:val="20"/>
                <w:szCs w:val="20"/>
              </w:rPr>
            </w:pPr>
            <w:r w:rsidRPr="00960DBF">
              <w:rPr>
                <w:sz w:val="20"/>
                <w:szCs w:val="20"/>
              </w:rPr>
              <w:t> </w:t>
            </w:r>
          </w:p>
          <w:p w:rsidR="006D73ED" w:rsidRPr="00960DBF" w:rsidRDefault="006D73ED" w:rsidP="00960DBF">
            <w:pPr>
              <w:jc w:val="left"/>
              <w:rPr>
                <w:sz w:val="18"/>
                <w:szCs w:val="18"/>
              </w:rPr>
            </w:pPr>
            <w:r w:rsidRPr="00960DBF">
              <w:rPr>
                <w:sz w:val="20"/>
                <w:szCs w:val="20"/>
              </w:rPr>
              <w:t> </w:t>
            </w:r>
          </w:p>
        </w:tc>
        <w:tc>
          <w:tcPr>
            <w:tcW w:w="1260" w:type="dxa"/>
            <w:vMerge w:val="restart"/>
            <w:tcBorders>
              <w:top w:val="nil"/>
              <w:left w:val="nil"/>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 </w:t>
            </w:r>
          </w:p>
          <w:p w:rsidR="006D73ED" w:rsidRPr="00960DBF" w:rsidRDefault="006D73ED" w:rsidP="00960DBF">
            <w:pPr>
              <w:jc w:val="left"/>
              <w:rPr>
                <w:sz w:val="18"/>
                <w:szCs w:val="18"/>
              </w:rPr>
            </w:pPr>
            <w:r w:rsidRPr="00960DBF">
              <w:rPr>
                <w:sz w:val="18"/>
                <w:szCs w:val="18"/>
              </w:rPr>
              <w:t> </w:t>
            </w:r>
          </w:p>
          <w:p w:rsidR="006D73ED" w:rsidRPr="00960DBF" w:rsidRDefault="006D73ED" w:rsidP="00960DBF">
            <w:pPr>
              <w:jc w:val="left"/>
              <w:rPr>
                <w:sz w:val="20"/>
                <w:szCs w:val="20"/>
              </w:rPr>
            </w:pPr>
            <w:r w:rsidRPr="00960DBF">
              <w:rPr>
                <w:sz w:val="20"/>
                <w:szCs w:val="20"/>
              </w:rPr>
              <w:t> </w:t>
            </w:r>
          </w:p>
          <w:p w:rsidR="006D73ED" w:rsidRPr="00960DBF" w:rsidRDefault="006D73ED" w:rsidP="00960DBF">
            <w:pPr>
              <w:jc w:val="left"/>
              <w:rPr>
                <w:sz w:val="18"/>
                <w:szCs w:val="18"/>
              </w:rPr>
            </w:pPr>
            <w:r w:rsidRPr="00960DB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6D73ED" w:rsidRPr="00960DBF" w:rsidRDefault="00DA66DE" w:rsidP="00576D57">
            <w:pPr>
              <w:jc w:val="center"/>
              <w:rPr>
                <w:sz w:val="18"/>
                <w:szCs w:val="18"/>
              </w:rPr>
            </w:pPr>
            <w:r>
              <w:rPr>
                <w:sz w:val="18"/>
                <w:szCs w:val="18"/>
              </w:rPr>
              <w:t>49 382</w:t>
            </w:r>
          </w:p>
        </w:tc>
        <w:tc>
          <w:tcPr>
            <w:tcW w:w="1260" w:type="dxa"/>
            <w:tcBorders>
              <w:top w:val="nil"/>
              <w:left w:val="nil"/>
              <w:bottom w:val="single" w:sz="4" w:space="0" w:color="auto"/>
              <w:right w:val="single" w:sz="4" w:space="0" w:color="auto"/>
            </w:tcBorders>
            <w:shd w:val="clear" w:color="auto" w:fill="auto"/>
            <w:hideMark/>
          </w:tcPr>
          <w:p w:rsidR="006D73ED" w:rsidRPr="00960DBF" w:rsidRDefault="006D73ED" w:rsidP="00576D57">
            <w:pPr>
              <w:jc w:val="center"/>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Итого</w:t>
            </w:r>
          </w:p>
        </w:tc>
        <w:tc>
          <w:tcPr>
            <w:tcW w:w="720" w:type="dxa"/>
            <w:tcBorders>
              <w:top w:val="nil"/>
              <w:left w:val="nil"/>
              <w:bottom w:val="single" w:sz="4" w:space="0" w:color="auto"/>
              <w:right w:val="single" w:sz="4" w:space="0" w:color="auto"/>
            </w:tcBorders>
            <w:shd w:val="clear" w:color="auto" w:fill="auto"/>
            <w:hideMark/>
          </w:tcPr>
          <w:p w:rsidR="006D73ED" w:rsidRPr="00960DBF" w:rsidRDefault="00DA66DE" w:rsidP="008F5BC4">
            <w:pPr>
              <w:ind w:right="-108"/>
              <w:jc w:val="center"/>
              <w:rPr>
                <w:sz w:val="18"/>
                <w:szCs w:val="18"/>
              </w:rPr>
            </w:pPr>
            <w:r>
              <w:rPr>
                <w:sz w:val="18"/>
                <w:szCs w:val="18"/>
              </w:rPr>
              <w:t>49 382</w:t>
            </w:r>
          </w:p>
        </w:tc>
        <w:tc>
          <w:tcPr>
            <w:tcW w:w="720" w:type="dxa"/>
            <w:tcBorders>
              <w:top w:val="nil"/>
              <w:left w:val="nil"/>
              <w:bottom w:val="single" w:sz="4" w:space="0" w:color="auto"/>
              <w:right w:val="single" w:sz="4" w:space="0" w:color="auto"/>
            </w:tcBorders>
            <w:shd w:val="clear" w:color="auto" w:fill="auto"/>
            <w:hideMark/>
          </w:tcPr>
          <w:p w:rsidR="006D73ED" w:rsidRPr="00960DBF" w:rsidRDefault="00DA66DE" w:rsidP="008F5BC4">
            <w:pPr>
              <w:ind w:right="-108"/>
              <w:jc w:val="center"/>
              <w:rPr>
                <w:sz w:val="18"/>
                <w:szCs w:val="18"/>
              </w:rPr>
            </w:pPr>
            <w:r>
              <w:rPr>
                <w:sz w:val="18"/>
                <w:szCs w:val="18"/>
              </w:rPr>
              <w:t>49 382</w:t>
            </w:r>
          </w:p>
        </w:tc>
        <w:tc>
          <w:tcPr>
            <w:tcW w:w="720" w:type="dxa"/>
            <w:tcBorders>
              <w:top w:val="nil"/>
              <w:left w:val="nil"/>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p>
        </w:tc>
        <w:tc>
          <w:tcPr>
            <w:tcW w:w="720" w:type="dxa"/>
            <w:gridSpan w:val="3"/>
            <w:tcBorders>
              <w:top w:val="nil"/>
              <w:left w:val="nil"/>
              <w:bottom w:val="single" w:sz="4" w:space="0" w:color="auto"/>
              <w:right w:val="single" w:sz="4" w:space="0" w:color="auto"/>
            </w:tcBorders>
          </w:tcPr>
          <w:p w:rsidR="006D73ED" w:rsidRPr="002574B8" w:rsidRDefault="006D73ED" w:rsidP="008F5BC4">
            <w:pPr>
              <w:jc w:val="center"/>
              <w:rPr>
                <w:sz w:val="18"/>
                <w:szCs w:val="18"/>
              </w:rPr>
            </w:pPr>
            <w:r>
              <w:rPr>
                <w:sz w:val="18"/>
                <w:szCs w:val="18"/>
              </w:rPr>
              <w:t>0</w:t>
            </w:r>
          </w:p>
        </w:tc>
        <w:tc>
          <w:tcPr>
            <w:tcW w:w="720" w:type="dxa"/>
            <w:tcBorders>
              <w:top w:val="nil"/>
              <w:left w:val="nil"/>
              <w:bottom w:val="single" w:sz="4" w:space="0" w:color="auto"/>
              <w:right w:val="single" w:sz="4" w:space="0" w:color="auto"/>
            </w:tcBorders>
          </w:tcPr>
          <w:p w:rsidR="006D73ED" w:rsidRPr="002574B8" w:rsidRDefault="006D73ED" w:rsidP="008F5BC4">
            <w:pPr>
              <w:jc w:val="center"/>
              <w:rPr>
                <w:sz w:val="18"/>
                <w:szCs w:val="18"/>
              </w:rPr>
            </w:pPr>
            <w:r>
              <w:rPr>
                <w:sz w:val="18"/>
                <w:szCs w:val="18"/>
              </w:rPr>
              <w:t>0</w:t>
            </w:r>
          </w:p>
        </w:tc>
        <w:tc>
          <w:tcPr>
            <w:tcW w:w="720" w:type="dxa"/>
            <w:tcBorders>
              <w:top w:val="nil"/>
              <w:left w:val="single" w:sz="4" w:space="0" w:color="auto"/>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p>
        </w:tc>
        <w:tc>
          <w:tcPr>
            <w:tcW w:w="1260" w:type="dxa"/>
            <w:tcBorders>
              <w:top w:val="nil"/>
              <w:left w:val="nil"/>
              <w:bottom w:val="single" w:sz="4" w:space="0" w:color="auto"/>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 </w:t>
            </w:r>
          </w:p>
        </w:tc>
        <w:tc>
          <w:tcPr>
            <w:tcW w:w="1308" w:type="dxa"/>
            <w:tcBorders>
              <w:top w:val="nil"/>
              <w:left w:val="nil"/>
              <w:bottom w:val="single" w:sz="4" w:space="0" w:color="auto"/>
              <w:right w:val="single" w:sz="4" w:space="0" w:color="auto"/>
            </w:tcBorders>
            <w:shd w:val="clear" w:color="auto" w:fill="auto"/>
            <w:noWrap/>
            <w:vAlign w:val="bottom"/>
            <w:hideMark/>
          </w:tcPr>
          <w:p w:rsidR="006D73ED" w:rsidRPr="00960DBF" w:rsidRDefault="006D73ED" w:rsidP="00960DBF">
            <w:pPr>
              <w:jc w:val="left"/>
              <w:rPr>
                <w:sz w:val="18"/>
                <w:szCs w:val="18"/>
              </w:rPr>
            </w:pPr>
            <w:r w:rsidRPr="00960DBF">
              <w:rPr>
                <w:sz w:val="18"/>
                <w:szCs w:val="18"/>
              </w:rPr>
              <w:t> </w:t>
            </w:r>
          </w:p>
        </w:tc>
      </w:tr>
      <w:tr w:rsidR="006D73ED" w:rsidRPr="00960DBF" w:rsidTr="0009465F">
        <w:trPr>
          <w:trHeight w:val="945"/>
        </w:trPr>
        <w:tc>
          <w:tcPr>
            <w:tcW w:w="580" w:type="dxa"/>
            <w:vMerge/>
            <w:tcBorders>
              <w:top w:val="nil"/>
              <w:left w:val="single" w:sz="4" w:space="0" w:color="auto"/>
              <w:bottom w:val="single" w:sz="4" w:space="0" w:color="000000"/>
              <w:right w:val="single" w:sz="4" w:space="0" w:color="auto"/>
            </w:tcBorders>
            <w:vAlign w:val="center"/>
            <w:hideMark/>
          </w:tcPr>
          <w:p w:rsidR="006D73ED" w:rsidRPr="00960DBF" w:rsidRDefault="006D73ED" w:rsidP="00960DBF">
            <w:pPr>
              <w:jc w:val="left"/>
              <w:rPr>
                <w:sz w:val="18"/>
                <w:szCs w:val="18"/>
              </w:rPr>
            </w:pPr>
          </w:p>
        </w:tc>
        <w:tc>
          <w:tcPr>
            <w:tcW w:w="1580" w:type="dxa"/>
            <w:gridSpan w:val="2"/>
            <w:vMerge/>
            <w:tcBorders>
              <w:top w:val="nil"/>
              <w:left w:val="single" w:sz="4" w:space="0" w:color="auto"/>
              <w:bottom w:val="single" w:sz="4" w:space="0" w:color="000000"/>
              <w:right w:val="single" w:sz="4" w:space="0" w:color="auto"/>
            </w:tcBorders>
            <w:vAlign w:val="center"/>
            <w:hideMark/>
          </w:tcPr>
          <w:p w:rsidR="006D73ED" w:rsidRPr="00960DBF" w:rsidRDefault="006D73ED" w:rsidP="00960DBF">
            <w:pPr>
              <w:jc w:val="left"/>
              <w:rPr>
                <w:sz w:val="18"/>
                <w:szCs w:val="18"/>
              </w:rPr>
            </w:pPr>
          </w:p>
        </w:tc>
        <w:tc>
          <w:tcPr>
            <w:tcW w:w="1440" w:type="dxa"/>
            <w:vMerge/>
            <w:tcBorders>
              <w:left w:val="nil"/>
              <w:right w:val="single" w:sz="4" w:space="0" w:color="auto"/>
            </w:tcBorders>
            <w:shd w:val="clear" w:color="auto" w:fill="auto"/>
            <w:hideMark/>
          </w:tcPr>
          <w:p w:rsidR="006D73ED" w:rsidRPr="00960DBF" w:rsidRDefault="006D73ED" w:rsidP="00960DBF">
            <w:pPr>
              <w:jc w:val="left"/>
              <w:rPr>
                <w:sz w:val="18"/>
                <w:szCs w:val="18"/>
              </w:rPr>
            </w:pPr>
          </w:p>
        </w:tc>
        <w:tc>
          <w:tcPr>
            <w:tcW w:w="1260" w:type="dxa"/>
            <w:vMerge/>
            <w:tcBorders>
              <w:left w:val="nil"/>
              <w:right w:val="single" w:sz="4" w:space="0" w:color="auto"/>
            </w:tcBorders>
            <w:shd w:val="clear" w:color="auto" w:fill="auto"/>
            <w:hideMark/>
          </w:tcPr>
          <w:p w:rsidR="006D73ED" w:rsidRPr="00960DBF" w:rsidRDefault="006D73ED" w:rsidP="00960DBF">
            <w:pPr>
              <w:jc w:val="left"/>
              <w:rPr>
                <w:sz w:val="18"/>
                <w:szCs w:val="18"/>
              </w:rPr>
            </w:pPr>
          </w:p>
        </w:tc>
        <w:tc>
          <w:tcPr>
            <w:tcW w:w="1080" w:type="dxa"/>
            <w:tcBorders>
              <w:top w:val="nil"/>
              <w:left w:val="nil"/>
              <w:bottom w:val="single" w:sz="4" w:space="0" w:color="auto"/>
              <w:right w:val="single" w:sz="4" w:space="0" w:color="auto"/>
            </w:tcBorders>
            <w:shd w:val="clear" w:color="auto" w:fill="auto"/>
            <w:hideMark/>
          </w:tcPr>
          <w:p w:rsidR="006D73ED" w:rsidRPr="00960DBF" w:rsidRDefault="00576D57" w:rsidP="00576D57">
            <w:pPr>
              <w:jc w:val="center"/>
              <w:rPr>
                <w:sz w:val="18"/>
                <w:szCs w:val="18"/>
              </w:rPr>
            </w:pPr>
            <w:r>
              <w:rPr>
                <w:sz w:val="18"/>
                <w:szCs w:val="18"/>
              </w:rPr>
              <w:t>0</w:t>
            </w:r>
          </w:p>
        </w:tc>
        <w:tc>
          <w:tcPr>
            <w:tcW w:w="1260" w:type="dxa"/>
            <w:tcBorders>
              <w:top w:val="nil"/>
              <w:left w:val="nil"/>
              <w:bottom w:val="single" w:sz="4" w:space="0" w:color="auto"/>
              <w:right w:val="single" w:sz="4" w:space="0" w:color="auto"/>
            </w:tcBorders>
            <w:shd w:val="clear" w:color="auto" w:fill="auto"/>
            <w:hideMark/>
          </w:tcPr>
          <w:p w:rsidR="006D73ED" w:rsidRPr="00960DBF" w:rsidRDefault="00576D57" w:rsidP="00576D57">
            <w:pPr>
              <w:jc w:val="center"/>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hideMark/>
          </w:tcPr>
          <w:p w:rsidR="006D73ED" w:rsidRPr="008F5BC4" w:rsidRDefault="006D73ED" w:rsidP="00960DBF">
            <w:pPr>
              <w:jc w:val="left"/>
              <w:rPr>
                <w:sz w:val="18"/>
                <w:szCs w:val="18"/>
              </w:rPr>
            </w:pPr>
            <w:r w:rsidRPr="008F5BC4">
              <w:rPr>
                <w:sz w:val="18"/>
                <w:szCs w:val="18"/>
              </w:rPr>
              <w:t xml:space="preserve">Средства </w:t>
            </w:r>
            <w:proofErr w:type="spellStart"/>
            <w:r w:rsidRPr="008F5BC4">
              <w:rPr>
                <w:sz w:val="18"/>
                <w:szCs w:val="18"/>
              </w:rPr>
              <w:t>федераль</w:t>
            </w:r>
            <w:proofErr w:type="spellEnd"/>
          </w:p>
          <w:p w:rsidR="006D73ED" w:rsidRPr="00960DBF" w:rsidRDefault="006D73ED" w:rsidP="00960DBF">
            <w:pPr>
              <w:jc w:val="left"/>
              <w:rPr>
                <w:sz w:val="18"/>
                <w:szCs w:val="18"/>
              </w:rPr>
            </w:pPr>
            <w:proofErr w:type="spellStart"/>
            <w:r w:rsidRPr="008F5BC4">
              <w:rPr>
                <w:sz w:val="18"/>
                <w:szCs w:val="18"/>
              </w:rPr>
              <w:t>н</w:t>
            </w:r>
            <w:r w:rsidRPr="00960DBF">
              <w:rPr>
                <w:sz w:val="18"/>
                <w:szCs w:val="18"/>
              </w:rPr>
              <w:t>ого</w:t>
            </w:r>
            <w:proofErr w:type="spellEnd"/>
            <w:r w:rsidRPr="00960DBF">
              <w:rPr>
                <w:sz w:val="18"/>
                <w:szCs w:val="18"/>
              </w:rPr>
              <w:t xml:space="preserve"> бюджета</w:t>
            </w:r>
          </w:p>
        </w:tc>
        <w:tc>
          <w:tcPr>
            <w:tcW w:w="720" w:type="dxa"/>
            <w:tcBorders>
              <w:top w:val="nil"/>
              <w:left w:val="nil"/>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p>
        </w:tc>
        <w:tc>
          <w:tcPr>
            <w:tcW w:w="720" w:type="dxa"/>
            <w:tcBorders>
              <w:top w:val="nil"/>
              <w:left w:val="nil"/>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r w:rsidRPr="00960DBF">
              <w:rPr>
                <w:sz w:val="18"/>
                <w:szCs w:val="18"/>
              </w:rPr>
              <w:t> </w:t>
            </w:r>
          </w:p>
        </w:tc>
        <w:tc>
          <w:tcPr>
            <w:tcW w:w="720" w:type="dxa"/>
            <w:tcBorders>
              <w:top w:val="nil"/>
              <w:left w:val="nil"/>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p>
        </w:tc>
        <w:tc>
          <w:tcPr>
            <w:tcW w:w="720" w:type="dxa"/>
            <w:gridSpan w:val="3"/>
            <w:tcBorders>
              <w:top w:val="nil"/>
              <w:left w:val="nil"/>
              <w:bottom w:val="single" w:sz="4" w:space="0" w:color="auto"/>
              <w:right w:val="single" w:sz="4" w:space="0" w:color="auto"/>
            </w:tcBorders>
          </w:tcPr>
          <w:p w:rsidR="006D73ED" w:rsidRPr="002574B8" w:rsidRDefault="006D73ED" w:rsidP="008F5BC4">
            <w:pPr>
              <w:jc w:val="center"/>
              <w:rPr>
                <w:sz w:val="18"/>
                <w:szCs w:val="18"/>
              </w:rPr>
            </w:pPr>
            <w:r>
              <w:rPr>
                <w:sz w:val="18"/>
                <w:szCs w:val="18"/>
              </w:rPr>
              <w:t>0</w:t>
            </w:r>
          </w:p>
        </w:tc>
        <w:tc>
          <w:tcPr>
            <w:tcW w:w="720" w:type="dxa"/>
            <w:tcBorders>
              <w:top w:val="nil"/>
              <w:left w:val="nil"/>
              <w:bottom w:val="single" w:sz="4" w:space="0" w:color="auto"/>
              <w:right w:val="single" w:sz="4" w:space="0" w:color="auto"/>
            </w:tcBorders>
          </w:tcPr>
          <w:p w:rsidR="006D73ED" w:rsidRPr="002574B8" w:rsidRDefault="006D73ED" w:rsidP="008F5BC4">
            <w:pPr>
              <w:jc w:val="center"/>
              <w:rPr>
                <w:sz w:val="18"/>
                <w:szCs w:val="18"/>
              </w:rPr>
            </w:pPr>
            <w:r>
              <w:rPr>
                <w:sz w:val="18"/>
                <w:szCs w:val="18"/>
              </w:rPr>
              <w:t>0</w:t>
            </w:r>
          </w:p>
        </w:tc>
        <w:tc>
          <w:tcPr>
            <w:tcW w:w="720" w:type="dxa"/>
            <w:tcBorders>
              <w:top w:val="nil"/>
              <w:left w:val="single" w:sz="4" w:space="0" w:color="auto"/>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p>
        </w:tc>
        <w:tc>
          <w:tcPr>
            <w:tcW w:w="1260" w:type="dxa"/>
            <w:tcBorders>
              <w:top w:val="nil"/>
              <w:left w:val="nil"/>
              <w:bottom w:val="single" w:sz="4" w:space="0" w:color="auto"/>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 </w:t>
            </w:r>
          </w:p>
        </w:tc>
        <w:tc>
          <w:tcPr>
            <w:tcW w:w="1308" w:type="dxa"/>
            <w:tcBorders>
              <w:top w:val="nil"/>
              <w:left w:val="nil"/>
              <w:bottom w:val="single" w:sz="4" w:space="0" w:color="auto"/>
              <w:right w:val="single" w:sz="4" w:space="0" w:color="auto"/>
            </w:tcBorders>
            <w:shd w:val="clear" w:color="auto" w:fill="auto"/>
            <w:noWrap/>
            <w:vAlign w:val="bottom"/>
            <w:hideMark/>
          </w:tcPr>
          <w:p w:rsidR="006D73ED" w:rsidRPr="00960DBF" w:rsidRDefault="006D73ED" w:rsidP="00960DBF">
            <w:pPr>
              <w:jc w:val="left"/>
              <w:rPr>
                <w:sz w:val="18"/>
                <w:szCs w:val="18"/>
              </w:rPr>
            </w:pPr>
            <w:r w:rsidRPr="00960DBF">
              <w:rPr>
                <w:sz w:val="18"/>
                <w:szCs w:val="18"/>
              </w:rPr>
              <w:t> </w:t>
            </w:r>
          </w:p>
        </w:tc>
      </w:tr>
      <w:tr w:rsidR="006D73ED" w:rsidRPr="00960DBF" w:rsidTr="0009465F">
        <w:trPr>
          <w:trHeight w:val="847"/>
        </w:trPr>
        <w:tc>
          <w:tcPr>
            <w:tcW w:w="580" w:type="dxa"/>
            <w:vMerge/>
            <w:tcBorders>
              <w:top w:val="nil"/>
              <w:left w:val="single" w:sz="4" w:space="0" w:color="auto"/>
              <w:bottom w:val="single" w:sz="4" w:space="0" w:color="000000"/>
              <w:right w:val="single" w:sz="4" w:space="0" w:color="auto"/>
            </w:tcBorders>
            <w:vAlign w:val="center"/>
            <w:hideMark/>
          </w:tcPr>
          <w:p w:rsidR="006D73ED" w:rsidRPr="00960DBF" w:rsidRDefault="006D73ED" w:rsidP="00960DBF">
            <w:pPr>
              <w:jc w:val="left"/>
              <w:rPr>
                <w:sz w:val="20"/>
                <w:szCs w:val="20"/>
              </w:rPr>
            </w:pPr>
          </w:p>
        </w:tc>
        <w:tc>
          <w:tcPr>
            <w:tcW w:w="1580" w:type="dxa"/>
            <w:gridSpan w:val="2"/>
            <w:vMerge/>
            <w:tcBorders>
              <w:top w:val="nil"/>
              <w:left w:val="single" w:sz="4" w:space="0" w:color="auto"/>
              <w:bottom w:val="single" w:sz="4" w:space="0" w:color="000000"/>
              <w:right w:val="single" w:sz="4" w:space="0" w:color="auto"/>
            </w:tcBorders>
            <w:vAlign w:val="center"/>
            <w:hideMark/>
          </w:tcPr>
          <w:p w:rsidR="006D73ED" w:rsidRPr="00960DBF" w:rsidRDefault="006D73ED" w:rsidP="00960DBF">
            <w:pPr>
              <w:jc w:val="left"/>
              <w:rPr>
                <w:sz w:val="20"/>
                <w:szCs w:val="20"/>
              </w:rPr>
            </w:pPr>
          </w:p>
        </w:tc>
        <w:tc>
          <w:tcPr>
            <w:tcW w:w="1440" w:type="dxa"/>
            <w:vMerge/>
            <w:tcBorders>
              <w:left w:val="nil"/>
              <w:right w:val="single" w:sz="4" w:space="0" w:color="auto"/>
            </w:tcBorders>
            <w:shd w:val="clear" w:color="auto" w:fill="auto"/>
            <w:hideMark/>
          </w:tcPr>
          <w:p w:rsidR="006D73ED" w:rsidRPr="00960DBF" w:rsidRDefault="006D73ED" w:rsidP="00960DBF">
            <w:pPr>
              <w:jc w:val="left"/>
              <w:rPr>
                <w:sz w:val="20"/>
                <w:szCs w:val="20"/>
              </w:rPr>
            </w:pPr>
          </w:p>
        </w:tc>
        <w:tc>
          <w:tcPr>
            <w:tcW w:w="1260" w:type="dxa"/>
            <w:vMerge/>
            <w:tcBorders>
              <w:left w:val="nil"/>
              <w:right w:val="single" w:sz="4" w:space="0" w:color="auto"/>
            </w:tcBorders>
            <w:shd w:val="clear" w:color="auto" w:fill="auto"/>
            <w:hideMark/>
          </w:tcPr>
          <w:p w:rsidR="006D73ED" w:rsidRPr="00960DBF" w:rsidRDefault="006D73ED" w:rsidP="00960DBF">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6D73ED" w:rsidRPr="00960DBF" w:rsidRDefault="00DA66DE" w:rsidP="00576D57">
            <w:pPr>
              <w:jc w:val="center"/>
              <w:rPr>
                <w:sz w:val="20"/>
                <w:szCs w:val="20"/>
              </w:rPr>
            </w:pPr>
            <w:r>
              <w:rPr>
                <w:sz w:val="20"/>
                <w:szCs w:val="20"/>
              </w:rPr>
              <w:t>31 407</w:t>
            </w:r>
          </w:p>
        </w:tc>
        <w:tc>
          <w:tcPr>
            <w:tcW w:w="1260" w:type="dxa"/>
            <w:tcBorders>
              <w:top w:val="nil"/>
              <w:left w:val="nil"/>
              <w:bottom w:val="single" w:sz="4" w:space="0" w:color="auto"/>
              <w:right w:val="single" w:sz="4" w:space="0" w:color="auto"/>
            </w:tcBorders>
            <w:shd w:val="clear" w:color="auto" w:fill="auto"/>
            <w:hideMark/>
          </w:tcPr>
          <w:p w:rsidR="006D73ED" w:rsidRPr="00960DBF" w:rsidRDefault="00576D57" w:rsidP="00576D57">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Средства бюджета Московской области</w:t>
            </w:r>
          </w:p>
        </w:tc>
        <w:tc>
          <w:tcPr>
            <w:tcW w:w="720" w:type="dxa"/>
            <w:tcBorders>
              <w:top w:val="nil"/>
              <w:left w:val="nil"/>
              <w:bottom w:val="single" w:sz="4" w:space="0" w:color="auto"/>
              <w:right w:val="single" w:sz="4" w:space="0" w:color="auto"/>
            </w:tcBorders>
            <w:shd w:val="clear" w:color="auto" w:fill="auto"/>
            <w:hideMark/>
          </w:tcPr>
          <w:p w:rsidR="006D73ED" w:rsidRPr="00960DBF" w:rsidRDefault="00DA66DE" w:rsidP="008F5BC4">
            <w:pPr>
              <w:ind w:right="-108"/>
              <w:jc w:val="center"/>
              <w:rPr>
                <w:sz w:val="20"/>
                <w:szCs w:val="20"/>
              </w:rPr>
            </w:pPr>
            <w:r>
              <w:rPr>
                <w:sz w:val="20"/>
                <w:szCs w:val="20"/>
              </w:rPr>
              <w:t>31 407</w:t>
            </w:r>
          </w:p>
        </w:tc>
        <w:tc>
          <w:tcPr>
            <w:tcW w:w="720" w:type="dxa"/>
            <w:tcBorders>
              <w:top w:val="nil"/>
              <w:left w:val="nil"/>
              <w:bottom w:val="single" w:sz="4" w:space="0" w:color="auto"/>
              <w:right w:val="single" w:sz="4" w:space="0" w:color="auto"/>
            </w:tcBorders>
            <w:shd w:val="clear" w:color="auto" w:fill="auto"/>
            <w:hideMark/>
          </w:tcPr>
          <w:p w:rsidR="006D73ED" w:rsidRPr="00960DBF" w:rsidRDefault="00DA66DE" w:rsidP="008F5BC4">
            <w:pPr>
              <w:ind w:right="-108"/>
              <w:jc w:val="center"/>
              <w:rPr>
                <w:sz w:val="20"/>
                <w:szCs w:val="20"/>
              </w:rPr>
            </w:pPr>
            <w:r>
              <w:rPr>
                <w:sz w:val="20"/>
                <w:szCs w:val="20"/>
              </w:rPr>
              <w:t>31 407</w:t>
            </w:r>
          </w:p>
        </w:tc>
        <w:tc>
          <w:tcPr>
            <w:tcW w:w="720" w:type="dxa"/>
            <w:tcBorders>
              <w:top w:val="nil"/>
              <w:left w:val="nil"/>
              <w:bottom w:val="single" w:sz="4" w:space="0" w:color="auto"/>
              <w:right w:val="single" w:sz="4" w:space="0" w:color="auto"/>
            </w:tcBorders>
            <w:shd w:val="clear" w:color="auto" w:fill="auto"/>
            <w:hideMark/>
          </w:tcPr>
          <w:p w:rsidR="006D73ED" w:rsidRPr="00960DBF" w:rsidRDefault="006D73ED" w:rsidP="008F5BC4">
            <w:pPr>
              <w:jc w:val="center"/>
              <w:rPr>
                <w:sz w:val="20"/>
                <w:szCs w:val="20"/>
              </w:rPr>
            </w:pPr>
            <w:r>
              <w:rPr>
                <w:sz w:val="20"/>
                <w:szCs w:val="20"/>
              </w:rPr>
              <w:t>0</w:t>
            </w:r>
          </w:p>
        </w:tc>
        <w:tc>
          <w:tcPr>
            <w:tcW w:w="714" w:type="dxa"/>
            <w:gridSpan w:val="2"/>
            <w:tcBorders>
              <w:top w:val="nil"/>
              <w:left w:val="nil"/>
              <w:bottom w:val="single" w:sz="4" w:space="0" w:color="auto"/>
              <w:right w:val="single" w:sz="4" w:space="0" w:color="auto"/>
            </w:tcBorders>
          </w:tcPr>
          <w:p w:rsidR="006D73ED" w:rsidRPr="00960DBF" w:rsidRDefault="006D73ED" w:rsidP="008F5BC4">
            <w:pPr>
              <w:jc w:val="center"/>
              <w:rPr>
                <w:sz w:val="20"/>
                <w:szCs w:val="20"/>
              </w:rPr>
            </w:pPr>
            <w:r>
              <w:rPr>
                <w:sz w:val="20"/>
                <w:szCs w:val="20"/>
              </w:rPr>
              <w:t>0</w:t>
            </w:r>
          </w:p>
        </w:tc>
        <w:tc>
          <w:tcPr>
            <w:tcW w:w="726" w:type="dxa"/>
            <w:gridSpan w:val="2"/>
            <w:tcBorders>
              <w:top w:val="nil"/>
              <w:left w:val="single" w:sz="4" w:space="0" w:color="auto"/>
              <w:bottom w:val="single" w:sz="4" w:space="0" w:color="auto"/>
              <w:right w:val="single" w:sz="4" w:space="0" w:color="auto"/>
            </w:tcBorders>
          </w:tcPr>
          <w:p w:rsidR="006D73ED" w:rsidRPr="00960DBF" w:rsidRDefault="006D73ED" w:rsidP="008F5BC4">
            <w:pPr>
              <w:jc w:val="center"/>
              <w:rPr>
                <w:sz w:val="20"/>
                <w:szCs w:val="20"/>
              </w:rPr>
            </w:pPr>
            <w:r>
              <w:rPr>
                <w:sz w:val="20"/>
                <w:szCs w:val="20"/>
              </w:rPr>
              <w:t>0</w:t>
            </w:r>
          </w:p>
        </w:tc>
        <w:tc>
          <w:tcPr>
            <w:tcW w:w="720" w:type="dxa"/>
            <w:tcBorders>
              <w:top w:val="nil"/>
              <w:left w:val="single" w:sz="4" w:space="0" w:color="auto"/>
              <w:bottom w:val="single" w:sz="4" w:space="0" w:color="auto"/>
              <w:right w:val="single" w:sz="4" w:space="0" w:color="auto"/>
            </w:tcBorders>
            <w:shd w:val="clear" w:color="auto" w:fill="auto"/>
            <w:hideMark/>
          </w:tcPr>
          <w:p w:rsidR="006D73ED" w:rsidRPr="00960DBF" w:rsidRDefault="006D73ED" w:rsidP="008F5BC4">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D73ED" w:rsidRPr="00960DBF" w:rsidRDefault="006D73ED" w:rsidP="00960DBF">
            <w:pPr>
              <w:jc w:val="left"/>
              <w:rPr>
                <w:sz w:val="20"/>
                <w:szCs w:val="20"/>
              </w:rPr>
            </w:pPr>
            <w:r w:rsidRPr="00960DBF">
              <w:rPr>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rsidR="006D73ED" w:rsidRPr="00960DBF" w:rsidRDefault="006D73ED" w:rsidP="00960DBF">
            <w:pPr>
              <w:jc w:val="left"/>
              <w:rPr>
                <w:sz w:val="20"/>
                <w:szCs w:val="20"/>
              </w:rPr>
            </w:pPr>
            <w:r w:rsidRPr="00960DBF">
              <w:rPr>
                <w:sz w:val="20"/>
                <w:szCs w:val="20"/>
              </w:rPr>
              <w:t> </w:t>
            </w:r>
          </w:p>
        </w:tc>
      </w:tr>
      <w:tr w:rsidR="00AF7AFD" w:rsidRPr="00960DBF" w:rsidTr="0009465F">
        <w:trPr>
          <w:trHeight w:val="1081"/>
        </w:trPr>
        <w:tc>
          <w:tcPr>
            <w:tcW w:w="580" w:type="dxa"/>
            <w:vMerge/>
            <w:tcBorders>
              <w:top w:val="nil"/>
              <w:left w:val="single" w:sz="4" w:space="0" w:color="auto"/>
              <w:bottom w:val="single" w:sz="4" w:space="0" w:color="000000"/>
              <w:right w:val="single" w:sz="4" w:space="0" w:color="auto"/>
            </w:tcBorders>
            <w:vAlign w:val="center"/>
            <w:hideMark/>
          </w:tcPr>
          <w:p w:rsidR="00AF7AFD" w:rsidRPr="00960DBF" w:rsidRDefault="00AF7AFD" w:rsidP="00AF7AFD">
            <w:pPr>
              <w:jc w:val="left"/>
              <w:rPr>
                <w:sz w:val="20"/>
                <w:szCs w:val="20"/>
              </w:rPr>
            </w:pPr>
          </w:p>
        </w:tc>
        <w:tc>
          <w:tcPr>
            <w:tcW w:w="1580" w:type="dxa"/>
            <w:gridSpan w:val="2"/>
            <w:vMerge/>
            <w:tcBorders>
              <w:top w:val="nil"/>
              <w:left w:val="single" w:sz="4" w:space="0" w:color="auto"/>
              <w:bottom w:val="single" w:sz="4" w:space="0" w:color="000000"/>
              <w:right w:val="single" w:sz="4" w:space="0" w:color="auto"/>
            </w:tcBorders>
            <w:vAlign w:val="center"/>
            <w:hideMark/>
          </w:tcPr>
          <w:p w:rsidR="00AF7AFD" w:rsidRPr="00960DBF" w:rsidRDefault="00AF7AFD" w:rsidP="00AF7AFD">
            <w:pPr>
              <w:jc w:val="left"/>
              <w:rPr>
                <w:sz w:val="20"/>
                <w:szCs w:val="20"/>
              </w:rPr>
            </w:pPr>
          </w:p>
        </w:tc>
        <w:tc>
          <w:tcPr>
            <w:tcW w:w="1440" w:type="dxa"/>
            <w:vMerge/>
            <w:tcBorders>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260" w:type="dxa"/>
            <w:vMerge/>
            <w:tcBorders>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AF7AFD" w:rsidRPr="00960DBF" w:rsidRDefault="00DA66DE" w:rsidP="00AF7AFD">
            <w:pPr>
              <w:jc w:val="center"/>
              <w:rPr>
                <w:sz w:val="20"/>
                <w:szCs w:val="20"/>
              </w:rPr>
            </w:pPr>
            <w:r>
              <w:rPr>
                <w:sz w:val="20"/>
                <w:szCs w:val="20"/>
              </w:rPr>
              <w:t>17 975</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ind w:right="-108"/>
              <w:jc w:val="left"/>
              <w:rPr>
                <w:sz w:val="18"/>
                <w:szCs w:val="18"/>
              </w:rPr>
            </w:pPr>
            <w:r w:rsidRPr="00960DBF">
              <w:rPr>
                <w:sz w:val="18"/>
                <w:szCs w:val="18"/>
              </w:rPr>
              <w:t>Средства бюджета городского округа Домодедово</w:t>
            </w:r>
          </w:p>
        </w:tc>
        <w:tc>
          <w:tcPr>
            <w:tcW w:w="720" w:type="dxa"/>
            <w:tcBorders>
              <w:top w:val="nil"/>
              <w:left w:val="nil"/>
              <w:bottom w:val="single" w:sz="4" w:space="0" w:color="auto"/>
              <w:right w:val="single" w:sz="4" w:space="0" w:color="auto"/>
            </w:tcBorders>
            <w:shd w:val="clear" w:color="auto" w:fill="auto"/>
            <w:hideMark/>
          </w:tcPr>
          <w:p w:rsidR="00AF7AFD" w:rsidRPr="00960DBF" w:rsidRDefault="00DA66DE" w:rsidP="00AF7AFD">
            <w:pPr>
              <w:ind w:right="-108"/>
              <w:jc w:val="center"/>
              <w:rPr>
                <w:sz w:val="20"/>
                <w:szCs w:val="20"/>
              </w:rPr>
            </w:pPr>
            <w:r>
              <w:rPr>
                <w:sz w:val="20"/>
                <w:szCs w:val="20"/>
              </w:rPr>
              <w:t>17 975</w:t>
            </w:r>
          </w:p>
        </w:tc>
        <w:tc>
          <w:tcPr>
            <w:tcW w:w="720" w:type="dxa"/>
            <w:tcBorders>
              <w:top w:val="nil"/>
              <w:left w:val="nil"/>
              <w:bottom w:val="single" w:sz="4" w:space="0" w:color="auto"/>
              <w:right w:val="single" w:sz="4" w:space="0" w:color="auto"/>
            </w:tcBorders>
            <w:shd w:val="clear" w:color="auto" w:fill="auto"/>
            <w:hideMark/>
          </w:tcPr>
          <w:p w:rsidR="00AF7AFD" w:rsidRPr="00960DBF" w:rsidRDefault="00DA66DE" w:rsidP="00AF7AFD">
            <w:pPr>
              <w:ind w:right="-108"/>
              <w:jc w:val="center"/>
              <w:rPr>
                <w:sz w:val="20"/>
                <w:szCs w:val="20"/>
              </w:rPr>
            </w:pPr>
            <w:r>
              <w:rPr>
                <w:sz w:val="20"/>
                <w:szCs w:val="20"/>
              </w:rPr>
              <w:t>17 975</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proofErr w:type="spellStart"/>
            <w:r>
              <w:rPr>
                <w:sz w:val="20"/>
                <w:szCs w:val="20"/>
              </w:rPr>
              <w:t>МБУ</w:t>
            </w:r>
            <w:proofErr w:type="spellEnd"/>
            <w:r>
              <w:rPr>
                <w:sz w:val="20"/>
                <w:szCs w:val="20"/>
              </w:rPr>
              <w:t xml:space="preserve"> «Комбинат благоустройства»</w:t>
            </w:r>
          </w:p>
        </w:tc>
      </w:tr>
      <w:tr w:rsidR="00AF7AFD" w:rsidRPr="00960DBF" w:rsidTr="0009465F">
        <w:trPr>
          <w:trHeight w:val="765"/>
        </w:trPr>
        <w:tc>
          <w:tcPr>
            <w:tcW w:w="580" w:type="dxa"/>
            <w:vMerge/>
            <w:tcBorders>
              <w:top w:val="nil"/>
              <w:left w:val="single" w:sz="4" w:space="0" w:color="auto"/>
              <w:bottom w:val="single" w:sz="4" w:space="0" w:color="000000"/>
              <w:right w:val="single" w:sz="4" w:space="0" w:color="auto"/>
            </w:tcBorders>
            <w:vAlign w:val="center"/>
            <w:hideMark/>
          </w:tcPr>
          <w:p w:rsidR="00AF7AFD" w:rsidRPr="00960DBF" w:rsidRDefault="00AF7AFD" w:rsidP="00AF7AFD">
            <w:pPr>
              <w:jc w:val="left"/>
              <w:rPr>
                <w:sz w:val="20"/>
                <w:szCs w:val="20"/>
              </w:rPr>
            </w:pPr>
          </w:p>
        </w:tc>
        <w:tc>
          <w:tcPr>
            <w:tcW w:w="1580" w:type="dxa"/>
            <w:gridSpan w:val="2"/>
            <w:vMerge/>
            <w:tcBorders>
              <w:top w:val="nil"/>
              <w:left w:val="single" w:sz="4" w:space="0" w:color="auto"/>
              <w:bottom w:val="single" w:sz="4" w:space="0" w:color="000000"/>
              <w:right w:val="single" w:sz="4" w:space="0" w:color="auto"/>
            </w:tcBorders>
            <w:vAlign w:val="center"/>
            <w:hideMark/>
          </w:tcPr>
          <w:p w:rsidR="00AF7AFD" w:rsidRPr="00960DBF" w:rsidRDefault="00AF7AFD" w:rsidP="00AF7AFD">
            <w:pPr>
              <w:jc w:val="left"/>
              <w:rPr>
                <w:sz w:val="20"/>
                <w:szCs w:val="20"/>
              </w:rPr>
            </w:pPr>
          </w:p>
        </w:tc>
        <w:tc>
          <w:tcPr>
            <w:tcW w:w="144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tabs>
                <w:tab w:val="left" w:pos="541"/>
              </w:tabs>
              <w:jc w:val="left"/>
              <w:rPr>
                <w:sz w:val="20"/>
                <w:szCs w:val="20"/>
              </w:rPr>
            </w:pPr>
            <w:r w:rsidRPr="00960DBF">
              <w:rPr>
                <w:sz w:val="20"/>
                <w:szCs w:val="20"/>
              </w:rPr>
              <w:t> </w:t>
            </w:r>
            <w:r>
              <w:rPr>
                <w:sz w:val="20"/>
                <w:szCs w:val="20"/>
              </w:rPr>
              <w:tab/>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ind w:right="-108"/>
              <w:jc w:val="left"/>
              <w:rPr>
                <w:sz w:val="18"/>
                <w:szCs w:val="18"/>
              </w:rPr>
            </w:pPr>
            <w:r w:rsidRPr="00960DBF">
              <w:rPr>
                <w:sz w:val="18"/>
                <w:szCs w:val="18"/>
              </w:rPr>
              <w:t>Внебюдже</w:t>
            </w:r>
            <w:r>
              <w:rPr>
                <w:sz w:val="18"/>
                <w:szCs w:val="18"/>
              </w:rPr>
              <w:t>т</w:t>
            </w:r>
            <w:r w:rsidRPr="00960DBF">
              <w:rPr>
                <w:sz w:val="18"/>
                <w:szCs w:val="18"/>
              </w:rPr>
              <w:t>ные средства</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308"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09465F">
        <w:trPr>
          <w:trHeight w:val="286"/>
        </w:trPr>
        <w:tc>
          <w:tcPr>
            <w:tcW w:w="580" w:type="dxa"/>
            <w:vMerge w:val="restart"/>
            <w:tcBorders>
              <w:top w:val="nil"/>
              <w:left w:val="single" w:sz="4" w:space="0" w:color="auto"/>
              <w:right w:val="single" w:sz="4" w:space="0" w:color="auto"/>
            </w:tcBorders>
            <w:vAlign w:val="center"/>
          </w:tcPr>
          <w:p w:rsidR="00AF7AFD" w:rsidRDefault="00AF7AFD" w:rsidP="00AF7AFD">
            <w:pPr>
              <w:jc w:val="left"/>
              <w:rPr>
                <w:sz w:val="20"/>
                <w:szCs w:val="20"/>
              </w:rPr>
            </w:pPr>
            <w:r>
              <w:rPr>
                <w:sz w:val="20"/>
                <w:szCs w:val="20"/>
              </w:rPr>
              <w:t>2</w:t>
            </w: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Pr="00960DBF" w:rsidRDefault="00AF7AFD" w:rsidP="00AF7AFD">
            <w:pPr>
              <w:jc w:val="left"/>
              <w:rPr>
                <w:sz w:val="20"/>
                <w:szCs w:val="20"/>
              </w:rPr>
            </w:pPr>
          </w:p>
        </w:tc>
        <w:tc>
          <w:tcPr>
            <w:tcW w:w="1580" w:type="dxa"/>
            <w:gridSpan w:val="2"/>
            <w:vMerge w:val="restart"/>
            <w:tcBorders>
              <w:top w:val="nil"/>
              <w:left w:val="single" w:sz="4" w:space="0" w:color="auto"/>
              <w:right w:val="single" w:sz="4" w:space="0" w:color="auto"/>
            </w:tcBorders>
            <w:vAlign w:val="center"/>
          </w:tcPr>
          <w:p w:rsidR="00AF7AFD" w:rsidRPr="00C70014" w:rsidRDefault="00AF7AFD" w:rsidP="00AF7AFD">
            <w:pPr>
              <w:jc w:val="left"/>
              <w:rPr>
                <w:sz w:val="18"/>
                <w:szCs w:val="18"/>
              </w:rPr>
            </w:pPr>
            <w:r w:rsidRPr="00C70014">
              <w:rPr>
                <w:sz w:val="18"/>
                <w:szCs w:val="18"/>
              </w:rPr>
              <w:t xml:space="preserve">Объект 2. Капитальный ремонт плотины нижнего пруда </w:t>
            </w:r>
            <w:proofErr w:type="gramStart"/>
            <w:r w:rsidRPr="00C70014">
              <w:rPr>
                <w:sz w:val="18"/>
                <w:szCs w:val="18"/>
              </w:rPr>
              <w:t>у</w:t>
            </w:r>
            <w:proofErr w:type="gramEnd"/>
            <w:r w:rsidRPr="00C70014">
              <w:rPr>
                <w:sz w:val="18"/>
                <w:szCs w:val="18"/>
              </w:rPr>
              <w:t xml:space="preserve"> с. </w:t>
            </w:r>
            <w:proofErr w:type="spellStart"/>
            <w:r w:rsidRPr="00C70014">
              <w:rPr>
                <w:sz w:val="18"/>
                <w:szCs w:val="18"/>
              </w:rPr>
              <w:t>Кузьминское</w:t>
            </w:r>
            <w:proofErr w:type="spellEnd"/>
          </w:p>
          <w:p w:rsidR="00AF7AFD" w:rsidRPr="00C70014" w:rsidRDefault="00AF7AFD" w:rsidP="00AF7AFD">
            <w:pPr>
              <w:jc w:val="left"/>
              <w:rPr>
                <w:sz w:val="18"/>
                <w:szCs w:val="18"/>
              </w:rPr>
            </w:pPr>
            <w:r w:rsidRPr="00C70014">
              <w:rPr>
                <w:sz w:val="18"/>
                <w:szCs w:val="18"/>
              </w:rPr>
              <w:t xml:space="preserve">на р. </w:t>
            </w:r>
            <w:proofErr w:type="spellStart"/>
            <w:r w:rsidRPr="00C70014">
              <w:rPr>
                <w:sz w:val="18"/>
                <w:szCs w:val="18"/>
              </w:rPr>
              <w:t>Востец</w:t>
            </w:r>
            <w:proofErr w:type="spellEnd"/>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tc>
        <w:tc>
          <w:tcPr>
            <w:tcW w:w="1440" w:type="dxa"/>
            <w:vMerge w:val="restart"/>
            <w:tcBorders>
              <w:top w:val="nil"/>
              <w:left w:val="nil"/>
              <w:right w:val="single" w:sz="4" w:space="0" w:color="auto"/>
            </w:tcBorders>
            <w:shd w:val="clear" w:color="auto" w:fill="auto"/>
          </w:tcPr>
          <w:p w:rsidR="00AF7AFD" w:rsidRPr="00960DBF" w:rsidRDefault="00AF7AFD" w:rsidP="00AF7AFD">
            <w:pPr>
              <w:jc w:val="left"/>
              <w:rPr>
                <w:sz w:val="20"/>
                <w:szCs w:val="20"/>
              </w:rPr>
            </w:pPr>
            <w:r>
              <w:rPr>
                <w:sz w:val="20"/>
                <w:szCs w:val="20"/>
              </w:rPr>
              <w:t>2021</w:t>
            </w:r>
          </w:p>
        </w:tc>
        <w:tc>
          <w:tcPr>
            <w:tcW w:w="1260" w:type="dxa"/>
            <w:vMerge w:val="restart"/>
            <w:tcBorders>
              <w:top w:val="nil"/>
              <w:left w:val="nil"/>
              <w:right w:val="single" w:sz="4" w:space="0" w:color="auto"/>
            </w:tcBorders>
            <w:shd w:val="clear" w:color="auto" w:fill="auto"/>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14 799</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18"/>
                <w:szCs w:val="18"/>
              </w:rPr>
            </w:pPr>
            <w:r w:rsidRPr="00960DBF">
              <w:rPr>
                <w:sz w:val="18"/>
                <w:szCs w:val="18"/>
              </w:rPr>
              <w:t>Итого</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ind w:right="-108"/>
              <w:jc w:val="center"/>
              <w:rPr>
                <w:sz w:val="20"/>
                <w:szCs w:val="20"/>
              </w:rPr>
            </w:pPr>
            <w:r>
              <w:rPr>
                <w:sz w:val="20"/>
                <w:szCs w:val="20"/>
              </w:rPr>
              <w:t>14 799</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ind w:right="-108"/>
              <w:jc w:val="center"/>
              <w:rPr>
                <w:sz w:val="20"/>
                <w:szCs w:val="20"/>
              </w:rPr>
            </w:pPr>
            <w:r>
              <w:rPr>
                <w:sz w:val="20"/>
                <w:szCs w:val="20"/>
              </w:rPr>
              <w:t>0</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ind w:right="-108"/>
              <w:jc w:val="center"/>
              <w:rPr>
                <w:sz w:val="20"/>
                <w:szCs w:val="20"/>
              </w:rPr>
            </w:pPr>
            <w:r>
              <w:rPr>
                <w:sz w:val="20"/>
                <w:szCs w:val="20"/>
              </w:rPr>
              <w:t>14 799</w:t>
            </w:r>
          </w:p>
        </w:tc>
        <w:tc>
          <w:tcPr>
            <w:tcW w:w="714" w:type="dxa"/>
            <w:gridSpan w:val="2"/>
            <w:tcBorders>
              <w:top w:val="nil"/>
              <w:left w:val="nil"/>
              <w:bottom w:val="single" w:sz="4" w:space="0" w:color="auto"/>
              <w:right w:val="single" w:sz="4" w:space="0" w:color="auto"/>
            </w:tcBorders>
          </w:tcPr>
          <w:p w:rsidR="00AF7AFD" w:rsidRDefault="00AF7AFD" w:rsidP="00AF7AFD">
            <w:pPr>
              <w:jc w:val="center"/>
              <w:rPr>
                <w:sz w:val="20"/>
                <w:szCs w:val="20"/>
              </w:rPr>
            </w:pPr>
          </w:p>
        </w:tc>
        <w:tc>
          <w:tcPr>
            <w:tcW w:w="726" w:type="dxa"/>
            <w:gridSpan w:val="2"/>
            <w:tcBorders>
              <w:top w:val="nil"/>
              <w:left w:val="single" w:sz="4" w:space="0" w:color="auto"/>
              <w:bottom w:val="single" w:sz="4" w:space="0" w:color="auto"/>
              <w:right w:val="single" w:sz="4" w:space="0" w:color="auto"/>
            </w:tcBorders>
          </w:tcPr>
          <w:p w:rsidR="00AF7AFD" w:rsidRDefault="00AF7AFD" w:rsidP="00AF7AFD">
            <w:pPr>
              <w:jc w:val="center"/>
              <w:rPr>
                <w:sz w:val="20"/>
                <w:szCs w:val="20"/>
              </w:rPr>
            </w:pPr>
          </w:p>
        </w:tc>
        <w:tc>
          <w:tcPr>
            <w:tcW w:w="720" w:type="dxa"/>
            <w:tcBorders>
              <w:top w:val="nil"/>
              <w:left w:val="single" w:sz="4" w:space="0" w:color="auto"/>
              <w:bottom w:val="single" w:sz="4" w:space="0" w:color="auto"/>
              <w:right w:val="single" w:sz="4" w:space="0" w:color="auto"/>
            </w:tcBorders>
            <w:shd w:val="clear" w:color="auto" w:fill="auto"/>
          </w:tcPr>
          <w:p w:rsidR="00AF7AFD" w:rsidRDefault="00AF7AFD" w:rsidP="00AF7AFD">
            <w:pPr>
              <w:jc w:val="center"/>
              <w:rPr>
                <w:sz w:val="20"/>
                <w:szCs w:val="20"/>
              </w:rPr>
            </w:pP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308" w:type="dxa"/>
            <w:tcBorders>
              <w:top w:val="nil"/>
              <w:left w:val="nil"/>
              <w:bottom w:val="single" w:sz="4" w:space="0" w:color="auto"/>
              <w:right w:val="single" w:sz="4" w:space="0" w:color="auto"/>
            </w:tcBorders>
            <w:shd w:val="clear" w:color="auto" w:fill="auto"/>
            <w:noWrap/>
            <w:vAlign w:val="bottom"/>
          </w:tcPr>
          <w:p w:rsidR="00AF7AFD" w:rsidRPr="00960DBF" w:rsidRDefault="00AF7AFD" w:rsidP="00AF7AFD">
            <w:pPr>
              <w:jc w:val="left"/>
              <w:rPr>
                <w:sz w:val="20"/>
                <w:szCs w:val="20"/>
              </w:rPr>
            </w:pPr>
          </w:p>
        </w:tc>
      </w:tr>
      <w:tr w:rsidR="00AF7AFD" w:rsidRPr="00960DBF" w:rsidTr="0009465F">
        <w:trPr>
          <w:trHeight w:val="765"/>
        </w:trPr>
        <w:tc>
          <w:tcPr>
            <w:tcW w:w="580" w:type="dxa"/>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580" w:type="dxa"/>
            <w:gridSpan w:val="2"/>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44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AF7AFD" w:rsidRPr="008F5BC4" w:rsidRDefault="00AF7AFD" w:rsidP="00AF7AFD">
            <w:pPr>
              <w:jc w:val="left"/>
              <w:rPr>
                <w:sz w:val="18"/>
                <w:szCs w:val="18"/>
              </w:rPr>
            </w:pPr>
            <w:r w:rsidRPr="008F5BC4">
              <w:rPr>
                <w:sz w:val="18"/>
                <w:szCs w:val="18"/>
              </w:rPr>
              <w:t xml:space="preserve">Средства </w:t>
            </w:r>
            <w:proofErr w:type="spellStart"/>
            <w:r w:rsidRPr="008F5BC4">
              <w:rPr>
                <w:sz w:val="18"/>
                <w:szCs w:val="18"/>
              </w:rPr>
              <w:t>федераль</w:t>
            </w:r>
            <w:proofErr w:type="spellEnd"/>
          </w:p>
          <w:p w:rsidR="00AF7AFD" w:rsidRPr="00960DBF" w:rsidRDefault="00AF7AFD" w:rsidP="00AF7AFD">
            <w:pPr>
              <w:jc w:val="left"/>
              <w:rPr>
                <w:sz w:val="18"/>
                <w:szCs w:val="18"/>
              </w:rPr>
            </w:pPr>
            <w:proofErr w:type="spellStart"/>
            <w:r w:rsidRPr="008F5BC4">
              <w:rPr>
                <w:sz w:val="18"/>
                <w:szCs w:val="18"/>
              </w:rPr>
              <w:t>н</w:t>
            </w:r>
            <w:r w:rsidRPr="00960DBF">
              <w:rPr>
                <w:sz w:val="18"/>
                <w:szCs w:val="18"/>
              </w:rPr>
              <w:t>ого</w:t>
            </w:r>
            <w:proofErr w:type="spellEnd"/>
            <w:r w:rsidRPr="00960DBF">
              <w:rPr>
                <w:sz w:val="18"/>
                <w:szCs w:val="18"/>
              </w:rPr>
              <w:t xml:space="preserve"> бюджета</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714" w:type="dxa"/>
            <w:gridSpan w:val="2"/>
            <w:tcBorders>
              <w:top w:val="nil"/>
              <w:left w:val="nil"/>
              <w:bottom w:val="single" w:sz="4" w:space="0" w:color="auto"/>
              <w:right w:val="single" w:sz="4" w:space="0" w:color="auto"/>
            </w:tcBorders>
          </w:tcPr>
          <w:p w:rsidR="00AF7AFD" w:rsidRDefault="00AF7AFD" w:rsidP="00AF7AFD">
            <w:pPr>
              <w:jc w:val="center"/>
              <w:rPr>
                <w:sz w:val="20"/>
                <w:szCs w:val="20"/>
              </w:rPr>
            </w:pPr>
            <w:r>
              <w:rPr>
                <w:sz w:val="20"/>
                <w:szCs w:val="20"/>
              </w:rPr>
              <w:t>0</w:t>
            </w:r>
          </w:p>
        </w:tc>
        <w:tc>
          <w:tcPr>
            <w:tcW w:w="726" w:type="dxa"/>
            <w:gridSpan w:val="2"/>
            <w:tcBorders>
              <w:top w:val="nil"/>
              <w:left w:val="single" w:sz="4" w:space="0" w:color="auto"/>
              <w:bottom w:val="single" w:sz="4" w:space="0" w:color="auto"/>
              <w:right w:val="single" w:sz="4" w:space="0" w:color="auto"/>
            </w:tcBorders>
          </w:tcPr>
          <w:p w:rsidR="00AF7AFD" w:rsidRDefault="00AF7AFD" w:rsidP="00AF7AFD">
            <w:pPr>
              <w:jc w:val="center"/>
              <w:rPr>
                <w:sz w:val="20"/>
                <w:szCs w:val="20"/>
              </w:rPr>
            </w:pPr>
            <w:r>
              <w:rPr>
                <w:sz w:val="20"/>
                <w:szCs w:val="20"/>
              </w:rPr>
              <w:t>0</w:t>
            </w:r>
          </w:p>
        </w:tc>
        <w:tc>
          <w:tcPr>
            <w:tcW w:w="720" w:type="dxa"/>
            <w:tcBorders>
              <w:top w:val="nil"/>
              <w:left w:val="single" w:sz="4" w:space="0" w:color="auto"/>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308" w:type="dxa"/>
            <w:tcBorders>
              <w:top w:val="nil"/>
              <w:left w:val="nil"/>
              <w:bottom w:val="single" w:sz="4" w:space="0" w:color="auto"/>
              <w:right w:val="single" w:sz="4" w:space="0" w:color="auto"/>
            </w:tcBorders>
            <w:shd w:val="clear" w:color="auto" w:fill="auto"/>
            <w:noWrap/>
            <w:vAlign w:val="bottom"/>
          </w:tcPr>
          <w:p w:rsidR="00AF7AFD" w:rsidRPr="00960DBF" w:rsidRDefault="00AF7AFD" w:rsidP="00AF7AFD">
            <w:pPr>
              <w:jc w:val="left"/>
              <w:rPr>
                <w:sz w:val="20"/>
                <w:szCs w:val="20"/>
              </w:rPr>
            </w:pPr>
          </w:p>
        </w:tc>
      </w:tr>
      <w:tr w:rsidR="00AF7AFD" w:rsidRPr="00960DBF" w:rsidTr="0009465F">
        <w:trPr>
          <w:trHeight w:val="765"/>
        </w:trPr>
        <w:tc>
          <w:tcPr>
            <w:tcW w:w="580" w:type="dxa"/>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580" w:type="dxa"/>
            <w:gridSpan w:val="2"/>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44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9  708</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18"/>
                <w:szCs w:val="18"/>
              </w:rPr>
            </w:pPr>
            <w:r w:rsidRPr="00960DBF">
              <w:rPr>
                <w:sz w:val="18"/>
                <w:szCs w:val="18"/>
              </w:rPr>
              <w:t>Средства бюджета Московской области</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9 708</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9 708</w:t>
            </w:r>
          </w:p>
        </w:tc>
        <w:tc>
          <w:tcPr>
            <w:tcW w:w="714" w:type="dxa"/>
            <w:gridSpan w:val="2"/>
            <w:tcBorders>
              <w:top w:val="nil"/>
              <w:left w:val="nil"/>
              <w:bottom w:val="single" w:sz="4" w:space="0" w:color="auto"/>
              <w:right w:val="single" w:sz="4" w:space="0" w:color="auto"/>
            </w:tcBorders>
          </w:tcPr>
          <w:p w:rsidR="00AF7AFD" w:rsidRDefault="00AF7AFD" w:rsidP="00AF7AFD">
            <w:pPr>
              <w:jc w:val="center"/>
              <w:rPr>
                <w:sz w:val="20"/>
                <w:szCs w:val="20"/>
              </w:rPr>
            </w:pPr>
            <w:r>
              <w:rPr>
                <w:sz w:val="20"/>
                <w:szCs w:val="20"/>
              </w:rPr>
              <w:t>0</w:t>
            </w:r>
          </w:p>
        </w:tc>
        <w:tc>
          <w:tcPr>
            <w:tcW w:w="726" w:type="dxa"/>
            <w:gridSpan w:val="2"/>
            <w:tcBorders>
              <w:top w:val="nil"/>
              <w:left w:val="single" w:sz="4" w:space="0" w:color="auto"/>
              <w:bottom w:val="single" w:sz="4" w:space="0" w:color="auto"/>
              <w:right w:val="single" w:sz="4" w:space="0" w:color="auto"/>
            </w:tcBorders>
          </w:tcPr>
          <w:p w:rsidR="00AF7AFD" w:rsidRDefault="00AF7AFD" w:rsidP="00AF7AFD">
            <w:pPr>
              <w:jc w:val="center"/>
              <w:rPr>
                <w:sz w:val="20"/>
                <w:szCs w:val="20"/>
              </w:rPr>
            </w:pPr>
            <w:r>
              <w:rPr>
                <w:sz w:val="20"/>
                <w:szCs w:val="20"/>
              </w:rPr>
              <w:t>0</w:t>
            </w:r>
          </w:p>
        </w:tc>
        <w:tc>
          <w:tcPr>
            <w:tcW w:w="720" w:type="dxa"/>
            <w:tcBorders>
              <w:top w:val="nil"/>
              <w:left w:val="single" w:sz="4" w:space="0" w:color="auto"/>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308" w:type="dxa"/>
            <w:tcBorders>
              <w:top w:val="nil"/>
              <w:left w:val="nil"/>
              <w:bottom w:val="single" w:sz="4" w:space="0" w:color="auto"/>
              <w:right w:val="single" w:sz="4" w:space="0" w:color="auto"/>
            </w:tcBorders>
            <w:shd w:val="clear" w:color="auto" w:fill="auto"/>
            <w:noWrap/>
            <w:vAlign w:val="bottom"/>
          </w:tcPr>
          <w:p w:rsidR="00AF7AFD" w:rsidRPr="00960DBF" w:rsidRDefault="00AF7AFD" w:rsidP="00AF7AFD">
            <w:pPr>
              <w:jc w:val="left"/>
              <w:rPr>
                <w:sz w:val="20"/>
                <w:szCs w:val="20"/>
              </w:rPr>
            </w:pPr>
          </w:p>
        </w:tc>
      </w:tr>
      <w:tr w:rsidR="00AF7AFD" w:rsidRPr="00960DBF" w:rsidTr="0009465F">
        <w:trPr>
          <w:trHeight w:val="765"/>
        </w:trPr>
        <w:tc>
          <w:tcPr>
            <w:tcW w:w="580" w:type="dxa"/>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580" w:type="dxa"/>
            <w:gridSpan w:val="2"/>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44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5 091</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ind w:right="-108"/>
              <w:jc w:val="left"/>
              <w:rPr>
                <w:sz w:val="18"/>
                <w:szCs w:val="18"/>
              </w:rPr>
            </w:pPr>
            <w:r w:rsidRPr="00960DBF">
              <w:rPr>
                <w:sz w:val="18"/>
                <w:szCs w:val="18"/>
              </w:rPr>
              <w:t>Средства бюджета городского округа Домодедово</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5 091</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5 091</w:t>
            </w:r>
          </w:p>
        </w:tc>
        <w:tc>
          <w:tcPr>
            <w:tcW w:w="714" w:type="dxa"/>
            <w:gridSpan w:val="2"/>
            <w:tcBorders>
              <w:top w:val="nil"/>
              <w:left w:val="nil"/>
              <w:bottom w:val="single" w:sz="4" w:space="0" w:color="auto"/>
              <w:right w:val="single" w:sz="4" w:space="0" w:color="auto"/>
            </w:tcBorders>
          </w:tcPr>
          <w:p w:rsidR="00AF7AFD" w:rsidRDefault="00AF7AFD" w:rsidP="00AF7AFD">
            <w:pPr>
              <w:jc w:val="center"/>
              <w:rPr>
                <w:sz w:val="20"/>
                <w:szCs w:val="20"/>
              </w:rPr>
            </w:pPr>
            <w:r>
              <w:rPr>
                <w:sz w:val="20"/>
                <w:szCs w:val="20"/>
              </w:rPr>
              <w:t>0</w:t>
            </w:r>
          </w:p>
        </w:tc>
        <w:tc>
          <w:tcPr>
            <w:tcW w:w="726" w:type="dxa"/>
            <w:gridSpan w:val="2"/>
            <w:tcBorders>
              <w:top w:val="nil"/>
              <w:left w:val="single" w:sz="4" w:space="0" w:color="auto"/>
              <w:bottom w:val="single" w:sz="4" w:space="0" w:color="auto"/>
              <w:right w:val="single" w:sz="4" w:space="0" w:color="auto"/>
            </w:tcBorders>
          </w:tcPr>
          <w:p w:rsidR="00AF7AFD" w:rsidRDefault="00AF7AFD" w:rsidP="00AF7AFD">
            <w:pPr>
              <w:jc w:val="center"/>
              <w:rPr>
                <w:sz w:val="20"/>
                <w:szCs w:val="20"/>
              </w:rPr>
            </w:pPr>
            <w:r>
              <w:rPr>
                <w:sz w:val="20"/>
                <w:szCs w:val="20"/>
              </w:rPr>
              <w:t>0</w:t>
            </w:r>
          </w:p>
        </w:tc>
        <w:tc>
          <w:tcPr>
            <w:tcW w:w="720" w:type="dxa"/>
            <w:tcBorders>
              <w:top w:val="nil"/>
              <w:left w:val="single" w:sz="4" w:space="0" w:color="auto"/>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308" w:type="dxa"/>
            <w:tcBorders>
              <w:top w:val="nil"/>
              <w:left w:val="nil"/>
              <w:bottom w:val="single" w:sz="4" w:space="0" w:color="auto"/>
              <w:right w:val="single" w:sz="4" w:space="0" w:color="auto"/>
            </w:tcBorders>
            <w:shd w:val="clear" w:color="auto" w:fill="auto"/>
            <w:noWrap/>
            <w:vAlign w:val="bottom"/>
          </w:tcPr>
          <w:p w:rsidR="00AF7AFD" w:rsidRPr="00960DBF" w:rsidRDefault="00AF7AFD" w:rsidP="00AF7AFD">
            <w:pPr>
              <w:jc w:val="left"/>
              <w:rPr>
                <w:sz w:val="20"/>
                <w:szCs w:val="20"/>
              </w:rPr>
            </w:pPr>
            <w:proofErr w:type="spellStart"/>
            <w:r>
              <w:rPr>
                <w:sz w:val="20"/>
                <w:szCs w:val="20"/>
              </w:rPr>
              <w:t>МБУ</w:t>
            </w:r>
            <w:proofErr w:type="spellEnd"/>
            <w:r>
              <w:rPr>
                <w:sz w:val="20"/>
                <w:szCs w:val="20"/>
              </w:rPr>
              <w:t xml:space="preserve"> «Комбинат благоустройства»</w:t>
            </w:r>
          </w:p>
        </w:tc>
      </w:tr>
      <w:tr w:rsidR="00AF7AFD" w:rsidRPr="00960DBF" w:rsidTr="0009465F">
        <w:trPr>
          <w:trHeight w:val="765"/>
        </w:trPr>
        <w:tc>
          <w:tcPr>
            <w:tcW w:w="580" w:type="dxa"/>
            <w:vMerge/>
            <w:tcBorders>
              <w:left w:val="single" w:sz="4" w:space="0" w:color="auto"/>
              <w:bottom w:val="single" w:sz="4" w:space="0" w:color="000000"/>
              <w:right w:val="single" w:sz="4" w:space="0" w:color="auto"/>
            </w:tcBorders>
            <w:vAlign w:val="center"/>
          </w:tcPr>
          <w:p w:rsidR="00AF7AFD" w:rsidRPr="00960DBF" w:rsidRDefault="00AF7AFD" w:rsidP="00AF7AFD">
            <w:pPr>
              <w:jc w:val="left"/>
              <w:rPr>
                <w:sz w:val="20"/>
                <w:szCs w:val="20"/>
              </w:rPr>
            </w:pPr>
          </w:p>
        </w:tc>
        <w:tc>
          <w:tcPr>
            <w:tcW w:w="1580" w:type="dxa"/>
            <w:gridSpan w:val="2"/>
            <w:vMerge/>
            <w:tcBorders>
              <w:left w:val="single" w:sz="4" w:space="0" w:color="auto"/>
              <w:bottom w:val="single" w:sz="4" w:space="0" w:color="000000"/>
              <w:right w:val="single" w:sz="4" w:space="0" w:color="auto"/>
            </w:tcBorders>
            <w:vAlign w:val="center"/>
          </w:tcPr>
          <w:p w:rsidR="00AF7AFD" w:rsidRPr="00960DBF" w:rsidRDefault="00AF7AFD" w:rsidP="00AF7AFD">
            <w:pPr>
              <w:jc w:val="left"/>
              <w:rPr>
                <w:sz w:val="20"/>
                <w:szCs w:val="20"/>
              </w:rPr>
            </w:pPr>
          </w:p>
        </w:tc>
        <w:tc>
          <w:tcPr>
            <w:tcW w:w="1440" w:type="dxa"/>
            <w:vMerge/>
            <w:tcBorders>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260" w:type="dxa"/>
            <w:vMerge/>
            <w:tcBorders>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ind w:right="-108"/>
              <w:jc w:val="left"/>
              <w:rPr>
                <w:sz w:val="18"/>
                <w:szCs w:val="18"/>
              </w:rPr>
            </w:pPr>
            <w:r w:rsidRPr="00960DBF">
              <w:rPr>
                <w:sz w:val="18"/>
                <w:szCs w:val="18"/>
              </w:rPr>
              <w:t>Внебюдже</w:t>
            </w:r>
            <w:r>
              <w:rPr>
                <w:sz w:val="18"/>
                <w:szCs w:val="18"/>
              </w:rPr>
              <w:t>т</w:t>
            </w:r>
            <w:r w:rsidRPr="00960DBF">
              <w:rPr>
                <w:sz w:val="18"/>
                <w:szCs w:val="18"/>
              </w:rPr>
              <w:t>ные средства</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72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714" w:type="dxa"/>
            <w:gridSpan w:val="2"/>
            <w:tcBorders>
              <w:top w:val="nil"/>
              <w:left w:val="nil"/>
              <w:bottom w:val="single" w:sz="4" w:space="0" w:color="auto"/>
              <w:right w:val="single" w:sz="4" w:space="0" w:color="auto"/>
            </w:tcBorders>
          </w:tcPr>
          <w:p w:rsidR="00AF7AFD" w:rsidRDefault="00AF7AFD" w:rsidP="00AF7AFD">
            <w:pPr>
              <w:jc w:val="center"/>
              <w:rPr>
                <w:sz w:val="20"/>
                <w:szCs w:val="20"/>
              </w:rPr>
            </w:pPr>
            <w:r>
              <w:rPr>
                <w:sz w:val="20"/>
                <w:szCs w:val="20"/>
              </w:rPr>
              <w:t>0</w:t>
            </w:r>
          </w:p>
        </w:tc>
        <w:tc>
          <w:tcPr>
            <w:tcW w:w="726" w:type="dxa"/>
            <w:gridSpan w:val="2"/>
            <w:tcBorders>
              <w:top w:val="nil"/>
              <w:left w:val="single" w:sz="4" w:space="0" w:color="auto"/>
              <w:bottom w:val="single" w:sz="4" w:space="0" w:color="auto"/>
              <w:right w:val="single" w:sz="4" w:space="0" w:color="auto"/>
            </w:tcBorders>
          </w:tcPr>
          <w:p w:rsidR="00AF7AFD" w:rsidRDefault="00AF7AFD" w:rsidP="00AF7AFD">
            <w:pPr>
              <w:jc w:val="center"/>
              <w:rPr>
                <w:sz w:val="20"/>
                <w:szCs w:val="20"/>
              </w:rPr>
            </w:pPr>
            <w:r>
              <w:rPr>
                <w:sz w:val="20"/>
                <w:szCs w:val="20"/>
              </w:rPr>
              <w:t>0</w:t>
            </w:r>
          </w:p>
        </w:tc>
        <w:tc>
          <w:tcPr>
            <w:tcW w:w="720" w:type="dxa"/>
            <w:tcBorders>
              <w:top w:val="nil"/>
              <w:left w:val="single" w:sz="4" w:space="0" w:color="auto"/>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308" w:type="dxa"/>
            <w:tcBorders>
              <w:top w:val="nil"/>
              <w:left w:val="nil"/>
              <w:bottom w:val="single" w:sz="4" w:space="0" w:color="auto"/>
              <w:right w:val="single" w:sz="4" w:space="0" w:color="auto"/>
            </w:tcBorders>
            <w:shd w:val="clear" w:color="auto" w:fill="auto"/>
            <w:noWrap/>
            <w:vAlign w:val="bottom"/>
          </w:tcPr>
          <w:p w:rsidR="00AF7AFD" w:rsidRPr="00960DBF" w:rsidRDefault="00AF7AFD" w:rsidP="00AF7AFD">
            <w:pPr>
              <w:jc w:val="left"/>
              <w:rPr>
                <w:sz w:val="20"/>
                <w:szCs w:val="20"/>
              </w:rPr>
            </w:pPr>
          </w:p>
        </w:tc>
      </w:tr>
      <w:tr w:rsidR="00AF7AFD" w:rsidRPr="00960DBF" w:rsidTr="0009465F">
        <w:trPr>
          <w:trHeight w:val="271"/>
        </w:trPr>
        <w:tc>
          <w:tcPr>
            <w:tcW w:w="580" w:type="dxa"/>
            <w:vMerge w:val="restart"/>
            <w:tcBorders>
              <w:top w:val="nil"/>
              <w:left w:val="single" w:sz="4" w:space="0" w:color="auto"/>
              <w:right w:val="single" w:sz="4" w:space="0" w:color="auto"/>
            </w:tcBorders>
            <w:shd w:val="clear" w:color="auto" w:fill="auto"/>
            <w:noWrap/>
            <w:vAlign w:val="bottom"/>
            <w:hideMark/>
          </w:tcPr>
          <w:p w:rsidR="00AF7AFD" w:rsidRDefault="00AF7AFD" w:rsidP="00AF7AFD">
            <w:pPr>
              <w:jc w:val="left"/>
              <w:rPr>
                <w:sz w:val="20"/>
                <w:szCs w:val="20"/>
              </w:rPr>
            </w:pPr>
            <w:r w:rsidRPr="00960DBF">
              <w:rPr>
                <w:sz w:val="20"/>
                <w:szCs w:val="20"/>
              </w:rPr>
              <w:t> </w:t>
            </w:r>
            <w:r>
              <w:rPr>
                <w:sz w:val="20"/>
                <w:szCs w:val="20"/>
              </w:rPr>
              <w:t>3</w:t>
            </w: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Pr="00960DBF" w:rsidRDefault="00AF7AFD" w:rsidP="00AF7AFD">
            <w:pPr>
              <w:jc w:val="left"/>
              <w:rPr>
                <w:sz w:val="20"/>
                <w:szCs w:val="20"/>
              </w:rPr>
            </w:pP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tc>
        <w:tc>
          <w:tcPr>
            <w:tcW w:w="1580" w:type="dxa"/>
            <w:gridSpan w:val="2"/>
            <w:vMerge w:val="restart"/>
            <w:tcBorders>
              <w:top w:val="nil"/>
              <w:left w:val="nil"/>
              <w:right w:val="nil"/>
            </w:tcBorders>
            <w:shd w:val="clear" w:color="auto" w:fill="auto"/>
            <w:hideMark/>
          </w:tcPr>
          <w:p w:rsidR="00AF7AFD" w:rsidRPr="00C70014" w:rsidRDefault="00AF7AFD" w:rsidP="00AF7AFD">
            <w:pPr>
              <w:jc w:val="left"/>
              <w:rPr>
                <w:sz w:val="18"/>
                <w:szCs w:val="18"/>
              </w:rPr>
            </w:pPr>
            <w:r w:rsidRPr="00960DBF">
              <w:rPr>
                <w:sz w:val="18"/>
                <w:szCs w:val="18"/>
              </w:rPr>
              <w:t>Всего по мероприятию:</w:t>
            </w:r>
          </w:p>
          <w:p w:rsidR="00AF7AFD" w:rsidRPr="00C70014" w:rsidRDefault="00AF7AFD" w:rsidP="00AF7AFD">
            <w:pPr>
              <w:jc w:val="left"/>
              <w:rPr>
                <w:sz w:val="18"/>
                <w:szCs w:val="18"/>
              </w:rPr>
            </w:pPr>
            <w:r w:rsidRPr="00960DBF">
              <w:rPr>
                <w:sz w:val="18"/>
                <w:szCs w:val="18"/>
              </w:rPr>
              <w:t> </w:t>
            </w:r>
          </w:p>
          <w:p w:rsidR="00AF7AFD" w:rsidRPr="00C70014" w:rsidRDefault="00AF7AFD" w:rsidP="00AF7AFD">
            <w:pPr>
              <w:jc w:val="left"/>
              <w:rPr>
                <w:sz w:val="18"/>
                <w:szCs w:val="18"/>
              </w:rPr>
            </w:pPr>
            <w:r w:rsidRPr="00960DBF">
              <w:rPr>
                <w:sz w:val="18"/>
                <w:szCs w:val="18"/>
              </w:rPr>
              <w:t> </w:t>
            </w:r>
          </w:p>
          <w:p w:rsidR="00AF7AFD" w:rsidRPr="00C70014" w:rsidRDefault="00AF7AFD" w:rsidP="00AF7AFD">
            <w:pPr>
              <w:jc w:val="left"/>
              <w:rPr>
                <w:sz w:val="18"/>
                <w:szCs w:val="18"/>
              </w:rPr>
            </w:pPr>
            <w:r w:rsidRPr="00960DBF">
              <w:rPr>
                <w:sz w:val="18"/>
                <w:szCs w:val="18"/>
              </w:rPr>
              <w:t> </w:t>
            </w:r>
          </w:p>
          <w:p w:rsidR="00AF7AFD" w:rsidRPr="00960DBF" w:rsidRDefault="00AF7AFD" w:rsidP="00AF7AFD">
            <w:pPr>
              <w:jc w:val="left"/>
              <w:rPr>
                <w:sz w:val="18"/>
                <w:szCs w:val="18"/>
              </w:rPr>
            </w:pPr>
            <w:r w:rsidRPr="00960DBF">
              <w:rPr>
                <w:sz w:val="18"/>
                <w:szCs w:val="18"/>
              </w:rPr>
              <w:t> </w:t>
            </w:r>
          </w:p>
        </w:tc>
        <w:tc>
          <w:tcPr>
            <w:tcW w:w="1440" w:type="dxa"/>
            <w:vMerge w:val="restart"/>
            <w:tcBorders>
              <w:top w:val="nil"/>
              <w:left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r>
              <w:rPr>
                <w:sz w:val="20"/>
                <w:szCs w:val="20"/>
              </w:rPr>
              <w:t>2020-2021</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tc>
        <w:tc>
          <w:tcPr>
            <w:tcW w:w="1260" w:type="dxa"/>
            <w:vMerge w:val="restart"/>
            <w:tcBorders>
              <w:top w:val="nil"/>
              <w:left w:val="nil"/>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DA66DE" w:rsidP="00AF7AFD">
            <w:pPr>
              <w:jc w:val="center"/>
              <w:rPr>
                <w:sz w:val="20"/>
                <w:szCs w:val="20"/>
              </w:rPr>
            </w:pPr>
            <w:r>
              <w:rPr>
                <w:sz w:val="20"/>
                <w:szCs w:val="20"/>
              </w:rPr>
              <w:t>64181</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18"/>
                <w:szCs w:val="18"/>
              </w:rPr>
            </w:pPr>
            <w:r w:rsidRPr="00960DBF">
              <w:rPr>
                <w:sz w:val="18"/>
                <w:szCs w:val="18"/>
              </w:rPr>
              <w:t>Всего</w:t>
            </w:r>
          </w:p>
        </w:tc>
        <w:tc>
          <w:tcPr>
            <w:tcW w:w="720" w:type="dxa"/>
            <w:tcBorders>
              <w:top w:val="nil"/>
              <w:left w:val="nil"/>
              <w:bottom w:val="single" w:sz="4" w:space="0" w:color="auto"/>
              <w:right w:val="single" w:sz="4" w:space="0" w:color="auto"/>
            </w:tcBorders>
            <w:shd w:val="clear" w:color="auto" w:fill="auto"/>
            <w:hideMark/>
          </w:tcPr>
          <w:p w:rsidR="00AF7AFD" w:rsidRPr="00960DBF" w:rsidRDefault="003F1BFA" w:rsidP="006A465C">
            <w:pPr>
              <w:ind w:left="-108" w:right="-108"/>
              <w:jc w:val="center"/>
              <w:rPr>
                <w:sz w:val="20"/>
                <w:szCs w:val="20"/>
              </w:rPr>
            </w:pPr>
            <w:r>
              <w:rPr>
                <w:sz w:val="20"/>
                <w:szCs w:val="20"/>
              </w:rPr>
              <w:t>6</w:t>
            </w:r>
            <w:r w:rsidR="006A465C">
              <w:rPr>
                <w:sz w:val="20"/>
                <w:szCs w:val="20"/>
              </w:rPr>
              <w:t>4</w:t>
            </w:r>
            <w:r>
              <w:rPr>
                <w:sz w:val="20"/>
                <w:szCs w:val="20"/>
              </w:rPr>
              <w:t xml:space="preserve"> 181</w:t>
            </w:r>
          </w:p>
        </w:tc>
        <w:tc>
          <w:tcPr>
            <w:tcW w:w="720" w:type="dxa"/>
            <w:tcBorders>
              <w:top w:val="nil"/>
              <w:left w:val="nil"/>
              <w:bottom w:val="single" w:sz="4" w:space="0" w:color="auto"/>
              <w:right w:val="single" w:sz="4" w:space="0" w:color="auto"/>
            </w:tcBorders>
            <w:shd w:val="clear" w:color="auto" w:fill="auto"/>
            <w:hideMark/>
          </w:tcPr>
          <w:p w:rsidR="00AF7AFD" w:rsidRPr="00960DBF" w:rsidRDefault="006A465C" w:rsidP="00AF7AFD">
            <w:pPr>
              <w:ind w:right="-108"/>
              <w:jc w:val="center"/>
              <w:rPr>
                <w:sz w:val="20"/>
                <w:szCs w:val="20"/>
              </w:rPr>
            </w:pPr>
            <w:r>
              <w:rPr>
                <w:sz w:val="20"/>
                <w:szCs w:val="20"/>
              </w:rPr>
              <w:t>49</w:t>
            </w:r>
            <w:r w:rsidR="00DA66DE">
              <w:rPr>
                <w:sz w:val="20"/>
                <w:szCs w:val="20"/>
              </w:rPr>
              <w:t xml:space="preserve"> 382</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ind w:right="-108"/>
              <w:jc w:val="center"/>
              <w:rPr>
                <w:sz w:val="20"/>
                <w:szCs w:val="20"/>
              </w:rPr>
            </w:pPr>
            <w:r>
              <w:rPr>
                <w:sz w:val="20"/>
                <w:szCs w:val="20"/>
              </w:rPr>
              <w:t>14 799</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09465F">
        <w:trPr>
          <w:trHeight w:val="900"/>
        </w:trPr>
        <w:tc>
          <w:tcPr>
            <w:tcW w:w="58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580" w:type="dxa"/>
            <w:gridSpan w:val="2"/>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44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Default="00AF7AFD" w:rsidP="00AF7AFD">
            <w:pPr>
              <w:jc w:val="left"/>
              <w:rPr>
                <w:sz w:val="18"/>
                <w:szCs w:val="18"/>
              </w:rPr>
            </w:pPr>
            <w:r w:rsidRPr="00960DBF">
              <w:rPr>
                <w:sz w:val="18"/>
                <w:szCs w:val="18"/>
              </w:rPr>
              <w:t xml:space="preserve">Средства </w:t>
            </w:r>
            <w:proofErr w:type="spellStart"/>
            <w:r w:rsidRPr="00960DBF">
              <w:rPr>
                <w:sz w:val="18"/>
                <w:szCs w:val="18"/>
              </w:rPr>
              <w:t>федераль</w:t>
            </w:r>
            <w:proofErr w:type="spellEnd"/>
          </w:p>
          <w:p w:rsidR="00AF7AFD" w:rsidRPr="00960DBF" w:rsidRDefault="00AF7AFD" w:rsidP="00AF7AFD">
            <w:pPr>
              <w:jc w:val="left"/>
              <w:rPr>
                <w:sz w:val="18"/>
                <w:szCs w:val="18"/>
              </w:rPr>
            </w:pPr>
            <w:proofErr w:type="spellStart"/>
            <w:r w:rsidRPr="00960DBF">
              <w:rPr>
                <w:sz w:val="18"/>
                <w:szCs w:val="18"/>
              </w:rPr>
              <w:t>ного</w:t>
            </w:r>
            <w:proofErr w:type="spellEnd"/>
            <w:r w:rsidRPr="00960DBF">
              <w:rPr>
                <w:sz w:val="18"/>
                <w:szCs w:val="18"/>
              </w:rPr>
              <w:t xml:space="preserve"> бюджета</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0</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Pr>
                <w:sz w:val="20"/>
                <w:szCs w:val="20"/>
              </w:rPr>
              <w:t xml:space="preserve">    0</w:t>
            </w:r>
            <w:r w:rsidRPr="00960DBF">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09465F">
        <w:trPr>
          <w:trHeight w:val="699"/>
        </w:trPr>
        <w:tc>
          <w:tcPr>
            <w:tcW w:w="58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580" w:type="dxa"/>
            <w:gridSpan w:val="2"/>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44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AF7AFD" w:rsidRPr="00960DBF" w:rsidRDefault="00DA66DE" w:rsidP="00AF7AFD">
            <w:pPr>
              <w:jc w:val="center"/>
              <w:rPr>
                <w:sz w:val="20"/>
                <w:szCs w:val="20"/>
              </w:rPr>
            </w:pPr>
            <w:r>
              <w:rPr>
                <w:sz w:val="20"/>
                <w:szCs w:val="20"/>
              </w:rPr>
              <w:t>41 115</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ind w:right="-108"/>
              <w:jc w:val="left"/>
              <w:rPr>
                <w:sz w:val="18"/>
                <w:szCs w:val="18"/>
              </w:rPr>
            </w:pPr>
            <w:r w:rsidRPr="00960DBF">
              <w:rPr>
                <w:sz w:val="18"/>
                <w:szCs w:val="18"/>
              </w:rPr>
              <w:t>Средства бюджета Московской области</w:t>
            </w:r>
          </w:p>
        </w:tc>
        <w:tc>
          <w:tcPr>
            <w:tcW w:w="720" w:type="dxa"/>
            <w:tcBorders>
              <w:top w:val="nil"/>
              <w:left w:val="nil"/>
              <w:bottom w:val="single" w:sz="4" w:space="0" w:color="auto"/>
              <w:right w:val="single" w:sz="4" w:space="0" w:color="auto"/>
            </w:tcBorders>
            <w:shd w:val="clear" w:color="auto" w:fill="auto"/>
          </w:tcPr>
          <w:p w:rsidR="00AF7AFD" w:rsidRPr="00960DBF" w:rsidRDefault="00DA66DE" w:rsidP="00AF7AFD">
            <w:pPr>
              <w:ind w:right="-108"/>
              <w:jc w:val="left"/>
              <w:rPr>
                <w:sz w:val="20"/>
                <w:szCs w:val="20"/>
              </w:rPr>
            </w:pPr>
            <w:r>
              <w:rPr>
                <w:sz w:val="20"/>
                <w:szCs w:val="20"/>
              </w:rPr>
              <w:t>41 115</w:t>
            </w:r>
          </w:p>
        </w:tc>
        <w:tc>
          <w:tcPr>
            <w:tcW w:w="720" w:type="dxa"/>
            <w:tcBorders>
              <w:top w:val="nil"/>
              <w:left w:val="nil"/>
              <w:bottom w:val="single" w:sz="4" w:space="0" w:color="auto"/>
              <w:right w:val="single" w:sz="4" w:space="0" w:color="auto"/>
            </w:tcBorders>
            <w:shd w:val="clear" w:color="auto" w:fill="auto"/>
          </w:tcPr>
          <w:p w:rsidR="00AF7AFD" w:rsidRPr="00960DBF" w:rsidRDefault="00DA66DE" w:rsidP="00AF7AFD">
            <w:pPr>
              <w:ind w:right="-108"/>
              <w:jc w:val="left"/>
              <w:rPr>
                <w:sz w:val="20"/>
                <w:szCs w:val="20"/>
              </w:rPr>
            </w:pPr>
            <w:r>
              <w:rPr>
                <w:sz w:val="20"/>
                <w:szCs w:val="20"/>
              </w:rPr>
              <w:t>31 407</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9 708</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 </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Pr>
                <w:sz w:val="20"/>
                <w:szCs w:val="20"/>
              </w:rPr>
              <w:t xml:space="preserve">    0</w:t>
            </w:r>
            <w:r w:rsidRPr="00960DBF">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09465F">
        <w:trPr>
          <w:trHeight w:val="1118"/>
        </w:trPr>
        <w:tc>
          <w:tcPr>
            <w:tcW w:w="58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580" w:type="dxa"/>
            <w:gridSpan w:val="2"/>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44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AF7AFD" w:rsidRPr="00960DBF" w:rsidRDefault="00DA66DE" w:rsidP="00AF7AFD">
            <w:pPr>
              <w:jc w:val="center"/>
              <w:rPr>
                <w:sz w:val="20"/>
                <w:szCs w:val="20"/>
              </w:rPr>
            </w:pPr>
            <w:r>
              <w:rPr>
                <w:sz w:val="20"/>
                <w:szCs w:val="20"/>
              </w:rPr>
              <w:t>23 066</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ind w:right="-108"/>
              <w:jc w:val="left"/>
              <w:rPr>
                <w:sz w:val="18"/>
                <w:szCs w:val="18"/>
              </w:rPr>
            </w:pPr>
            <w:r w:rsidRPr="00960DBF">
              <w:rPr>
                <w:sz w:val="18"/>
                <w:szCs w:val="18"/>
              </w:rPr>
              <w:t>Средства бюджета городского округа Домодедово</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6A465C">
            <w:pPr>
              <w:ind w:right="-108"/>
              <w:jc w:val="left"/>
              <w:rPr>
                <w:sz w:val="20"/>
                <w:szCs w:val="20"/>
              </w:rPr>
            </w:pPr>
            <w:r w:rsidRPr="00960DBF">
              <w:rPr>
                <w:sz w:val="20"/>
                <w:szCs w:val="20"/>
              </w:rPr>
              <w:t> </w:t>
            </w:r>
            <w:r w:rsidR="00DA66DE">
              <w:rPr>
                <w:sz w:val="20"/>
                <w:szCs w:val="20"/>
              </w:rPr>
              <w:t>2</w:t>
            </w:r>
            <w:r w:rsidR="006A465C">
              <w:rPr>
                <w:sz w:val="20"/>
                <w:szCs w:val="20"/>
              </w:rPr>
              <w:t>3</w:t>
            </w:r>
            <w:r w:rsidR="004378F1">
              <w:rPr>
                <w:sz w:val="20"/>
                <w:szCs w:val="20"/>
              </w:rPr>
              <w:t xml:space="preserve"> </w:t>
            </w:r>
            <w:r w:rsidR="00DA66DE">
              <w:rPr>
                <w:sz w:val="20"/>
                <w:szCs w:val="20"/>
              </w:rPr>
              <w:t>066</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6A465C">
            <w:pPr>
              <w:ind w:right="-108"/>
              <w:jc w:val="left"/>
              <w:rPr>
                <w:sz w:val="20"/>
                <w:szCs w:val="20"/>
              </w:rPr>
            </w:pPr>
            <w:r w:rsidRPr="00960DBF">
              <w:rPr>
                <w:sz w:val="20"/>
                <w:szCs w:val="20"/>
              </w:rPr>
              <w:t> </w:t>
            </w:r>
            <w:r w:rsidR="00DA66DE">
              <w:rPr>
                <w:sz w:val="20"/>
                <w:szCs w:val="20"/>
              </w:rPr>
              <w:t>1</w:t>
            </w:r>
            <w:r w:rsidR="006A465C">
              <w:rPr>
                <w:sz w:val="20"/>
                <w:szCs w:val="20"/>
              </w:rPr>
              <w:t>7</w:t>
            </w:r>
            <w:r w:rsidR="00DA66DE">
              <w:rPr>
                <w:sz w:val="20"/>
                <w:szCs w:val="20"/>
              </w:rPr>
              <w:t xml:space="preserve"> 975</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5 091</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09465F">
        <w:trPr>
          <w:trHeight w:val="675"/>
        </w:trPr>
        <w:tc>
          <w:tcPr>
            <w:tcW w:w="580" w:type="dxa"/>
            <w:vMerge/>
            <w:tcBorders>
              <w:left w:val="single" w:sz="4" w:space="0" w:color="auto"/>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580" w:type="dxa"/>
            <w:gridSpan w:val="2"/>
            <w:vMerge/>
            <w:tcBorders>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440" w:type="dxa"/>
            <w:vMerge/>
            <w:tcBorders>
              <w:left w:val="single" w:sz="4" w:space="0" w:color="auto"/>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260" w:type="dxa"/>
            <w:vMerge/>
            <w:tcBorders>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18"/>
                <w:szCs w:val="18"/>
              </w:rPr>
            </w:pPr>
            <w:r w:rsidRPr="00960DBF">
              <w:rPr>
                <w:sz w:val="18"/>
                <w:szCs w:val="18"/>
              </w:rPr>
              <w:t>Внебюджетные средства</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0</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p>
        </w:tc>
        <w:tc>
          <w:tcPr>
            <w:tcW w:w="72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09465F">
        <w:trPr>
          <w:trHeight w:val="255"/>
        </w:trPr>
        <w:tc>
          <w:tcPr>
            <w:tcW w:w="58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580" w:type="dxa"/>
            <w:gridSpan w:val="2"/>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44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26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08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26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080" w:type="dxa"/>
            <w:tcBorders>
              <w:top w:val="nil"/>
              <w:left w:val="nil"/>
              <w:bottom w:val="nil"/>
              <w:right w:val="nil"/>
            </w:tcBorders>
            <w:shd w:val="clear" w:color="auto" w:fill="auto"/>
            <w:noWrap/>
            <w:vAlign w:val="bottom"/>
            <w:hideMark/>
          </w:tcPr>
          <w:p w:rsidR="00AF7AFD" w:rsidRPr="00960DBF" w:rsidRDefault="00AF7AFD" w:rsidP="00AF7AFD">
            <w:pPr>
              <w:jc w:val="left"/>
              <w:rPr>
                <w:sz w:val="18"/>
                <w:szCs w:val="18"/>
              </w:rPr>
            </w:pPr>
          </w:p>
        </w:tc>
        <w:tc>
          <w:tcPr>
            <w:tcW w:w="72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72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72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714" w:type="dxa"/>
            <w:gridSpan w:val="2"/>
            <w:tcBorders>
              <w:top w:val="nil"/>
              <w:left w:val="nil"/>
              <w:bottom w:val="nil"/>
              <w:right w:val="single" w:sz="4" w:space="0" w:color="auto"/>
            </w:tcBorders>
          </w:tcPr>
          <w:p w:rsidR="00AF7AFD" w:rsidRPr="00960DBF" w:rsidRDefault="00AF7AFD" w:rsidP="00AF7AFD">
            <w:pPr>
              <w:jc w:val="left"/>
              <w:rPr>
                <w:sz w:val="20"/>
                <w:szCs w:val="20"/>
              </w:rPr>
            </w:pPr>
            <w:r>
              <w:rPr>
                <w:sz w:val="20"/>
                <w:szCs w:val="20"/>
              </w:rPr>
              <w:t xml:space="preserve"> </w:t>
            </w:r>
          </w:p>
        </w:tc>
        <w:tc>
          <w:tcPr>
            <w:tcW w:w="726" w:type="dxa"/>
            <w:gridSpan w:val="2"/>
            <w:tcBorders>
              <w:top w:val="nil"/>
              <w:left w:val="single" w:sz="4" w:space="0" w:color="auto"/>
              <w:bottom w:val="nil"/>
              <w:right w:val="nil"/>
            </w:tcBorders>
          </w:tcPr>
          <w:p w:rsidR="00AF7AFD" w:rsidRPr="00960DBF" w:rsidRDefault="00AF7AFD" w:rsidP="00AF7AFD">
            <w:pPr>
              <w:jc w:val="left"/>
              <w:rPr>
                <w:sz w:val="20"/>
                <w:szCs w:val="20"/>
              </w:rPr>
            </w:pPr>
          </w:p>
        </w:tc>
        <w:tc>
          <w:tcPr>
            <w:tcW w:w="72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26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308"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r>
    </w:tbl>
    <w:p w:rsidR="00F9781C" w:rsidRPr="00960DBF" w:rsidRDefault="00F9781C" w:rsidP="00960DBF">
      <w:pPr>
        <w:rPr>
          <w:sz w:val="20"/>
          <w:szCs w:val="20"/>
        </w:rPr>
      </w:pPr>
    </w:p>
    <w:p w:rsidR="00960DBF" w:rsidRPr="00960DBF" w:rsidRDefault="00960DBF">
      <w:pPr>
        <w:rPr>
          <w:sz w:val="20"/>
          <w:szCs w:val="20"/>
        </w:rPr>
      </w:pPr>
    </w:p>
    <w:sectPr w:rsidR="00960DBF" w:rsidRPr="00960DBF" w:rsidSect="00520936">
      <w:footerReference w:type="even" r:id="rId11"/>
      <w:footerReference w:type="default" r:id="rId12"/>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1B2" w:rsidRDefault="003B41B2">
      <w:r>
        <w:separator/>
      </w:r>
    </w:p>
  </w:endnote>
  <w:endnote w:type="continuationSeparator" w:id="0">
    <w:p w:rsidR="003B41B2" w:rsidRDefault="003B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65F" w:rsidRDefault="0009465F" w:rsidP="00F150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9465F" w:rsidRDefault="0009465F" w:rsidP="00F1507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65F" w:rsidRDefault="0009465F" w:rsidP="00F1507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1B2" w:rsidRDefault="003B41B2">
      <w:r>
        <w:separator/>
      </w:r>
    </w:p>
  </w:footnote>
  <w:footnote w:type="continuationSeparator" w:id="0">
    <w:p w:rsidR="003B41B2" w:rsidRDefault="003B4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65F" w:rsidRDefault="0009465F">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9465F" w:rsidRDefault="0009465F">
    <w:pPr>
      <w:pStyle w:val="a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65F" w:rsidRDefault="0009465F">
    <w:pPr>
      <w:pStyle w:val="aa"/>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A80"/>
    <w:multiLevelType w:val="singleLevel"/>
    <w:tmpl w:val="0254B1B4"/>
    <w:lvl w:ilvl="0">
      <w:start w:val="2"/>
      <w:numFmt w:val="bullet"/>
      <w:lvlText w:val="-"/>
      <w:lvlJc w:val="left"/>
      <w:pPr>
        <w:tabs>
          <w:tab w:val="num" w:pos="360"/>
        </w:tabs>
        <w:ind w:left="360" w:hanging="360"/>
      </w:pPr>
      <w:rPr>
        <w:rFonts w:ascii="Times New Roman" w:hAnsi="Times New Roman" w:hint="default"/>
      </w:rPr>
    </w:lvl>
  </w:abstractNum>
  <w:abstractNum w:abstractNumId="1">
    <w:nsid w:val="120A4854"/>
    <w:multiLevelType w:val="hybridMultilevel"/>
    <w:tmpl w:val="20EC82E0"/>
    <w:lvl w:ilvl="0" w:tplc="F0C69B2A">
      <w:start w:val="26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94089B"/>
    <w:multiLevelType w:val="hybridMultilevel"/>
    <w:tmpl w:val="4D96D8D2"/>
    <w:lvl w:ilvl="0" w:tplc="E40087AC">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267F0A54"/>
    <w:multiLevelType w:val="hybridMultilevel"/>
    <w:tmpl w:val="15909F46"/>
    <w:lvl w:ilvl="0" w:tplc="F48EB73C">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69337B"/>
    <w:multiLevelType w:val="multilevel"/>
    <w:tmpl w:val="68EA4746"/>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5">
    <w:nsid w:val="4CDF3A36"/>
    <w:multiLevelType w:val="hybridMultilevel"/>
    <w:tmpl w:val="5D7A9FC8"/>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6">
    <w:nsid w:val="5AB77425"/>
    <w:multiLevelType w:val="singleLevel"/>
    <w:tmpl w:val="1BC222CE"/>
    <w:lvl w:ilvl="0">
      <w:start w:val="1"/>
      <w:numFmt w:val="decimal"/>
      <w:lvlText w:val="%1."/>
      <w:lvlJc w:val="left"/>
      <w:pPr>
        <w:tabs>
          <w:tab w:val="num" w:pos="1065"/>
        </w:tabs>
        <w:ind w:left="1065" w:hanging="360"/>
      </w:pPr>
      <w:rPr>
        <w:rFonts w:hint="default"/>
      </w:rPr>
    </w:lvl>
  </w:abstractNum>
  <w:abstractNum w:abstractNumId="7">
    <w:nsid w:val="64E90D15"/>
    <w:multiLevelType w:val="singleLevel"/>
    <w:tmpl w:val="423A0A9A"/>
    <w:lvl w:ilvl="0">
      <w:start w:val="1"/>
      <w:numFmt w:val="decimal"/>
      <w:lvlText w:val="%1."/>
      <w:lvlJc w:val="left"/>
      <w:pPr>
        <w:tabs>
          <w:tab w:val="num" w:pos="1065"/>
        </w:tabs>
        <w:ind w:left="1065" w:hanging="360"/>
      </w:pPr>
      <w:rPr>
        <w:rFonts w:hint="default"/>
      </w:rPr>
    </w:lvl>
  </w:abstractNum>
  <w:abstractNum w:abstractNumId="8">
    <w:nsid w:val="6DDB33CC"/>
    <w:multiLevelType w:val="hybridMultilevel"/>
    <w:tmpl w:val="69EE3E44"/>
    <w:lvl w:ilvl="0" w:tplc="1DF46E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18F3B6E"/>
    <w:multiLevelType w:val="multilevel"/>
    <w:tmpl w:val="C69E235C"/>
    <w:lvl w:ilvl="0">
      <w:start w:val="1"/>
      <w:numFmt w:val="decimal"/>
      <w:lvlText w:val="%1."/>
      <w:lvlJc w:val="left"/>
      <w:pPr>
        <w:ind w:left="644"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051"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09"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876" w:hanging="1800"/>
      </w:pPr>
      <w:rPr>
        <w:rFonts w:hint="default"/>
      </w:rPr>
    </w:lvl>
  </w:abstractNum>
  <w:abstractNum w:abstractNumId="10">
    <w:nsid w:val="76D93564"/>
    <w:multiLevelType w:val="hybridMultilevel"/>
    <w:tmpl w:val="B4444D8C"/>
    <w:lvl w:ilvl="0" w:tplc="A2E22E2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C964EA"/>
    <w:multiLevelType w:val="hybridMultilevel"/>
    <w:tmpl w:val="FD66BAEC"/>
    <w:lvl w:ilvl="0" w:tplc="57D4C0E8">
      <w:start w:val="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7F3B4648"/>
    <w:multiLevelType w:val="hybridMultilevel"/>
    <w:tmpl w:val="ED66FBE8"/>
    <w:lvl w:ilvl="0" w:tplc="0419000F">
      <w:start w:val="3"/>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6"/>
  </w:num>
  <w:num w:numId="6">
    <w:abstractNumId w:val="9"/>
  </w:num>
  <w:num w:numId="7">
    <w:abstractNumId w:val="12"/>
  </w:num>
  <w:num w:numId="8">
    <w:abstractNumId w:val="2"/>
  </w:num>
  <w:num w:numId="9">
    <w:abstractNumId w:val="1"/>
  </w:num>
  <w:num w:numId="10">
    <w:abstractNumId w:val="3"/>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59"/>
    <w:rsid w:val="0001604F"/>
    <w:rsid w:val="0002647C"/>
    <w:rsid w:val="000272E4"/>
    <w:rsid w:val="00031FB8"/>
    <w:rsid w:val="00050E70"/>
    <w:rsid w:val="00053FD7"/>
    <w:rsid w:val="00055EC8"/>
    <w:rsid w:val="00070A4E"/>
    <w:rsid w:val="000808D8"/>
    <w:rsid w:val="0009465F"/>
    <w:rsid w:val="00094904"/>
    <w:rsid w:val="00095D3E"/>
    <w:rsid w:val="000977FB"/>
    <w:rsid w:val="000B324E"/>
    <w:rsid w:val="000C1268"/>
    <w:rsid w:val="000D5E24"/>
    <w:rsid w:val="000E28FE"/>
    <w:rsid w:val="000F6E84"/>
    <w:rsid w:val="00117BF4"/>
    <w:rsid w:val="00120B64"/>
    <w:rsid w:val="001246DF"/>
    <w:rsid w:val="001329B0"/>
    <w:rsid w:val="00132E38"/>
    <w:rsid w:val="001347C3"/>
    <w:rsid w:val="00142787"/>
    <w:rsid w:val="001434B3"/>
    <w:rsid w:val="00152561"/>
    <w:rsid w:val="0015453F"/>
    <w:rsid w:val="0016584E"/>
    <w:rsid w:val="0016659E"/>
    <w:rsid w:val="0016704C"/>
    <w:rsid w:val="0016780B"/>
    <w:rsid w:val="001716B2"/>
    <w:rsid w:val="00180719"/>
    <w:rsid w:val="00183485"/>
    <w:rsid w:val="00184301"/>
    <w:rsid w:val="001910CC"/>
    <w:rsid w:val="001969DB"/>
    <w:rsid w:val="001E7476"/>
    <w:rsid w:val="001F0A21"/>
    <w:rsid w:val="001F1A17"/>
    <w:rsid w:val="001F2677"/>
    <w:rsid w:val="001F77C3"/>
    <w:rsid w:val="0020032E"/>
    <w:rsid w:val="00200DC8"/>
    <w:rsid w:val="00202291"/>
    <w:rsid w:val="00211258"/>
    <w:rsid w:val="00211418"/>
    <w:rsid w:val="002131B8"/>
    <w:rsid w:val="00224D0D"/>
    <w:rsid w:val="00237493"/>
    <w:rsid w:val="00253F63"/>
    <w:rsid w:val="002574B8"/>
    <w:rsid w:val="00281F3A"/>
    <w:rsid w:val="002823F8"/>
    <w:rsid w:val="00294B7F"/>
    <w:rsid w:val="002950B3"/>
    <w:rsid w:val="0029758D"/>
    <w:rsid w:val="002B4857"/>
    <w:rsid w:val="002B4E70"/>
    <w:rsid w:val="002C7D60"/>
    <w:rsid w:val="002D4222"/>
    <w:rsid w:val="003005CA"/>
    <w:rsid w:val="0031050B"/>
    <w:rsid w:val="00315B2F"/>
    <w:rsid w:val="00322558"/>
    <w:rsid w:val="00323F16"/>
    <w:rsid w:val="00356B81"/>
    <w:rsid w:val="00366891"/>
    <w:rsid w:val="00371C31"/>
    <w:rsid w:val="00382367"/>
    <w:rsid w:val="003A2909"/>
    <w:rsid w:val="003A2C95"/>
    <w:rsid w:val="003B41B2"/>
    <w:rsid w:val="003C101B"/>
    <w:rsid w:val="003C1700"/>
    <w:rsid w:val="003C3170"/>
    <w:rsid w:val="003E10F3"/>
    <w:rsid w:val="003E34A8"/>
    <w:rsid w:val="003E47DB"/>
    <w:rsid w:val="003E50CA"/>
    <w:rsid w:val="003F1BFA"/>
    <w:rsid w:val="003F788B"/>
    <w:rsid w:val="0040675C"/>
    <w:rsid w:val="00413057"/>
    <w:rsid w:val="004150FD"/>
    <w:rsid w:val="00422662"/>
    <w:rsid w:val="0043261F"/>
    <w:rsid w:val="004378F1"/>
    <w:rsid w:val="00446E5D"/>
    <w:rsid w:val="004541FC"/>
    <w:rsid w:val="00485CAB"/>
    <w:rsid w:val="00493E50"/>
    <w:rsid w:val="004C041D"/>
    <w:rsid w:val="004E59E6"/>
    <w:rsid w:val="00500DDF"/>
    <w:rsid w:val="0050514D"/>
    <w:rsid w:val="00520936"/>
    <w:rsid w:val="00521E4A"/>
    <w:rsid w:val="0052543E"/>
    <w:rsid w:val="00526D04"/>
    <w:rsid w:val="00534C95"/>
    <w:rsid w:val="00544281"/>
    <w:rsid w:val="005507B7"/>
    <w:rsid w:val="005678EB"/>
    <w:rsid w:val="00573E7A"/>
    <w:rsid w:val="00576D57"/>
    <w:rsid w:val="005A5405"/>
    <w:rsid w:val="005A7097"/>
    <w:rsid w:val="005B3D1F"/>
    <w:rsid w:val="005B480A"/>
    <w:rsid w:val="005D1701"/>
    <w:rsid w:val="00604759"/>
    <w:rsid w:val="0060710D"/>
    <w:rsid w:val="00607BC5"/>
    <w:rsid w:val="0061780B"/>
    <w:rsid w:val="006210B0"/>
    <w:rsid w:val="006374ED"/>
    <w:rsid w:val="006401BC"/>
    <w:rsid w:val="006401FE"/>
    <w:rsid w:val="006528DF"/>
    <w:rsid w:val="00656A58"/>
    <w:rsid w:val="00661C17"/>
    <w:rsid w:val="0067129E"/>
    <w:rsid w:val="00676911"/>
    <w:rsid w:val="0068671C"/>
    <w:rsid w:val="00695B18"/>
    <w:rsid w:val="006A1D1B"/>
    <w:rsid w:val="006A465C"/>
    <w:rsid w:val="006A474B"/>
    <w:rsid w:val="006A7F8D"/>
    <w:rsid w:val="006B448D"/>
    <w:rsid w:val="006C050A"/>
    <w:rsid w:val="006D45F9"/>
    <w:rsid w:val="006D73ED"/>
    <w:rsid w:val="006E635F"/>
    <w:rsid w:val="007239E1"/>
    <w:rsid w:val="00730779"/>
    <w:rsid w:val="0075483E"/>
    <w:rsid w:val="00760FD6"/>
    <w:rsid w:val="00762972"/>
    <w:rsid w:val="00763C95"/>
    <w:rsid w:val="00784734"/>
    <w:rsid w:val="007A0C9C"/>
    <w:rsid w:val="007A4AEB"/>
    <w:rsid w:val="007B642F"/>
    <w:rsid w:val="007B651E"/>
    <w:rsid w:val="007C09C2"/>
    <w:rsid w:val="007C34A6"/>
    <w:rsid w:val="007C42EC"/>
    <w:rsid w:val="007D4070"/>
    <w:rsid w:val="007F7728"/>
    <w:rsid w:val="0080339E"/>
    <w:rsid w:val="008333F9"/>
    <w:rsid w:val="00840087"/>
    <w:rsid w:val="0084105D"/>
    <w:rsid w:val="008413C4"/>
    <w:rsid w:val="00846F70"/>
    <w:rsid w:val="00860194"/>
    <w:rsid w:val="00861D5C"/>
    <w:rsid w:val="008651BA"/>
    <w:rsid w:val="00873A01"/>
    <w:rsid w:val="0087764A"/>
    <w:rsid w:val="00884A9F"/>
    <w:rsid w:val="008871F5"/>
    <w:rsid w:val="008873BE"/>
    <w:rsid w:val="00891193"/>
    <w:rsid w:val="008A3F99"/>
    <w:rsid w:val="008A762F"/>
    <w:rsid w:val="008C0B40"/>
    <w:rsid w:val="008D078B"/>
    <w:rsid w:val="008D7891"/>
    <w:rsid w:val="008E2DF5"/>
    <w:rsid w:val="008F2B8C"/>
    <w:rsid w:val="008F5BC4"/>
    <w:rsid w:val="009021C0"/>
    <w:rsid w:val="00917A33"/>
    <w:rsid w:val="0092241D"/>
    <w:rsid w:val="00935489"/>
    <w:rsid w:val="00936EAA"/>
    <w:rsid w:val="009501D5"/>
    <w:rsid w:val="00956578"/>
    <w:rsid w:val="00960DBF"/>
    <w:rsid w:val="00974634"/>
    <w:rsid w:val="00974D83"/>
    <w:rsid w:val="0097741D"/>
    <w:rsid w:val="009846A7"/>
    <w:rsid w:val="00990109"/>
    <w:rsid w:val="00992CBD"/>
    <w:rsid w:val="009975A1"/>
    <w:rsid w:val="009A4A7D"/>
    <w:rsid w:val="009B6951"/>
    <w:rsid w:val="009C23AF"/>
    <w:rsid w:val="009C58D7"/>
    <w:rsid w:val="009C6AB3"/>
    <w:rsid w:val="009D0530"/>
    <w:rsid w:val="009F1423"/>
    <w:rsid w:val="009F1911"/>
    <w:rsid w:val="009F5729"/>
    <w:rsid w:val="00A035E1"/>
    <w:rsid w:val="00A365B0"/>
    <w:rsid w:val="00A4353D"/>
    <w:rsid w:val="00A47348"/>
    <w:rsid w:val="00A72BB3"/>
    <w:rsid w:val="00A9176F"/>
    <w:rsid w:val="00AA4D5C"/>
    <w:rsid w:val="00AB1D0D"/>
    <w:rsid w:val="00AC124D"/>
    <w:rsid w:val="00AC6DF7"/>
    <w:rsid w:val="00AE7F55"/>
    <w:rsid w:val="00AF7AFD"/>
    <w:rsid w:val="00B03CCC"/>
    <w:rsid w:val="00B0725A"/>
    <w:rsid w:val="00B22301"/>
    <w:rsid w:val="00B300AC"/>
    <w:rsid w:val="00B3316C"/>
    <w:rsid w:val="00B377B5"/>
    <w:rsid w:val="00B44989"/>
    <w:rsid w:val="00B64B48"/>
    <w:rsid w:val="00B7126D"/>
    <w:rsid w:val="00B72704"/>
    <w:rsid w:val="00B82896"/>
    <w:rsid w:val="00BA1B23"/>
    <w:rsid w:val="00BA6261"/>
    <w:rsid w:val="00BD00CD"/>
    <w:rsid w:val="00BD2E5F"/>
    <w:rsid w:val="00BF2EB9"/>
    <w:rsid w:val="00C023D3"/>
    <w:rsid w:val="00C04B16"/>
    <w:rsid w:val="00C052D3"/>
    <w:rsid w:val="00C100F6"/>
    <w:rsid w:val="00C117FB"/>
    <w:rsid w:val="00C12B73"/>
    <w:rsid w:val="00C16649"/>
    <w:rsid w:val="00C16C47"/>
    <w:rsid w:val="00C41C3B"/>
    <w:rsid w:val="00C51EDF"/>
    <w:rsid w:val="00C52843"/>
    <w:rsid w:val="00C55FC5"/>
    <w:rsid w:val="00C6489C"/>
    <w:rsid w:val="00C662FA"/>
    <w:rsid w:val="00C70014"/>
    <w:rsid w:val="00C74550"/>
    <w:rsid w:val="00C961E4"/>
    <w:rsid w:val="00CA378D"/>
    <w:rsid w:val="00CB083E"/>
    <w:rsid w:val="00CB4030"/>
    <w:rsid w:val="00CB6857"/>
    <w:rsid w:val="00CC273A"/>
    <w:rsid w:val="00CC62F7"/>
    <w:rsid w:val="00D11311"/>
    <w:rsid w:val="00D16C87"/>
    <w:rsid w:val="00D3565F"/>
    <w:rsid w:val="00D40E9D"/>
    <w:rsid w:val="00D5267F"/>
    <w:rsid w:val="00D70581"/>
    <w:rsid w:val="00D705F4"/>
    <w:rsid w:val="00D728F9"/>
    <w:rsid w:val="00D80407"/>
    <w:rsid w:val="00D97247"/>
    <w:rsid w:val="00DA2785"/>
    <w:rsid w:val="00DA66DE"/>
    <w:rsid w:val="00DA7530"/>
    <w:rsid w:val="00DB42E1"/>
    <w:rsid w:val="00DB72EE"/>
    <w:rsid w:val="00DC25A9"/>
    <w:rsid w:val="00DC2F9B"/>
    <w:rsid w:val="00DD609B"/>
    <w:rsid w:val="00DD7EE4"/>
    <w:rsid w:val="00DE5E02"/>
    <w:rsid w:val="00DE641F"/>
    <w:rsid w:val="00E033CB"/>
    <w:rsid w:val="00E0353A"/>
    <w:rsid w:val="00E06DD4"/>
    <w:rsid w:val="00E073F8"/>
    <w:rsid w:val="00E14C72"/>
    <w:rsid w:val="00E14F3F"/>
    <w:rsid w:val="00E2227F"/>
    <w:rsid w:val="00E71183"/>
    <w:rsid w:val="00E751AA"/>
    <w:rsid w:val="00E76510"/>
    <w:rsid w:val="00E76D4F"/>
    <w:rsid w:val="00E77F16"/>
    <w:rsid w:val="00E81920"/>
    <w:rsid w:val="00E9289D"/>
    <w:rsid w:val="00E94E8E"/>
    <w:rsid w:val="00EA3BB8"/>
    <w:rsid w:val="00EA44A7"/>
    <w:rsid w:val="00EC09F3"/>
    <w:rsid w:val="00ED1375"/>
    <w:rsid w:val="00EE3753"/>
    <w:rsid w:val="00EE412C"/>
    <w:rsid w:val="00EF55BA"/>
    <w:rsid w:val="00F0400B"/>
    <w:rsid w:val="00F05542"/>
    <w:rsid w:val="00F15079"/>
    <w:rsid w:val="00F20443"/>
    <w:rsid w:val="00F20D9A"/>
    <w:rsid w:val="00F2303C"/>
    <w:rsid w:val="00F308B0"/>
    <w:rsid w:val="00F41D80"/>
    <w:rsid w:val="00F447BC"/>
    <w:rsid w:val="00F66A5B"/>
    <w:rsid w:val="00F72D45"/>
    <w:rsid w:val="00F92123"/>
    <w:rsid w:val="00F9781C"/>
    <w:rsid w:val="00FA0ED5"/>
    <w:rsid w:val="00FA2B3A"/>
    <w:rsid w:val="00FB17F7"/>
    <w:rsid w:val="00FC7BE6"/>
    <w:rsid w:val="00FD3003"/>
    <w:rsid w:val="00FD313B"/>
    <w:rsid w:val="00FE03F5"/>
    <w:rsid w:val="00FE7B61"/>
    <w:rsid w:val="00FF23C4"/>
    <w:rsid w:val="00FF3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E70"/>
    <w:pPr>
      <w:spacing w:after="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520936"/>
    <w:pPr>
      <w:keepNext/>
      <w:jc w:val="left"/>
      <w:outlineLvl w:val="1"/>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047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604759"/>
    <w:pPr>
      <w:tabs>
        <w:tab w:val="center" w:pos="4677"/>
        <w:tab w:val="right" w:pos="9355"/>
      </w:tabs>
    </w:pPr>
  </w:style>
  <w:style w:type="character" w:customStyle="1" w:styleId="a4">
    <w:name w:val="Нижний колонтитул Знак"/>
    <w:basedOn w:val="a0"/>
    <w:link w:val="a3"/>
    <w:rsid w:val="00604759"/>
    <w:rPr>
      <w:rFonts w:ascii="Times New Roman" w:eastAsia="Times New Roman" w:hAnsi="Times New Roman" w:cs="Times New Roman"/>
      <w:sz w:val="24"/>
      <w:szCs w:val="24"/>
      <w:lang w:eastAsia="ru-RU"/>
    </w:rPr>
  </w:style>
  <w:style w:type="character" w:styleId="a5">
    <w:name w:val="page number"/>
    <w:basedOn w:val="a0"/>
    <w:rsid w:val="00604759"/>
  </w:style>
  <w:style w:type="paragraph" w:styleId="a6">
    <w:name w:val="Balloon Text"/>
    <w:basedOn w:val="a"/>
    <w:link w:val="a7"/>
    <w:semiHidden/>
    <w:unhideWhenUsed/>
    <w:rsid w:val="00604759"/>
    <w:rPr>
      <w:rFonts w:ascii="Tahoma" w:hAnsi="Tahoma" w:cs="Tahoma"/>
      <w:sz w:val="16"/>
      <w:szCs w:val="16"/>
    </w:rPr>
  </w:style>
  <w:style w:type="character" w:customStyle="1" w:styleId="a7">
    <w:name w:val="Текст выноски Знак"/>
    <w:basedOn w:val="a0"/>
    <w:link w:val="a6"/>
    <w:uiPriority w:val="99"/>
    <w:semiHidden/>
    <w:rsid w:val="00604759"/>
    <w:rPr>
      <w:rFonts w:ascii="Tahoma" w:eastAsia="Times New Roman" w:hAnsi="Tahoma" w:cs="Tahoma"/>
      <w:sz w:val="16"/>
      <w:szCs w:val="16"/>
      <w:lang w:eastAsia="ru-RU"/>
    </w:rPr>
  </w:style>
  <w:style w:type="paragraph" w:styleId="a8">
    <w:name w:val="List Paragraph"/>
    <w:basedOn w:val="a"/>
    <w:uiPriority w:val="34"/>
    <w:qFormat/>
    <w:rsid w:val="00FE7B61"/>
    <w:pPr>
      <w:ind w:left="720"/>
      <w:contextualSpacing/>
    </w:pPr>
  </w:style>
  <w:style w:type="table" w:styleId="a9">
    <w:name w:val="Table Grid"/>
    <w:basedOn w:val="a1"/>
    <w:uiPriority w:val="59"/>
    <w:rsid w:val="006C0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1E7476"/>
  </w:style>
  <w:style w:type="numbering" w:customStyle="1" w:styleId="21">
    <w:name w:val="Нет списка2"/>
    <w:next w:val="a2"/>
    <w:uiPriority w:val="99"/>
    <w:semiHidden/>
    <w:unhideWhenUsed/>
    <w:rsid w:val="003F788B"/>
  </w:style>
  <w:style w:type="paragraph" w:styleId="aa">
    <w:name w:val="header"/>
    <w:basedOn w:val="a"/>
    <w:link w:val="ab"/>
    <w:unhideWhenUsed/>
    <w:rsid w:val="003F788B"/>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F788B"/>
  </w:style>
  <w:style w:type="paragraph" w:styleId="ac">
    <w:name w:val="No Spacing"/>
    <w:uiPriority w:val="1"/>
    <w:qFormat/>
    <w:rsid w:val="003F788B"/>
    <w:pPr>
      <w:spacing w:after="0" w:line="240" w:lineRule="auto"/>
    </w:pPr>
  </w:style>
  <w:style w:type="character" w:styleId="ad">
    <w:name w:val="Hyperlink"/>
    <w:basedOn w:val="a0"/>
    <w:uiPriority w:val="99"/>
    <w:unhideWhenUsed/>
    <w:rsid w:val="00B72704"/>
    <w:rPr>
      <w:color w:val="0000FF"/>
      <w:u w:val="single"/>
    </w:rPr>
  </w:style>
  <w:style w:type="character" w:styleId="ae">
    <w:name w:val="FollowedHyperlink"/>
    <w:basedOn w:val="a0"/>
    <w:uiPriority w:val="99"/>
    <w:unhideWhenUsed/>
    <w:rsid w:val="00B72704"/>
    <w:rPr>
      <w:color w:val="800080"/>
      <w:u w:val="single"/>
    </w:rPr>
  </w:style>
  <w:style w:type="paragraph" w:customStyle="1" w:styleId="xl65">
    <w:name w:val="xl65"/>
    <w:basedOn w:val="a"/>
    <w:rsid w:val="00B72704"/>
    <w:pPr>
      <w:spacing w:before="100" w:beforeAutospacing="1" w:after="100" w:afterAutospacing="1"/>
      <w:jc w:val="left"/>
    </w:pPr>
    <w:rPr>
      <w:rFonts w:ascii="Arial" w:hAnsi="Arial" w:cs="Arial"/>
      <w:sz w:val="20"/>
      <w:szCs w:val="20"/>
    </w:rPr>
  </w:style>
  <w:style w:type="paragraph" w:customStyle="1" w:styleId="xl66">
    <w:name w:val="xl66"/>
    <w:basedOn w:val="a"/>
    <w:rsid w:val="00B72704"/>
    <w:pPr>
      <w:spacing w:before="100" w:beforeAutospacing="1" w:after="100" w:afterAutospacing="1"/>
      <w:jc w:val="center"/>
      <w:textAlignment w:val="center"/>
    </w:pPr>
    <w:rPr>
      <w:rFonts w:ascii="Arial" w:hAnsi="Arial" w:cs="Arial"/>
      <w:sz w:val="20"/>
      <w:szCs w:val="20"/>
    </w:rPr>
  </w:style>
  <w:style w:type="paragraph" w:customStyle="1" w:styleId="xl67">
    <w:name w:val="xl67"/>
    <w:basedOn w:val="a"/>
    <w:rsid w:val="00B72704"/>
    <w:pPr>
      <w:spacing w:before="100" w:beforeAutospacing="1" w:after="100" w:afterAutospacing="1"/>
      <w:jc w:val="center"/>
      <w:textAlignment w:val="center"/>
    </w:pPr>
  </w:style>
  <w:style w:type="paragraph" w:customStyle="1" w:styleId="xl68">
    <w:name w:val="xl68"/>
    <w:basedOn w:val="a"/>
    <w:rsid w:val="00B72704"/>
    <w:pPr>
      <w:spacing w:before="100" w:beforeAutospacing="1" w:after="100" w:afterAutospacing="1"/>
      <w:jc w:val="left"/>
      <w:textAlignment w:val="center"/>
    </w:pPr>
  </w:style>
  <w:style w:type="paragraph" w:customStyle="1" w:styleId="xl69">
    <w:name w:val="xl69"/>
    <w:basedOn w:val="a"/>
    <w:rsid w:val="00B72704"/>
    <w:pPr>
      <w:spacing w:before="100" w:beforeAutospacing="1" w:after="100" w:afterAutospacing="1"/>
      <w:jc w:val="left"/>
    </w:pPr>
  </w:style>
  <w:style w:type="paragraph" w:customStyle="1" w:styleId="xl70">
    <w:name w:val="xl70"/>
    <w:basedOn w:val="a"/>
    <w:rsid w:val="00B72704"/>
    <w:pPr>
      <w:spacing w:before="100" w:beforeAutospacing="1" w:after="100" w:afterAutospacing="1"/>
      <w:jc w:val="center"/>
      <w:textAlignment w:val="center"/>
    </w:pPr>
    <w:rPr>
      <w:b/>
      <w:bCs/>
    </w:rPr>
  </w:style>
  <w:style w:type="paragraph" w:customStyle="1" w:styleId="xl71">
    <w:name w:val="xl7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3">
    <w:name w:val="xl73"/>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5">
    <w:name w:val="xl75"/>
    <w:basedOn w:val="a"/>
    <w:rsid w:val="00B72704"/>
    <w:pPr>
      <w:spacing w:before="100" w:beforeAutospacing="1" w:after="100" w:afterAutospacing="1"/>
      <w:jc w:val="left"/>
      <w:textAlignment w:val="top"/>
    </w:pPr>
    <w:rPr>
      <w:sz w:val="20"/>
      <w:szCs w:val="20"/>
    </w:rPr>
  </w:style>
  <w:style w:type="paragraph" w:customStyle="1" w:styleId="xl76">
    <w:name w:val="xl7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8">
    <w:name w:val="xl78"/>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9">
    <w:name w:val="xl7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0">
    <w:name w:val="xl80"/>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81">
    <w:name w:val="xl81"/>
    <w:basedOn w:val="a"/>
    <w:rsid w:val="00B72704"/>
    <w:pPr>
      <w:spacing w:before="100" w:beforeAutospacing="1" w:after="100" w:afterAutospacing="1"/>
      <w:jc w:val="left"/>
    </w:pPr>
    <w:rPr>
      <w:b/>
      <w:bCs/>
      <w:sz w:val="20"/>
      <w:szCs w:val="20"/>
    </w:rPr>
  </w:style>
  <w:style w:type="paragraph" w:customStyle="1" w:styleId="xl82">
    <w:name w:val="xl82"/>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83">
    <w:name w:val="xl83"/>
    <w:basedOn w:val="a"/>
    <w:rsid w:val="00B7270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84">
    <w:name w:val="xl84"/>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5">
    <w:name w:val="xl85"/>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
    <w:rsid w:val="00B72704"/>
    <w:pPr>
      <w:pBdr>
        <w:top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88">
    <w:name w:val="xl88"/>
    <w:basedOn w:val="a"/>
    <w:rsid w:val="00B72704"/>
    <w:pPr>
      <w:pBdr>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9">
    <w:name w:val="xl89"/>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0">
    <w:name w:val="xl9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1">
    <w:name w:val="xl9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2">
    <w:name w:val="xl92"/>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3">
    <w:name w:val="xl93"/>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4">
    <w:name w:val="xl94"/>
    <w:basedOn w:val="a"/>
    <w:rsid w:val="00B727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5">
    <w:name w:val="xl95"/>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6">
    <w:name w:val="xl9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7">
    <w:name w:val="xl9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98">
    <w:name w:val="xl98"/>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9">
    <w:name w:val="xl99"/>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100">
    <w:name w:val="xl10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01">
    <w:name w:val="xl10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2">
    <w:name w:val="xl102"/>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103">
    <w:name w:val="xl103"/>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104">
    <w:name w:val="xl104"/>
    <w:basedOn w:val="a"/>
    <w:rsid w:val="00B72704"/>
    <w:pPr>
      <w:pBdr>
        <w:left w:val="single" w:sz="4" w:space="0" w:color="auto"/>
        <w:right w:val="single" w:sz="4" w:space="0" w:color="auto"/>
      </w:pBdr>
      <w:spacing w:before="100" w:beforeAutospacing="1" w:after="100" w:afterAutospacing="1"/>
      <w:jc w:val="center"/>
    </w:pPr>
    <w:rPr>
      <w:b/>
      <w:bCs/>
      <w:sz w:val="20"/>
      <w:szCs w:val="20"/>
    </w:rPr>
  </w:style>
  <w:style w:type="paragraph" w:customStyle="1" w:styleId="xl105">
    <w:name w:val="xl105"/>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6">
    <w:name w:val="xl10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7">
    <w:name w:val="xl10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08">
    <w:name w:val="xl108"/>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09">
    <w:name w:val="xl109"/>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0">
    <w:name w:val="xl11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1">
    <w:name w:val="xl111"/>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2">
    <w:name w:val="xl112"/>
    <w:basedOn w:val="a"/>
    <w:rsid w:val="00B72704"/>
    <w:pPr>
      <w:pBdr>
        <w:top w:val="single" w:sz="4" w:space="0" w:color="auto"/>
        <w:left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113">
    <w:name w:val="xl113"/>
    <w:basedOn w:val="a"/>
    <w:rsid w:val="00B72704"/>
    <w:pPr>
      <w:pBdr>
        <w:left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114">
    <w:name w:val="xl114"/>
    <w:basedOn w:val="a"/>
    <w:rsid w:val="00B7270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115">
    <w:name w:val="xl115"/>
    <w:basedOn w:val="a"/>
    <w:rsid w:val="00B7270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B7270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B72704"/>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19">
    <w:name w:val="xl119"/>
    <w:basedOn w:val="a"/>
    <w:rsid w:val="00B72704"/>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20">
    <w:name w:val="xl120"/>
    <w:basedOn w:val="a"/>
    <w:rsid w:val="00B72704"/>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21">
    <w:name w:val="xl121"/>
    <w:basedOn w:val="a"/>
    <w:rsid w:val="00B72704"/>
    <w:pPr>
      <w:pBdr>
        <w:top w:val="single" w:sz="4" w:space="0" w:color="auto"/>
        <w:bottom w:val="single" w:sz="4" w:space="0" w:color="auto"/>
      </w:pBdr>
      <w:spacing w:before="100" w:beforeAutospacing="1" w:after="100" w:afterAutospacing="1"/>
      <w:jc w:val="left"/>
      <w:textAlignment w:val="top"/>
    </w:pPr>
    <w:rPr>
      <w:sz w:val="20"/>
      <w:szCs w:val="20"/>
    </w:rPr>
  </w:style>
  <w:style w:type="paragraph" w:customStyle="1" w:styleId="xl122">
    <w:name w:val="xl122"/>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23">
    <w:name w:val="xl123"/>
    <w:basedOn w:val="a"/>
    <w:rsid w:val="00B72704"/>
    <w:pPr>
      <w:pBdr>
        <w:left w:val="single" w:sz="4" w:space="0" w:color="auto"/>
        <w:right w:val="single" w:sz="4" w:space="0" w:color="auto"/>
      </w:pBdr>
      <w:spacing w:before="100" w:beforeAutospacing="1" w:after="100" w:afterAutospacing="1"/>
      <w:jc w:val="left"/>
      <w:textAlignment w:val="top"/>
    </w:pPr>
    <w:rPr>
      <w:b/>
      <w:bCs/>
    </w:rPr>
  </w:style>
  <w:style w:type="paragraph" w:customStyle="1" w:styleId="xl124">
    <w:name w:val="xl124"/>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125">
    <w:name w:val="xl125"/>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6">
    <w:name w:val="xl126"/>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7">
    <w:name w:val="xl127"/>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8">
    <w:name w:val="xl128"/>
    <w:basedOn w:val="a"/>
    <w:rsid w:val="00B72704"/>
    <w:pPr>
      <w:pBdr>
        <w:left w:val="single" w:sz="4" w:space="0" w:color="auto"/>
        <w:right w:val="single" w:sz="4" w:space="0" w:color="auto"/>
      </w:pBdr>
      <w:spacing w:before="100" w:beforeAutospacing="1" w:after="100" w:afterAutospacing="1"/>
      <w:jc w:val="left"/>
      <w:textAlignment w:val="top"/>
    </w:pPr>
  </w:style>
  <w:style w:type="paragraph" w:customStyle="1" w:styleId="xl129">
    <w:name w:val="xl129"/>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30">
    <w:name w:val="xl130"/>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1">
    <w:name w:val="xl131"/>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2">
    <w:name w:val="xl132"/>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33">
    <w:name w:val="xl133"/>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4">
    <w:name w:val="xl134"/>
    <w:basedOn w:val="a"/>
    <w:rsid w:val="00B72704"/>
    <w:pPr>
      <w:pBdr>
        <w:top w:val="single" w:sz="4" w:space="0" w:color="auto"/>
        <w:left w:val="single" w:sz="4" w:space="0" w:color="auto"/>
        <w:bottom w:val="single" w:sz="4" w:space="0" w:color="auto"/>
      </w:pBdr>
      <w:spacing w:before="100" w:beforeAutospacing="1" w:after="100" w:afterAutospacing="1"/>
      <w:jc w:val="left"/>
      <w:textAlignment w:val="center"/>
    </w:pPr>
    <w:rPr>
      <w:b/>
      <w:bCs/>
      <w:sz w:val="20"/>
      <w:szCs w:val="20"/>
    </w:rPr>
  </w:style>
  <w:style w:type="paragraph" w:customStyle="1" w:styleId="xl135">
    <w:name w:val="xl135"/>
    <w:basedOn w:val="a"/>
    <w:rsid w:val="00B72704"/>
    <w:pPr>
      <w:pBdr>
        <w:top w:val="single" w:sz="4" w:space="0" w:color="auto"/>
        <w:bottom w:val="single" w:sz="4" w:space="0" w:color="auto"/>
      </w:pBdr>
      <w:spacing w:before="100" w:beforeAutospacing="1" w:after="100" w:afterAutospacing="1"/>
      <w:jc w:val="left"/>
      <w:textAlignment w:val="center"/>
    </w:pPr>
  </w:style>
  <w:style w:type="paragraph" w:customStyle="1" w:styleId="xl136">
    <w:name w:val="xl136"/>
    <w:basedOn w:val="a"/>
    <w:rsid w:val="00B7270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37">
    <w:name w:val="xl137"/>
    <w:basedOn w:val="a"/>
    <w:rsid w:val="00B72704"/>
    <w:pPr>
      <w:pBdr>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8">
    <w:name w:val="xl138"/>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9">
    <w:name w:val="xl13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1">
    <w:name w:val="xl141"/>
    <w:basedOn w:val="a"/>
    <w:rsid w:val="00B72704"/>
    <w:pPr>
      <w:pBdr>
        <w:top w:val="single" w:sz="4" w:space="0" w:color="auto"/>
        <w:left w:val="single" w:sz="4" w:space="0" w:color="auto"/>
        <w:right w:val="single" w:sz="4" w:space="0" w:color="auto"/>
      </w:pBdr>
      <w:spacing w:before="100" w:beforeAutospacing="1" w:after="100" w:afterAutospacing="1"/>
      <w:jc w:val="left"/>
    </w:pPr>
    <w:rPr>
      <w:sz w:val="20"/>
      <w:szCs w:val="20"/>
    </w:rPr>
  </w:style>
  <w:style w:type="paragraph" w:customStyle="1" w:styleId="xl142">
    <w:name w:val="xl142"/>
    <w:basedOn w:val="a"/>
    <w:rsid w:val="00B72704"/>
    <w:pPr>
      <w:pBdr>
        <w:left w:val="single" w:sz="4" w:space="0" w:color="auto"/>
        <w:right w:val="single" w:sz="4" w:space="0" w:color="auto"/>
      </w:pBdr>
      <w:spacing w:before="100" w:beforeAutospacing="1" w:after="100" w:afterAutospacing="1"/>
      <w:jc w:val="left"/>
    </w:pPr>
    <w:rPr>
      <w:sz w:val="20"/>
      <w:szCs w:val="20"/>
    </w:rPr>
  </w:style>
  <w:style w:type="paragraph" w:customStyle="1" w:styleId="xl143">
    <w:name w:val="xl143"/>
    <w:basedOn w:val="a"/>
    <w:rsid w:val="00B72704"/>
    <w:pPr>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44">
    <w:name w:val="xl144"/>
    <w:basedOn w:val="a"/>
    <w:rsid w:val="00B7270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45">
    <w:name w:val="xl145"/>
    <w:basedOn w:val="a"/>
    <w:rsid w:val="00B7270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46">
    <w:name w:val="xl146"/>
    <w:basedOn w:val="a"/>
    <w:rsid w:val="00B72704"/>
    <w:pPr>
      <w:pBdr>
        <w:left w:val="single" w:sz="4" w:space="0" w:color="auto"/>
        <w:right w:val="single" w:sz="4" w:space="0" w:color="auto"/>
      </w:pBdr>
      <w:spacing w:before="100" w:beforeAutospacing="1" w:after="100" w:afterAutospacing="1"/>
      <w:jc w:val="left"/>
    </w:pPr>
    <w:rPr>
      <w:sz w:val="20"/>
      <w:szCs w:val="20"/>
    </w:rPr>
  </w:style>
  <w:style w:type="paragraph" w:customStyle="1" w:styleId="xl147">
    <w:name w:val="xl147"/>
    <w:basedOn w:val="a"/>
    <w:rsid w:val="00B72704"/>
    <w:pPr>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48">
    <w:name w:val="xl148"/>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9">
    <w:name w:val="xl14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50">
    <w:name w:val="xl150"/>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51">
    <w:name w:val="xl15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52">
    <w:name w:val="xl152"/>
    <w:basedOn w:val="a"/>
    <w:rsid w:val="00B72704"/>
    <w:pPr>
      <w:pBdr>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53">
    <w:name w:val="xl153"/>
    <w:basedOn w:val="a"/>
    <w:rsid w:val="00B727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54">
    <w:name w:val="xl154"/>
    <w:basedOn w:val="a"/>
    <w:rsid w:val="00B72704"/>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55">
    <w:name w:val="xl155"/>
    <w:basedOn w:val="a"/>
    <w:rsid w:val="00B7270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56">
    <w:name w:val="xl156"/>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57">
    <w:name w:val="xl157"/>
    <w:basedOn w:val="a"/>
    <w:rsid w:val="00B72704"/>
    <w:pPr>
      <w:pBdr>
        <w:left w:val="single" w:sz="4" w:space="0" w:color="auto"/>
        <w:right w:val="single" w:sz="4" w:space="0" w:color="auto"/>
      </w:pBdr>
      <w:spacing w:before="100" w:beforeAutospacing="1" w:after="100" w:afterAutospacing="1"/>
      <w:jc w:val="left"/>
      <w:textAlignment w:val="top"/>
    </w:pPr>
  </w:style>
  <w:style w:type="paragraph" w:customStyle="1" w:styleId="xl158">
    <w:name w:val="xl158"/>
    <w:basedOn w:val="a"/>
    <w:rsid w:val="00B72704"/>
    <w:pPr>
      <w:pBdr>
        <w:top w:val="single" w:sz="4" w:space="0" w:color="auto"/>
        <w:bottom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59">
    <w:name w:val="xl159"/>
    <w:basedOn w:val="a"/>
    <w:rsid w:val="00B72704"/>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60">
    <w:name w:val="xl160"/>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0"/>
      <w:szCs w:val="20"/>
    </w:rPr>
  </w:style>
  <w:style w:type="paragraph" w:customStyle="1" w:styleId="xl161">
    <w:name w:val="xl161"/>
    <w:basedOn w:val="a"/>
    <w:rsid w:val="00B72704"/>
    <w:pPr>
      <w:pBdr>
        <w:left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62">
    <w:name w:val="xl162"/>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63">
    <w:name w:val="xl163"/>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64">
    <w:name w:val="xl164"/>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65">
    <w:name w:val="xl165"/>
    <w:basedOn w:val="a"/>
    <w:rsid w:val="00B72704"/>
    <w:pPr>
      <w:spacing w:before="100" w:beforeAutospacing="1" w:after="100" w:afterAutospacing="1"/>
      <w:jc w:val="left"/>
    </w:pPr>
    <w:rPr>
      <w:sz w:val="20"/>
      <w:szCs w:val="20"/>
    </w:rPr>
  </w:style>
  <w:style w:type="paragraph" w:customStyle="1" w:styleId="xl166">
    <w:name w:val="xl166"/>
    <w:basedOn w:val="a"/>
    <w:rsid w:val="00B72704"/>
    <w:pPr>
      <w:spacing w:before="100" w:beforeAutospacing="1" w:after="100" w:afterAutospacing="1"/>
      <w:jc w:val="left"/>
    </w:pPr>
  </w:style>
  <w:style w:type="character" w:customStyle="1" w:styleId="20">
    <w:name w:val="Заголовок 2 Знак"/>
    <w:basedOn w:val="a0"/>
    <w:link w:val="2"/>
    <w:rsid w:val="00520936"/>
    <w:rPr>
      <w:rFonts w:ascii="Times New Roman" w:eastAsia="Times New Roman" w:hAnsi="Times New Roman" w:cs="Times New Roman"/>
      <w:b/>
      <w:sz w:val="24"/>
      <w:szCs w:val="20"/>
      <w:lang w:val="en-US" w:eastAsia="ru-RU"/>
    </w:rPr>
  </w:style>
  <w:style w:type="numbering" w:customStyle="1" w:styleId="3">
    <w:name w:val="Нет списка3"/>
    <w:next w:val="a2"/>
    <w:semiHidden/>
    <w:rsid w:val="00520936"/>
  </w:style>
  <w:style w:type="paragraph" w:styleId="af">
    <w:name w:val="Document Map"/>
    <w:basedOn w:val="a"/>
    <w:link w:val="af0"/>
    <w:semiHidden/>
    <w:rsid w:val="00520936"/>
    <w:pPr>
      <w:shd w:val="clear" w:color="auto" w:fill="000080"/>
      <w:jc w:val="left"/>
    </w:pPr>
    <w:rPr>
      <w:rFonts w:ascii="Tahoma" w:hAnsi="Tahoma" w:cs="Tahoma"/>
      <w:sz w:val="20"/>
      <w:szCs w:val="20"/>
    </w:rPr>
  </w:style>
  <w:style w:type="character" w:customStyle="1" w:styleId="af0">
    <w:name w:val="Схема документа Знак"/>
    <w:basedOn w:val="a0"/>
    <w:link w:val="af"/>
    <w:semiHidden/>
    <w:rsid w:val="00520936"/>
    <w:rPr>
      <w:rFonts w:ascii="Tahoma" w:eastAsia="Times New Roman" w:hAnsi="Tahoma" w:cs="Tahoma"/>
      <w:sz w:val="20"/>
      <w:szCs w:val="20"/>
      <w:shd w:val="clear" w:color="auto" w:fill="000080"/>
      <w:lang w:eastAsia="ru-RU"/>
    </w:rPr>
  </w:style>
  <w:style w:type="table" w:customStyle="1" w:styleId="10">
    <w:name w:val="Сетка таблицы1"/>
    <w:basedOn w:val="a1"/>
    <w:next w:val="a9"/>
    <w:rsid w:val="00520936"/>
    <w:pPr>
      <w:spacing w:after="0" w:line="240" w:lineRule="auto"/>
    </w:pPr>
    <w:rPr>
      <w:rFonts w:ascii="CG Times" w:eastAsia="Times New Roman" w:hAnsi="CG Times"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5209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1"/>
    <w:rsid w:val="00520936"/>
    <w:pPr>
      <w:spacing w:after="0" w:line="240" w:lineRule="auto"/>
    </w:pPr>
    <w:rPr>
      <w:rFonts w:ascii="Arial" w:eastAsia="Times New Roman" w:hAnsi="Arial" w:cs="Times New Roman"/>
      <w:sz w:val="24"/>
      <w:szCs w:val="20"/>
      <w:lang w:eastAsia="ru-RU"/>
    </w:rPr>
  </w:style>
  <w:style w:type="table" w:customStyle="1" w:styleId="110">
    <w:name w:val="Сетка таблицы11"/>
    <w:basedOn w:val="a1"/>
    <w:next w:val="a9"/>
    <w:uiPriority w:val="59"/>
    <w:rsid w:val="005209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520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E70"/>
    <w:pPr>
      <w:spacing w:after="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520936"/>
    <w:pPr>
      <w:keepNext/>
      <w:jc w:val="left"/>
      <w:outlineLvl w:val="1"/>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047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604759"/>
    <w:pPr>
      <w:tabs>
        <w:tab w:val="center" w:pos="4677"/>
        <w:tab w:val="right" w:pos="9355"/>
      </w:tabs>
    </w:pPr>
  </w:style>
  <w:style w:type="character" w:customStyle="1" w:styleId="a4">
    <w:name w:val="Нижний колонтитул Знак"/>
    <w:basedOn w:val="a0"/>
    <w:link w:val="a3"/>
    <w:rsid w:val="00604759"/>
    <w:rPr>
      <w:rFonts w:ascii="Times New Roman" w:eastAsia="Times New Roman" w:hAnsi="Times New Roman" w:cs="Times New Roman"/>
      <w:sz w:val="24"/>
      <w:szCs w:val="24"/>
      <w:lang w:eastAsia="ru-RU"/>
    </w:rPr>
  </w:style>
  <w:style w:type="character" w:styleId="a5">
    <w:name w:val="page number"/>
    <w:basedOn w:val="a0"/>
    <w:rsid w:val="00604759"/>
  </w:style>
  <w:style w:type="paragraph" w:styleId="a6">
    <w:name w:val="Balloon Text"/>
    <w:basedOn w:val="a"/>
    <w:link w:val="a7"/>
    <w:semiHidden/>
    <w:unhideWhenUsed/>
    <w:rsid w:val="00604759"/>
    <w:rPr>
      <w:rFonts w:ascii="Tahoma" w:hAnsi="Tahoma" w:cs="Tahoma"/>
      <w:sz w:val="16"/>
      <w:szCs w:val="16"/>
    </w:rPr>
  </w:style>
  <w:style w:type="character" w:customStyle="1" w:styleId="a7">
    <w:name w:val="Текст выноски Знак"/>
    <w:basedOn w:val="a0"/>
    <w:link w:val="a6"/>
    <w:uiPriority w:val="99"/>
    <w:semiHidden/>
    <w:rsid w:val="00604759"/>
    <w:rPr>
      <w:rFonts w:ascii="Tahoma" w:eastAsia="Times New Roman" w:hAnsi="Tahoma" w:cs="Tahoma"/>
      <w:sz w:val="16"/>
      <w:szCs w:val="16"/>
      <w:lang w:eastAsia="ru-RU"/>
    </w:rPr>
  </w:style>
  <w:style w:type="paragraph" w:styleId="a8">
    <w:name w:val="List Paragraph"/>
    <w:basedOn w:val="a"/>
    <w:uiPriority w:val="34"/>
    <w:qFormat/>
    <w:rsid w:val="00FE7B61"/>
    <w:pPr>
      <w:ind w:left="720"/>
      <w:contextualSpacing/>
    </w:pPr>
  </w:style>
  <w:style w:type="table" w:styleId="a9">
    <w:name w:val="Table Grid"/>
    <w:basedOn w:val="a1"/>
    <w:uiPriority w:val="59"/>
    <w:rsid w:val="006C0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1E7476"/>
  </w:style>
  <w:style w:type="numbering" w:customStyle="1" w:styleId="21">
    <w:name w:val="Нет списка2"/>
    <w:next w:val="a2"/>
    <w:uiPriority w:val="99"/>
    <w:semiHidden/>
    <w:unhideWhenUsed/>
    <w:rsid w:val="003F788B"/>
  </w:style>
  <w:style w:type="paragraph" w:styleId="aa">
    <w:name w:val="header"/>
    <w:basedOn w:val="a"/>
    <w:link w:val="ab"/>
    <w:unhideWhenUsed/>
    <w:rsid w:val="003F788B"/>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F788B"/>
  </w:style>
  <w:style w:type="paragraph" w:styleId="ac">
    <w:name w:val="No Spacing"/>
    <w:uiPriority w:val="1"/>
    <w:qFormat/>
    <w:rsid w:val="003F788B"/>
    <w:pPr>
      <w:spacing w:after="0" w:line="240" w:lineRule="auto"/>
    </w:pPr>
  </w:style>
  <w:style w:type="character" w:styleId="ad">
    <w:name w:val="Hyperlink"/>
    <w:basedOn w:val="a0"/>
    <w:uiPriority w:val="99"/>
    <w:unhideWhenUsed/>
    <w:rsid w:val="00B72704"/>
    <w:rPr>
      <w:color w:val="0000FF"/>
      <w:u w:val="single"/>
    </w:rPr>
  </w:style>
  <w:style w:type="character" w:styleId="ae">
    <w:name w:val="FollowedHyperlink"/>
    <w:basedOn w:val="a0"/>
    <w:uiPriority w:val="99"/>
    <w:unhideWhenUsed/>
    <w:rsid w:val="00B72704"/>
    <w:rPr>
      <w:color w:val="800080"/>
      <w:u w:val="single"/>
    </w:rPr>
  </w:style>
  <w:style w:type="paragraph" w:customStyle="1" w:styleId="xl65">
    <w:name w:val="xl65"/>
    <w:basedOn w:val="a"/>
    <w:rsid w:val="00B72704"/>
    <w:pPr>
      <w:spacing w:before="100" w:beforeAutospacing="1" w:after="100" w:afterAutospacing="1"/>
      <w:jc w:val="left"/>
    </w:pPr>
    <w:rPr>
      <w:rFonts w:ascii="Arial" w:hAnsi="Arial" w:cs="Arial"/>
      <w:sz w:val="20"/>
      <w:szCs w:val="20"/>
    </w:rPr>
  </w:style>
  <w:style w:type="paragraph" w:customStyle="1" w:styleId="xl66">
    <w:name w:val="xl66"/>
    <w:basedOn w:val="a"/>
    <w:rsid w:val="00B72704"/>
    <w:pPr>
      <w:spacing w:before="100" w:beforeAutospacing="1" w:after="100" w:afterAutospacing="1"/>
      <w:jc w:val="center"/>
      <w:textAlignment w:val="center"/>
    </w:pPr>
    <w:rPr>
      <w:rFonts w:ascii="Arial" w:hAnsi="Arial" w:cs="Arial"/>
      <w:sz w:val="20"/>
      <w:szCs w:val="20"/>
    </w:rPr>
  </w:style>
  <w:style w:type="paragraph" w:customStyle="1" w:styleId="xl67">
    <w:name w:val="xl67"/>
    <w:basedOn w:val="a"/>
    <w:rsid w:val="00B72704"/>
    <w:pPr>
      <w:spacing w:before="100" w:beforeAutospacing="1" w:after="100" w:afterAutospacing="1"/>
      <w:jc w:val="center"/>
      <w:textAlignment w:val="center"/>
    </w:pPr>
  </w:style>
  <w:style w:type="paragraph" w:customStyle="1" w:styleId="xl68">
    <w:name w:val="xl68"/>
    <w:basedOn w:val="a"/>
    <w:rsid w:val="00B72704"/>
    <w:pPr>
      <w:spacing w:before="100" w:beforeAutospacing="1" w:after="100" w:afterAutospacing="1"/>
      <w:jc w:val="left"/>
      <w:textAlignment w:val="center"/>
    </w:pPr>
  </w:style>
  <w:style w:type="paragraph" w:customStyle="1" w:styleId="xl69">
    <w:name w:val="xl69"/>
    <w:basedOn w:val="a"/>
    <w:rsid w:val="00B72704"/>
    <w:pPr>
      <w:spacing w:before="100" w:beforeAutospacing="1" w:after="100" w:afterAutospacing="1"/>
      <w:jc w:val="left"/>
    </w:pPr>
  </w:style>
  <w:style w:type="paragraph" w:customStyle="1" w:styleId="xl70">
    <w:name w:val="xl70"/>
    <w:basedOn w:val="a"/>
    <w:rsid w:val="00B72704"/>
    <w:pPr>
      <w:spacing w:before="100" w:beforeAutospacing="1" w:after="100" w:afterAutospacing="1"/>
      <w:jc w:val="center"/>
      <w:textAlignment w:val="center"/>
    </w:pPr>
    <w:rPr>
      <w:b/>
      <w:bCs/>
    </w:rPr>
  </w:style>
  <w:style w:type="paragraph" w:customStyle="1" w:styleId="xl71">
    <w:name w:val="xl7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3">
    <w:name w:val="xl73"/>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5">
    <w:name w:val="xl75"/>
    <w:basedOn w:val="a"/>
    <w:rsid w:val="00B72704"/>
    <w:pPr>
      <w:spacing w:before="100" w:beforeAutospacing="1" w:after="100" w:afterAutospacing="1"/>
      <w:jc w:val="left"/>
      <w:textAlignment w:val="top"/>
    </w:pPr>
    <w:rPr>
      <w:sz w:val="20"/>
      <w:szCs w:val="20"/>
    </w:rPr>
  </w:style>
  <w:style w:type="paragraph" w:customStyle="1" w:styleId="xl76">
    <w:name w:val="xl7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8">
    <w:name w:val="xl78"/>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9">
    <w:name w:val="xl7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0">
    <w:name w:val="xl80"/>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81">
    <w:name w:val="xl81"/>
    <w:basedOn w:val="a"/>
    <w:rsid w:val="00B72704"/>
    <w:pPr>
      <w:spacing w:before="100" w:beforeAutospacing="1" w:after="100" w:afterAutospacing="1"/>
      <w:jc w:val="left"/>
    </w:pPr>
    <w:rPr>
      <w:b/>
      <w:bCs/>
      <w:sz w:val="20"/>
      <w:szCs w:val="20"/>
    </w:rPr>
  </w:style>
  <w:style w:type="paragraph" w:customStyle="1" w:styleId="xl82">
    <w:name w:val="xl82"/>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83">
    <w:name w:val="xl83"/>
    <w:basedOn w:val="a"/>
    <w:rsid w:val="00B7270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84">
    <w:name w:val="xl84"/>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5">
    <w:name w:val="xl85"/>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
    <w:rsid w:val="00B72704"/>
    <w:pPr>
      <w:pBdr>
        <w:top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88">
    <w:name w:val="xl88"/>
    <w:basedOn w:val="a"/>
    <w:rsid w:val="00B72704"/>
    <w:pPr>
      <w:pBdr>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9">
    <w:name w:val="xl89"/>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0">
    <w:name w:val="xl9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1">
    <w:name w:val="xl9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2">
    <w:name w:val="xl92"/>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3">
    <w:name w:val="xl93"/>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4">
    <w:name w:val="xl94"/>
    <w:basedOn w:val="a"/>
    <w:rsid w:val="00B727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5">
    <w:name w:val="xl95"/>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6">
    <w:name w:val="xl9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7">
    <w:name w:val="xl9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98">
    <w:name w:val="xl98"/>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9">
    <w:name w:val="xl99"/>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100">
    <w:name w:val="xl10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01">
    <w:name w:val="xl10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2">
    <w:name w:val="xl102"/>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103">
    <w:name w:val="xl103"/>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104">
    <w:name w:val="xl104"/>
    <w:basedOn w:val="a"/>
    <w:rsid w:val="00B72704"/>
    <w:pPr>
      <w:pBdr>
        <w:left w:val="single" w:sz="4" w:space="0" w:color="auto"/>
        <w:right w:val="single" w:sz="4" w:space="0" w:color="auto"/>
      </w:pBdr>
      <w:spacing w:before="100" w:beforeAutospacing="1" w:after="100" w:afterAutospacing="1"/>
      <w:jc w:val="center"/>
    </w:pPr>
    <w:rPr>
      <w:b/>
      <w:bCs/>
      <w:sz w:val="20"/>
      <w:szCs w:val="20"/>
    </w:rPr>
  </w:style>
  <w:style w:type="paragraph" w:customStyle="1" w:styleId="xl105">
    <w:name w:val="xl105"/>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6">
    <w:name w:val="xl10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7">
    <w:name w:val="xl10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08">
    <w:name w:val="xl108"/>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09">
    <w:name w:val="xl109"/>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0">
    <w:name w:val="xl11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1">
    <w:name w:val="xl111"/>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2">
    <w:name w:val="xl112"/>
    <w:basedOn w:val="a"/>
    <w:rsid w:val="00B72704"/>
    <w:pPr>
      <w:pBdr>
        <w:top w:val="single" w:sz="4" w:space="0" w:color="auto"/>
        <w:left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113">
    <w:name w:val="xl113"/>
    <w:basedOn w:val="a"/>
    <w:rsid w:val="00B72704"/>
    <w:pPr>
      <w:pBdr>
        <w:left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114">
    <w:name w:val="xl114"/>
    <w:basedOn w:val="a"/>
    <w:rsid w:val="00B7270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115">
    <w:name w:val="xl115"/>
    <w:basedOn w:val="a"/>
    <w:rsid w:val="00B7270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B7270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B72704"/>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19">
    <w:name w:val="xl119"/>
    <w:basedOn w:val="a"/>
    <w:rsid w:val="00B72704"/>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20">
    <w:name w:val="xl120"/>
    <w:basedOn w:val="a"/>
    <w:rsid w:val="00B72704"/>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21">
    <w:name w:val="xl121"/>
    <w:basedOn w:val="a"/>
    <w:rsid w:val="00B72704"/>
    <w:pPr>
      <w:pBdr>
        <w:top w:val="single" w:sz="4" w:space="0" w:color="auto"/>
        <w:bottom w:val="single" w:sz="4" w:space="0" w:color="auto"/>
      </w:pBdr>
      <w:spacing w:before="100" w:beforeAutospacing="1" w:after="100" w:afterAutospacing="1"/>
      <w:jc w:val="left"/>
      <w:textAlignment w:val="top"/>
    </w:pPr>
    <w:rPr>
      <w:sz w:val="20"/>
      <w:szCs w:val="20"/>
    </w:rPr>
  </w:style>
  <w:style w:type="paragraph" w:customStyle="1" w:styleId="xl122">
    <w:name w:val="xl122"/>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23">
    <w:name w:val="xl123"/>
    <w:basedOn w:val="a"/>
    <w:rsid w:val="00B72704"/>
    <w:pPr>
      <w:pBdr>
        <w:left w:val="single" w:sz="4" w:space="0" w:color="auto"/>
        <w:right w:val="single" w:sz="4" w:space="0" w:color="auto"/>
      </w:pBdr>
      <w:spacing w:before="100" w:beforeAutospacing="1" w:after="100" w:afterAutospacing="1"/>
      <w:jc w:val="left"/>
      <w:textAlignment w:val="top"/>
    </w:pPr>
    <w:rPr>
      <w:b/>
      <w:bCs/>
    </w:rPr>
  </w:style>
  <w:style w:type="paragraph" w:customStyle="1" w:styleId="xl124">
    <w:name w:val="xl124"/>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125">
    <w:name w:val="xl125"/>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6">
    <w:name w:val="xl126"/>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7">
    <w:name w:val="xl127"/>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8">
    <w:name w:val="xl128"/>
    <w:basedOn w:val="a"/>
    <w:rsid w:val="00B72704"/>
    <w:pPr>
      <w:pBdr>
        <w:left w:val="single" w:sz="4" w:space="0" w:color="auto"/>
        <w:right w:val="single" w:sz="4" w:space="0" w:color="auto"/>
      </w:pBdr>
      <w:spacing w:before="100" w:beforeAutospacing="1" w:after="100" w:afterAutospacing="1"/>
      <w:jc w:val="left"/>
      <w:textAlignment w:val="top"/>
    </w:pPr>
  </w:style>
  <w:style w:type="paragraph" w:customStyle="1" w:styleId="xl129">
    <w:name w:val="xl129"/>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30">
    <w:name w:val="xl130"/>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1">
    <w:name w:val="xl131"/>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2">
    <w:name w:val="xl132"/>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33">
    <w:name w:val="xl133"/>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4">
    <w:name w:val="xl134"/>
    <w:basedOn w:val="a"/>
    <w:rsid w:val="00B72704"/>
    <w:pPr>
      <w:pBdr>
        <w:top w:val="single" w:sz="4" w:space="0" w:color="auto"/>
        <w:left w:val="single" w:sz="4" w:space="0" w:color="auto"/>
        <w:bottom w:val="single" w:sz="4" w:space="0" w:color="auto"/>
      </w:pBdr>
      <w:spacing w:before="100" w:beforeAutospacing="1" w:after="100" w:afterAutospacing="1"/>
      <w:jc w:val="left"/>
      <w:textAlignment w:val="center"/>
    </w:pPr>
    <w:rPr>
      <w:b/>
      <w:bCs/>
      <w:sz w:val="20"/>
      <w:szCs w:val="20"/>
    </w:rPr>
  </w:style>
  <w:style w:type="paragraph" w:customStyle="1" w:styleId="xl135">
    <w:name w:val="xl135"/>
    <w:basedOn w:val="a"/>
    <w:rsid w:val="00B72704"/>
    <w:pPr>
      <w:pBdr>
        <w:top w:val="single" w:sz="4" w:space="0" w:color="auto"/>
        <w:bottom w:val="single" w:sz="4" w:space="0" w:color="auto"/>
      </w:pBdr>
      <w:spacing w:before="100" w:beforeAutospacing="1" w:after="100" w:afterAutospacing="1"/>
      <w:jc w:val="left"/>
      <w:textAlignment w:val="center"/>
    </w:pPr>
  </w:style>
  <w:style w:type="paragraph" w:customStyle="1" w:styleId="xl136">
    <w:name w:val="xl136"/>
    <w:basedOn w:val="a"/>
    <w:rsid w:val="00B7270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37">
    <w:name w:val="xl137"/>
    <w:basedOn w:val="a"/>
    <w:rsid w:val="00B72704"/>
    <w:pPr>
      <w:pBdr>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8">
    <w:name w:val="xl138"/>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9">
    <w:name w:val="xl13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1">
    <w:name w:val="xl141"/>
    <w:basedOn w:val="a"/>
    <w:rsid w:val="00B72704"/>
    <w:pPr>
      <w:pBdr>
        <w:top w:val="single" w:sz="4" w:space="0" w:color="auto"/>
        <w:left w:val="single" w:sz="4" w:space="0" w:color="auto"/>
        <w:right w:val="single" w:sz="4" w:space="0" w:color="auto"/>
      </w:pBdr>
      <w:spacing w:before="100" w:beforeAutospacing="1" w:after="100" w:afterAutospacing="1"/>
      <w:jc w:val="left"/>
    </w:pPr>
    <w:rPr>
      <w:sz w:val="20"/>
      <w:szCs w:val="20"/>
    </w:rPr>
  </w:style>
  <w:style w:type="paragraph" w:customStyle="1" w:styleId="xl142">
    <w:name w:val="xl142"/>
    <w:basedOn w:val="a"/>
    <w:rsid w:val="00B72704"/>
    <w:pPr>
      <w:pBdr>
        <w:left w:val="single" w:sz="4" w:space="0" w:color="auto"/>
        <w:right w:val="single" w:sz="4" w:space="0" w:color="auto"/>
      </w:pBdr>
      <w:spacing w:before="100" w:beforeAutospacing="1" w:after="100" w:afterAutospacing="1"/>
      <w:jc w:val="left"/>
    </w:pPr>
    <w:rPr>
      <w:sz w:val="20"/>
      <w:szCs w:val="20"/>
    </w:rPr>
  </w:style>
  <w:style w:type="paragraph" w:customStyle="1" w:styleId="xl143">
    <w:name w:val="xl143"/>
    <w:basedOn w:val="a"/>
    <w:rsid w:val="00B72704"/>
    <w:pPr>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44">
    <w:name w:val="xl144"/>
    <w:basedOn w:val="a"/>
    <w:rsid w:val="00B7270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45">
    <w:name w:val="xl145"/>
    <w:basedOn w:val="a"/>
    <w:rsid w:val="00B7270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46">
    <w:name w:val="xl146"/>
    <w:basedOn w:val="a"/>
    <w:rsid w:val="00B72704"/>
    <w:pPr>
      <w:pBdr>
        <w:left w:val="single" w:sz="4" w:space="0" w:color="auto"/>
        <w:right w:val="single" w:sz="4" w:space="0" w:color="auto"/>
      </w:pBdr>
      <w:spacing w:before="100" w:beforeAutospacing="1" w:after="100" w:afterAutospacing="1"/>
      <w:jc w:val="left"/>
    </w:pPr>
    <w:rPr>
      <w:sz w:val="20"/>
      <w:szCs w:val="20"/>
    </w:rPr>
  </w:style>
  <w:style w:type="paragraph" w:customStyle="1" w:styleId="xl147">
    <w:name w:val="xl147"/>
    <w:basedOn w:val="a"/>
    <w:rsid w:val="00B72704"/>
    <w:pPr>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48">
    <w:name w:val="xl148"/>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9">
    <w:name w:val="xl14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50">
    <w:name w:val="xl150"/>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51">
    <w:name w:val="xl15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52">
    <w:name w:val="xl152"/>
    <w:basedOn w:val="a"/>
    <w:rsid w:val="00B72704"/>
    <w:pPr>
      <w:pBdr>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53">
    <w:name w:val="xl153"/>
    <w:basedOn w:val="a"/>
    <w:rsid w:val="00B727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54">
    <w:name w:val="xl154"/>
    <w:basedOn w:val="a"/>
    <w:rsid w:val="00B72704"/>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55">
    <w:name w:val="xl155"/>
    <w:basedOn w:val="a"/>
    <w:rsid w:val="00B7270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56">
    <w:name w:val="xl156"/>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57">
    <w:name w:val="xl157"/>
    <w:basedOn w:val="a"/>
    <w:rsid w:val="00B72704"/>
    <w:pPr>
      <w:pBdr>
        <w:left w:val="single" w:sz="4" w:space="0" w:color="auto"/>
        <w:right w:val="single" w:sz="4" w:space="0" w:color="auto"/>
      </w:pBdr>
      <w:spacing w:before="100" w:beforeAutospacing="1" w:after="100" w:afterAutospacing="1"/>
      <w:jc w:val="left"/>
      <w:textAlignment w:val="top"/>
    </w:pPr>
  </w:style>
  <w:style w:type="paragraph" w:customStyle="1" w:styleId="xl158">
    <w:name w:val="xl158"/>
    <w:basedOn w:val="a"/>
    <w:rsid w:val="00B72704"/>
    <w:pPr>
      <w:pBdr>
        <w:top w:val="single" w:sz="4" w:space="0" w:color="auto"/>
        <w:bottom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59">
    <w:name w:val="xl159"/>
    <w:basedOn w:val="a"/>
    <w:rsid w:val="00B72704"/>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60">
    <w:name w:val="xl160"/>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0"/>
      <w:szCs w:val="20"/>
    </w:rPr>
  </w:style>
  <w:style w:type="paragraph" w:customStyle="1" w:styleId="xl161">
    <w:name w:val="xl161"/>
    <w:basedOn w:val="a"/>
    <w:rsid w:val="00B72704"/>
    <w:pPr>
      <w:pBdr>
        <w:left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62">
    <w:name w:val="xl162"/>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63">
    <w:name w:val="xl163"/>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64">
    <w:name w:val="xl164"/>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65">
    <w:name w:val="xl165"/>
    <w:basedOn w:val="a"/>
    <w:rsid w:val="00B72704"/>
    <w:pPr>
      <w:spacing w:before="100" w:beforeAutospacing="1" w:after="100" w:afterAutospacing="1"/>
      <w:jc w:val="left"/>
    </w:pPr>
    <w:rPr>
      <w:sz w:val="20"/>
      <w:szCs w:val="20"/>
    </w:rPr>
  </w:style>
  <w:style w:type="paragraph" w:customStyle="1" w:styleId="xl166">
    <w:name w:val="xl166"/>
    <w:basedOn w:val="a"/>
    <w:rsid w:val="00B72704"/>
    <w:pPr>
      <w:spacing w:before="100" w:beforeAutospacing="1" w:after="100" w:afterAutospacing="1"/>
      <w:jc w:val="left"/>
    </w:pPr>
  </w:style>
  <w:style w:type="character" w:customStyle="1" w:styleId="20">
    <w:name w:val="Заголовок 2 Знак"/>
    <w:basedOn w:val="a0"/>
    <w:link w:val="2"/>
    <w:rsid w:val="00520936"/>
    <w:rPr>
      <w:rFonts w:ascii="Times New Roman" w:eastAsia="Times New Roman" w:hAnsi="Times New Roman" w:cs="Times New Roman"/>
      <w:b/>
      <w:sz w:val="24"/>
      <w:szCs w:val="20"/>
      <w:lang w:val="en-US" w:eastAsia="ru-RU"/>
    </w:rPr>
  </w:style>
  <w:style w:type="numbering" w:customStyle="1" w:styleId="3">
    <w:name w:val="Нет списка3"/>
    <w:next w:val="a2"/>
    <w:semiHidden/>
    <w:rsid w:val="00520936"/>
  </w:style>
  <w:style w:type="paragraph" w:styleId="af">
    <w:name w:val="Document Map"/>
    <w:basedOn w:val="a"/>
    <w:link w:val="af0"/>
    <w:semiHidden/>
    <w:rsid w:val="00520936"/>
    <w:pPr>
      <w:shd w:val="clear" w:color="auto" w:fill="000080"/>
      <w:jc w:val="left"/>
    </w:pPr>
    <w:rPr>
      <w:rFonts w:ascii="Tahoma" w:hAnsi="Tahoma" w:cs="Tahoma"/>
      <w:sz w:val="20"/>
      <w:szCs w:val="20"/>
    </w:rPr>
  </w:style>
  <w:style w:type="character" w:customStyle="1" w:styleId="af0">
    <w:name w:val="Схема документа Знак"/>
    <w:basedOn w:val="a0"/>
    <w:link w:val="af"/>
    <w:semiHidden/>
    <w:rsid w:val="00520936"/>
    <w:rPr>
      <w:rFonts w:ascii="Tahoma" w:eastAsia="Times New Roman" w:hAnsi="Tahoma" w:cs="Tahoma"/>
      <w:sz w:val="20"/>
      <w:szCs w:val="20"/>
      <w:shd w:val="clear" w:color="auto" w:fill="000080"/>
      <w:lang w:eastAsia="ru-RU"/>
    </w:rPr>
  </w:style>
  <w:style w:type="table" w:customStyle="1" w:styleId="10">
    <w:name w:val="Сетка таблицы1"/>
    <w:basedOn w:val="a1"/>
    <w:next w:val="a9"/>
    <w:rsid w:val="00520936"/>
    <w:pPr>
      <w:spacing w:after="0" w:line="240" w:lineRule="auto"/>
    </w:pPr>
    <w:rPr>
      <w:rFonts w:ascii="CG Times" w:eastAsia="Times New Roman" w:hAnsi="CG Times"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5209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1"/>
    <w:rsid w:val="00520936"/>
    <w:pPr>
      <w:spacing w:after="0" w:line="240" w:lineRule="auto"/>
    </w:pPr>
    <w:rPr>
      <w:rFonts w:ascii="Arial" w:eastAsia="Times New Roman" w:hAnsi="Arial" w:cs="Times New Roman"/>
      <w:sz w:val="24"/>
      <w:szCs w:val="20"/>
      <w:lang w:eastAsia="ru-RU"/>
    </w:rPr>
  </w:style>
  <w:style w:type="table" w:customStyle="1" w:styleId="110">
    <w:name w:val="Сетка таблицы11"/>
    <w:basedOn w:val="a1"/>
    <w:next w:val="a9"/>
    <w:uiPriority w:val="59"/>
    <w:rsid w:val="005209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52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3351">
      <w:bodyDiv w:val="1"/>
      <w:marLeft w:val="0"/>
      <w:marRight w:val="0"/>
      <w:marTop w:val="0"/>
      <w:marBottom w:val="0"/>
      <w:divBdr>
        <w:top w:val="none" w:sz="0" w:space="0" w:color="auto"/>
        <w:left w:val="none" w:sz="0" w:space="0" w:color="auto"/>
        <w:bottom w:val="none" w:sz="0" w:space="0" w:color="auto"/>
        <w:right w:val="none" w:sz="0" w:space="0" w:color="auto"/>
      </w:divBdr>
    </w:div>
    <w:div w:id="137965844">
      <w:bodyDiv w:val="1"/>
      <w:marLeft w:val="0"/>
      <w:marRight w:val="0"/>
      <w:marTop w:val="0"/>
      <w:marBottom w:val="0"/>
      <w:divBdr>
        <w:top w:val="none" w:sz="0" w:space="0" w:color="auto"/>
        <w:left w:val="none" w:sz="0" w:space="0" w:color="auto"/>
        <w:bottom w:val="none" w:sz="0" w:space="0" w:color="auto"/>
        <w:right w:val="none" w:sz="0" w:space="0" w:color="auto"/>
      </w:divBdr>
    </w:div>
    <w:div w:id="182935114">
      <w:bodyDiv w:val="1"/>
      <w:marLeft w:val="0"/>
      <w:marRight w:val="0"/>
      <w:marTop w:val="0"/>
      <w:marBottom w:val="0"/>
      <w:divBdr>
        <w:top w:val="none" w:sz="0" w:space="0" w:color="auto"/>
        <w:left w:val="none" w:sz="0" w:space="0" w:color="auto"/>
        <w:bottom w:val="none" w:sz="0" w:space="0" w:color="auto"/>
        <w:right w:val="none" w:sz="0" w:space="0" w:color="auto"/>
      </w:divBdr>
    </w:div>
    <w:div w:id="200436620">
      <w:bodyDiv w:val="1"/>
      <w:marLeft w:val="0"/>
      <w:marRight w:val="0"/>
      <w:marTop w:val="0"/>
      <w:marBottom w:val="0"/>
      <w:divBdr>
        <w:top w:val="none" w:sz="0" w:space="0" w:color="auto"/>
        <w:left w:val="none" w:sz="0" w:space="0" w:color="auto"/>
        <w:bottom w:val="none" w:sz="0" w:space="0" w:color="auto"/>
        <w:right w:val="none" w:sz="0" w:space="0" w:color="auto"/>
      </w:divBdr>
    </w:div>
    <w:div w:id="285699927">
      <w:bodyDiv w:val="1"/>
      <w:marLeft w:val="0"/>
      <w:marRight w:val="0"/>
      <w:marTop w:val="0"/>
      <w:marBottom w:val="0"/>
      <w:divBdr>
        <w:top w:val="none" w:sz="0" w:space="0" w:color="auto"/>
        <w:left w:val="none" w:sz="0" w:space="0" w:color="auto"/>
        <w:bottom w:val="none" w:sz="0" w:space="0" w:color="auto"/>
        <w:right w:val="none" w:sz="0" w:space="0" w:color="auto"/>
      </w:divBdr>
    </w:div>
    <w:div w:id="1028457577">
      <w:bodyDiv w:val="1"/>
      <w:marLeft w:val="0"/>
      <w:marRight w:val="0"/>
      <w:marTop w:val="0"/>
      <w:marBottom w:val="0"/>
      <w:divBdr>
        <w:top w:val="none" w:sz="0" w:space="0" w:color="auto"/>
        <w:left w:val="none" w:sz="0" w:space="0" w:color="auto"/>
        <w:bottom w:val="none" w:sz="0" w:space="0" w:color="auto"/>
        <w:right w:val="none" w:sz="0" w:space="0" w:color="auto"/>
      </w:divBdr>
    </w:div>
    <w:div w:id="1085420917">
      <w:bodyDiv w:val="1"/>
      <w:marLeft w:val="0"/>
      <w:marRight w:val="0"/>
      <w:marTop w:val="0"/>
      <w:marBottom w:val="0"/>
      <w:divBdr>
        <w:top w:val="none" w:sz="0" w:space="0" w:color="auto"/>
        <w:left w:val="none" w:sz="0" w:space="0" w:color="auto"/>
        <w:bottom w:val="none" w:sz="0" w:space="0" w:color="auto"/>
        <w:right w:val="none" w:sz="0" w:space="0" w:color="auto"/>
      </w:divBdr>
    </w:div>
    <w:div w:id="1128360189">
      <w:bodyDiv w:val="1"/>
      <w:marLeft w:val="0"/>
      <w:marRight w:val="0"/>
      <w:marTop w:val="0"/>
      <w:marBottom w:val="0"/>
      <w:divBdr>
        <w:top w:val="none" w:sz="0" w:space="0" w:color="auto"/>
        <w:left w:val="none" w:sz="0" w:space="0" w:color="auto"/>
        <w:bottom w:val="none" w:sz="0" w:space="0" w:color="auto"/>
        <w:right w:val="none" w:sz="0" w:space="0" w:color="auto"/>
      </w:divBdr>
    </w:div>
    <w:div w:id="1364014370">
      <w:bodyDiv w:val="1"/>
      <w:marLeft w:val="0"/>
      <w:marRight w:val="0"/>
      <w:marTop w:val="0"/>
      <w:marBottom w:val="0"/>
      <w:divBdr>
        <w:top w:val="none" w:sz="0" w:space="0" w:color="auto"/>
        <w:left w:val="none" w:sz="0" w:space="0" w:color="auto"/>
        <w:bottom w:val="none" w:sz="0" w:space="0" w:color="auto"/>
        <w:right w:val="none" w:sz="0" w:space="0" w:color="auto"/>
      </w:divBdr>
    </w:div>
    <w:div w:id="1614826052">
      <w:bodyDiv w:val="1"/>
      <w:marLeft w:val="0"/>
      <w:marRight w:val="0"/>
      <w:marTop w:val="0"/>
      <w:marBottom w:val="0"/>
      <w:divBdr>
        <w:top w:val="none" w:sz="0" w:space="0" w:color="auto"/>
        <w:left w:val="none" w:sz="0" w:space="0" w:color="auto"/>
        <w:bottom w:val="none" w:sz="0" w:space="0" w:color="auto"/>
        <w:right w:val="none" w:sz="0" w:space="0" w:color="auto"/>
      </w:divBdr>
    </w:div>
    <w:div w:id="1919514297">
      <w:bodyDiv w:val="1"/>
      <w:marLeft w:val="0"/>
      <w:marRight w:val="0"/>
      <w:marTop w:val="0"/>
      <w:marBottom w:val="0"/>
      <w:divBdr>
        <w:top w:val="none" w:sz="0" w:space="0" w:color="auto"/>
        <w:left w:val="none" w:sz="0" w:space="0" w:color="auto"/>
        <w:bottom w:val="none" w:sz="0" w:space="0" w:color="auto"/>
        <w:right w:val="none" w:sz="0" w:space="0" w:color="auto"/>
      </w:divBdr>
    </w:div>
    <w:div w:id="206236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06016-B375-45CF-8B33-51A7A562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8401</Words>
  <Characters>47886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Остапенко О.Ф.</dc:creator>
  <cp:lastModifiedBy>Макарова А.А.</cp:lastModifiedBy>
  <cp:revision>2</cp:revision>
  <cp:lastPrinted>2020-06-05T08:56:00Z</cp:lastPrinted>
  <dcterms:created xsi:type="dcterms:W3CDTF">2020-06-15T14:22:00Z</dcterms:created>
  <dcterms:modified xsi:type="dcterms:W3CDTF">2020-06-15T14:22:00Z</dcterms:modified>
</cp:coreProperties>
</file>