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44390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44390" w:rsidRDefault="00344390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44390">
        <w:rPr>
          <w:rFonts w:ascii="Times New Roman" w:hAnsi="Times New Roman"/>
          <w:b/>
          <w:sz w:val="28"/>
          <w:szCs w:val="28"/>
        </w:rPr>
        <w:t>от 22.02.2018</w:t>
      </w:r>
      <w:r w:rsidR="00C87935" w:rsidRPr="00344390">
        <w:rPr>
          <w:rFonts w:ascii="Times New Roman" w:hAnsi="Times New Roman"/>
          <w:b/>
          <w:sz w:val="28"/>
          <w:szCs w:val="28"/>
        </w:rPr>
        <w:t xml:space="preserve"> № </w:t>
      </w:r>
      <w:r w:rsidRPr="00344390">
        <w:rPr>
          <w:rFonts w:ascii="Times New Roman" w:hAnsi="Times New Roman"/>
          <w:b/>
          <w:sz w:val="28"/>
          <w:szCs w:val="28"/>
        </w:rPr>
        <w:t>364</w:t>
      </w:r>
    </w:p>
    <w:p w:rsidR="002B69B2" w:rsidRDefault="002B69B2" w:rsidP="00344390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D37047">
        <w:rPr>
          <w:rFonts w:ascii="Times New Roman" w:hAnsi="Times New Roman"/>
        </w:rPr>
        <w:t>Бейдан</w:t>
      </w:r>
      <w:proofErr w:type="spellEnd"/>
      <w:r w:rsidR="00D37047">
        <w:rPr>
          <w:rFonts w:ascii="Times New Roman" w:hAnsi="Times New Roman"/>
        </w:rPr>
        <w:t xml:space="preserve"> Н.Н.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25066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>В соответствии с п. 3 ч.1 ст.4 Федерального закона от 29.12.2004 № 191-ФЗ «О введении в действие Градостроительного кодекса Российской Федерации»</w:t>
      </w:r>
      <w:r w:rsidR="00250667">
        <w:rPr>
          <w:rFonts w:ascii="Times New Roman" w:hAnsi="Times New Roman"/>
        </w:rPr>
        <w:t xml:space="preserve">, </w:t>
      </w:r>
      <w:r w:rsidR="00250667" w:rsidRPr="00250667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D158E">
        <w:rPr>
          <w:rFonts w:ascii="Times New Roman" w:hAnsi="Times New Roman"/>
        </w:rPr>
        <w:t xml:space="preserve"> </w:t>
      </w:r>
      <w:r w:rsidR="00250667" w:rsidRPr="00250667">
        <w:rPr>
          <w:rFonts w:ascii="Times New Roman" w:hAnsi="Times New Roman"/>
        </w:rPr>
        <w:t>утвержденными Решением Совета депутатов городского округа Домодедово от 28.12.2017 № 1-4/865</w:t>
      </w:r>
      <w:r w:rsidR="00987EDD">
        <w:rPr>
          <w:rFonts w:ascii="Times New Roman" w:hAnsi="Times New Roman"/>
          <w:bCs/>
        </w:rPr>
        <w:t xml:space="preserve">, 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proofErr w:type="spellStart"/>
      <w:r w:rsidR="003B21F0">
        <w:rPr>
          <w:rFonts w:ascii="Times New Roman" w:hAnsi="Times New Roman"/>
        </w:rPr>
        <w:t>Бейдан</w:t>
      </w:r>
      <w:proofErr w:type="spellEnd"/>
      <w:r w:rsidR="003B21F0">
        <w:rPr>
          <w:rFonts w:ascii="Times New Roman" w:hAnsi="Times New Roman"/>
        </w:rPr>
        <w:t xml:space="preserve"> Натальи Николаевны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r w:rsidR="003B21F0">
        <w:rPr>
          <w:rFonts w:ascii="Times New Roman" w:hAnsi="Times New Roman"/>
          <w:lang w:bidi="ru-RU"/>
        </w:rPr>
        <w:t>Экспериментальные проектно- изыскательские решения</w:t>
      </w:r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9669B2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дома </w:t>
      </w:r>
      <w:r w:rsidR="00BD158E" w:rsidRPr="00BD158E">
        <w:rPr>
          <w:rFonts w:ascii="Times New Roman" w:hAnsi="Times New Roman"/>
          <w:lang w:bidi="ru-RU"/>
        </w:rPr>
        <w:t xml:space="preserve">от </w:t>
      </w:r>
      <w:r w:rsidR="009669B2">
        <w:rPr>
          <w:rFonts w:ascii="Times New Roman" w:hAnsi="Times New Roman"/>
          <w:lang w:bidi="ru-RU"/>
        </w:rPr>
        <w:t>24.10.2017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9669B2">
        <w:rPr>
          <w:rFonts w:ascii="Times New Roman" w:hAnsi="Times New Roman"/>
          <w:szCs w:val="24"/>
        </w:rPr>
        <w:t>10.01.2018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70828" w:rsidRPr="00870828" w:rsidRDefault="008B67C0" w:rsidP="00870828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9669B2">
        <w:rPr>
          <w:rFonts w:ascii="Times New Roman" w:hAnsi="Times New Roman"/>
          <w:szCs w:val="24"/>
        </w:rPr>
        <w:t>0070219:103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9669B2">
        <w:rPr>
          <w:rFonts w:ascii="Times New Roman" w:hAnsi="Times New Roman"/>
          <w:szCs w:val="24"/>
        </w:rPr>
        <w:t>719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9669B2">
        <w:rPr>
          <w:rFonts w:ascii="Times New Roman" w:hAnsi="Times New Roman"/>
          <w:szCs w:val="24"/>
        </w:rPr>
        <w:t>0070219:56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</w:t>
      </w:r>
      <w:r w:rsidR="009669B2">
        <w:rPr>
          <w:rFonts w:ascii="Times New Roman" w:hAnsi="Times New Roman"/>
          <w:szCs w:val="24"/>
        </w:rPr>
        <w:t>о.</w:t>
      </w:r>
      <w:r w:rsidR="00987EDD">
        <w:rPr>
          <w:rFonts w:ascii="Times New Roman" w:hAnsi="Times New Roman"/>
          <w:szCs w:val="24"/>
        </w:rPr>
        <w:t xml:space="preserve">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9669B2">
        <w:rPr>
          <w:rFonts w:ascii="Times New Roman" w:hAnsi="Times New Roman"/>
          <w:szCs w:val="24"/>
        </w:rPr>
        <w:t>территория «СНТ «</w:t>
      </w:r>
      <w:proofErr w:type="spellStart"/>
      <w:r w:rsidR="009669B2">
        <w:rPr>
          <w:rFonts w:ascii="Times New Roman" w:hAnsi="Times New Roman"/>
          <w:szCs w:val="24"/>
        </w:rPr>
        <w:t>Шишкино</w:t>
      </w:r>
      <w:proofErr w:type="spellEnd"/>
      <w:r w:rsidR="009669B2">
        <w:rPr>
          <w:rFonts w:ascii="Times New Roman" w:hAnsi="Times New Roman"/>
          <w:szCs w:val="24"/>
        </w:rPr>
        <w:t>», стр.16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proofErr w:type="spellStart"/>
      <w:r w:rsidR="009669B2">
        <w:rPr>
          <w:rFonts w:ascii="Times New Roman" w:hAnsi="Times New Roman"/>
          <w:szCs w:val="24"/>
        </w:rPr>
        <w:t>Бейдан</w:t>
      </w:r>
      <w:proofErr w:type="spellEnd"/>
      <w:r w:rsidR="009669B2">
        <w:rPr>
          <w:rFonts w:ascii="Times New Roman" w:hAnsi="Times New Roman"/>
          <w:szCs w:val="24"/>
        </w:rPr>
        <w:t xml:space="preserve"> Наталье Николаевне</w:t>
      </w:r>
      <w:r w:rsidR="009C34E1">
        <w:rPr>
          <w:rFonts w:ascii="Times New Roman" w:hAnsi="Times New Roman"/>
          <w:szCs w:val="24"/>
        </w:rPr>
        <w:t xml:space="preserve">, </w:t>
      </w:r>
      <w:r w:rsidR="00870828" w:rsidRPr="00870828">
        <w:rPr>
          <w:rFonts w:ascii="Times New Roman" w:hAnsi="Times New Roman"/>
          <w:szCs w:val="24"/>
        </w:rPr>
        <w:t>имеющего вид разрешенного использования с назначение</w:t>
      </w:r>
      <w:proofErr w:type="gramStart"/>
      <w:r w:rsidR="00870828" w:rsidRPr="00870828">
        <w:rPr>
          <w:rFonts w:ascii="Times New Roman" w:hAnsi="Times New Roman"/>
          <w:szCs w:val="24"/>
        </w:rPr>
        <w:t>м-</w:t>
      </w:r>
      <w:proofErr w:type="gramEnd"/>
      <w:r w:rsidR="00870828" w:rsidRPr="00870828">
        <w:rPr>
          <w:rFonts w:ascii="Times New Roman" w:hAnsi="Times New Roman"/>
          <w:szCs w:val="24"/>
        </w:rPr>
        <w:t xml:space="preserve"> нежилое, на</w:t>
      </w:r>
      <w:r w:rsidR="009669B2">
        <w:rPr>
          <w:rFonts w:ascii="Times New Roman" w:hAnsi="Times New Roman"/>
          <w:szCs w:val="24"/>
        </w:rPr>
        <w:t xml:space="preserve"> вид разрешенного использования</w:t>
      </w:r>
      <w:r w:rsidR="00870828" w:rsidRPr="00870828">
        <w:rPr>
          <w:rFonts w:ascii="Times New Roman" w:hAnsi="Times New Roman"/>
          <w:szCs w:val="24"/>
        </w:rPr>
        <w:t xml:space="preserve"> </w:t>
      </w:r>
      <w:r w:rsidR="009669B2">
        <w:rPr>
          <w:rFonts w:ascii="Times New Roman" w:hAnsi="Times New Roman"/>
          <w:szCs w:val="24"/>
        </w:rPr>
        <w:t xml:space="preserve">с </w:t>
      </w:r>
      <w:r w:rsidR="00870828" w:rsidRPr="00870828">
        <w:rPr>
          <w:rFonts w:ascii="Times New Roman" w:hAnsi="Times New Roman"/>
          <w:szCs w:val="24"/>
        </w:rPr>
        <w:t>назначение</w:t>
      </w:r>
      <w:r w:rsidR="009669B2">
        <w:rPr>
          <w:rFonts w:ascii="Times New Roman" w:hAnsi="Times New Roman"/>
          <w:szCs w:val="24"/>
        </w:rPr>
        <w:t>м</w:t>
      </w:r>
      <w:r w:rsidR="00870828" w:rsidRPr="00870828">
        <w:rPr>
          <w:rFonts w:ascii="Times New Roman" w:hAnsi="Times New Roman"/>
          <w:szCs w:val="24"/>
        </w:rPr>
        <w:t>- жилое.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9D" w:rsidRDefault="004A109D">
      <w:r>
        <w:separator/>
      </w:r>
    </w:p>
  </w:endnote>
  <w:endnote w:type="continuationSeparator" w:id="0">
    <w:p w:rsidR="004A109D" w:rsidRDefault="004A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9D" w:rsidRDefault="004A109D">
      <w:r>
        <w:separator/>
      </w:r>
    </w:p>
  </w:footnote>
  <w:footnote w:type="continuationSeparator" w:id="0">
    <w:p w:rsidR="004A109D" w:rsidRDefault="004A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390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A408B"/>
    <w:rsid w:val="000B00EF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CB3"/>
    <w:rsid w:val="0014117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E5DE6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4390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900D9"/>
    <w:rsid w:val="003B21F0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109D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0FB9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6340D"/>
    <w:rsid w:val="00870828"/>
    <w:rsid w:val="008761F5"/>
    <w:rsid w:val="0089010D"/>
    <w:rsid w:val="00894C53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69B2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AF5E1F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1F9E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37047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2018-02-27T09:01:00Z</dcterms:created>
  <dcterms:modified xsi:type="dcterms:W3CDTF">2018-02-27T09:01:00Z</dcterms:modified>
</cp:coreProperties>
</file>