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1FF" w:rsidRDefault="00FD31FF" w:rsidP="00FD31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2098" w:rsidRPr="009C555B" w:rsidRDefault="007A51EA" w:rsidP="00EB72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555B">
        <w:rPr>
          <w:rFonts w:ascii="Times New Roman" w:hAnsi="Times New Roman"/>
          <w:sz w:val="24"/>
          <w:szCs w:val="24"/>
        </w:rPr>
        <w:t>Объект</w:t>
      </w:r>
      <w:r w:rsidR="00FD31FF" w:rsidRPr="009C555B">
        <w:rPr>
          <w:rFonts w:ascii="Times New Roman" w:hAnsi="Times New Roman"/>
          <w:sz w:val="24"/>
          <w:szCs w:val="24"/>
        </w:rPr>
        <w:t xml:space="preserve"> плановой проверки: </w:t>
      </w:r>
      <w:r w:rsidR="009C555B" w:rsidRPr="00864ED7">
        <w:rPr>
          <w:rFonts w:ascii="Times New Roman" w:hAnsi="Times New Roman"/>
          <w:sz w:val="24"/>
          <w:szCs w:val="24"/>
        </w:rPr>
        <w:t>Муниципальное бюджетное учреждение городского округа</w:t>
      </w:r>
      <w:r w:rsidR="009C555B" w:rsidRPr="00894477">
        <w:rPr>
          <w:rFonts w:ascii="Times New Roman" w:hAnsi="Times New Roman"/>
          <w:sz w:val="24"/>
          <w:szCs w:val="24"/>
        </w:rPr>
        <w:t xml:space="preserve"> Домодедово «Центр культуры и досуга «Импульс»</w:t>
      </w:r>
      <w:r w:rsidRPr="009C555B">
        <w:rPr>
          <w:rFonts w:ascii="Times New Roman" w:hAnsi="Times New Roman"/>
          <w:sz w:val="24"/>
          <w:szCs w:val="24"/>
        </w:rPr>
        <w:t>.</w:t>
      </w:r>
    </w:p>
    <w:p w:rsidR="00D92098" w:rsidRPr="009C555B" w:rsidRDefault="00FD31FF" w:rsidP="00EB72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555B">
        <w:rPr>
          <w:rFonts w:ascii="Times New Roman" w:hAnsi="Times New Roman"/>
          <w:sz w:val="24"/>
          <w:szCs w:val="24"/>
        </w:rPr>
        <w:t xml:space="preserve">Проверяемый период: </w:t>
      </w:r>
      <w:r w:rsidR="00D92098" w:rsidRPr="009C555B">
        <w:rPr>
          <w:rFonts w:ascii="Times New Roman" w:hAnsi="Times New Roman"/>
          <w:sz w:val="24"/>
          <w:szCs w:val="24"/>
        </w:rPr>
        <w:t>с «</w:t>
      </w:r>
      <w:r w:rsidR="002831C8" w:rsidRPr="009C555B">
        <w:rPr>
          <w:rFonts w:ascii="Times New Roman" w:hAnsi="Times New Roman"/>
          <w:sz w:val="24"/>
          <w:szCs w:val="24"/>
        </w:rPr>
        <w:t>01» января 2023 по «31» декабря 2023</w:t>
      </w:r>
      <w:r w:rsidR="00D92098" w:rsidRPr="009C555B">
        <w:rPr>
          <w:rFonts w:ascii="Times New Roman" w:hAnsi="Times New Roman"/>
          <w:sz w:val="24"/>
          <w:szCs w:val="24"/>
        </w:rPr>
        <w:t xml:space="preserve"> года.</w:t>
      </w:r>
    </w:p>
    <w:p w:rsidR="009C555B" w:rsidRDefault="00637E6D" w:rsidP="009C555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55B">
        <w:rPr>
          <w:rFonts w:ascii="Times New Roman" w:hAnsi="Times New Roman" w:cs="Times New Roman"/>
          <w:sz w:val="24"/>
          <w:szCs w:val="24"/>
        </w:rPr>
        <w:t xml:space="preserve">Тема контрольного мероприятия: </w:t>
      </w:r>
      <w:r w:rsidR="009C555B" w:rsidRPr="00894477">
        <w:rPr>
          <w:rFonts w:ascii="Times New Roman" w:hAnsi="Times New Roman" w:cs="Times New Roman"/>
          <w:sz w:val="24"/>
          <w:szCs w:val="24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 и услуг для обеспечения государственных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муниципальных нужд)</w:t>
      </w:r>
      <w:r w:rsidR="009C555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426"/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084"/>
        <w:gridCol w:w="3828"/>
        <w:gridCol w:w="992"/>
      </w:tblGrid>
      <w:tr w:rsidR="00291747" w:rsidRPr="009C555B" w:rsidTr="00291747">
        <w:trPr>
          <w:trHeight w:val="113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91747" w:rsidRPr="009C555B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555B">
              <w:rPr>
                <w:rFonts w:ascii="Times New Roman" w:hAnsi="Times New Roman"/>
                <w:b/>
              </w:rPr>
              <w:t>п</w:t>
            </w:r>
            <w:r w:rsidRPr="009C555B">
              <w:rPr>
                <w:rFonts w:ascii="Times New Roman" w:hAnsi="Times New Roman"/>
                <w:b/>
                <w:lang w:val="en-US"/>
              </w:rPr>
              <w:t>/</w:t>
            </w:r>
            <w:r w:rsidRPr="009C555B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291747" w:rsidRPr="009C555B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555B">
              <w:rPr>
                <w:rFonts w:ascii="Times New Roman" w:hAnsi="Times New Roman"/>
                <w:b/>
              </w:rPr>
              <w:t>Норма ФЗ/НПА, требования которых были нарушены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91747" w:rsidRPr="009C555B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555B">
              <w:rPr>
                <w:rFonts w:ascii="Times New Roman" w:hAnsi="Times New Roman"/>
                <w:b/>
              </w:rPr>
              <w:t>Краткое содержание нарушения</w:t>
            </w:r>
          </w:p>
        </w:tc>
        <w:tc>
          <w:tcPr>
            <w:tcW w:w="992" w:type="dxa"/>
          </w:tcPr>
          <w:p w:rsidR="00291747" w:rsidRPr="009C555B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555B">
              <w:rPr>
                <w:rFonts w:ascii="Times New Roman" w:hAnsi="Times New Roman"/>
                <w:b/>
              </w:rPr>
              <w:t>Кол-во</w:t>
            </w:r>
          </w:p>
          <w:p w:rsidR="00291747" w:rsidRPr="009C555B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555B">
              <w:rPr>
                <w:rFonts w:ascii="Times New Roman" w:hAnsi="Times New Roman"/>
                <w:b/>
              </w:rPr>
              <w:t>нарушений</w:t>
            </w:r>
          </w:p>
        </w:tc>
      </w:tr>
      <w:tr w:rsidR="00291747" w:rsidRPr="008964C6" w:rsidTr="00C61FDB">
        <w:trPr>
          <w:trHeight w:val="1681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91747" w:rsidRPr="008964C6" w:rsidRDefault="00291747" w:rsidP="002C0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4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291747" w:rsidRPr="008964C6" w:rsidRDefault="009E28C5" w:rsidP="002C0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 3 статьи 103 Федерального закона № 44-ФЗ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91747" w:rsidRPr="008964C6" w:rsidRDefault="00AE57C3" w:rsidP="00B425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9E28C5" w:rsidRPr="00E75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окументы о приемке услуг направлены Заказчиком в Единую информационную систему </w:t>
            </w:r>
            <w:r w:rsidR="00B425E9" w:rsidRPr="00E75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нарушением </w:t>
            </w:r>
            <w:r w:rsidR="00C61FDB" w:rsidRPr="00E75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установленного законом </w:t>
            </w:r>
            <w:r w:rsidR="00B425E9" w:rsidRPr="00E75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срока</w:t>
            </w:r>
            <w:r w:rsidR="009E28C5" w:rsidRPr="00E75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153B5" w:rsidRPr="008964C6" w:rsidRDefault="00A153B5" w:rsidP="001B27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53B5" w:rsidRPr="008964C6" w:rsidRDefault="00A153B5" w:rsidP="001B27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1747" w:rsidRPr="008964C6" w:rsidRDefault="00D80C26" w:rsidP="001B27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4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B425E9" w:rsidRPr="009C555B" w:rsidTr="00C61FDB">
        <w:trPr>
          <w:trHeight w:val="1681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B425E9" w:rsidRPr="008964C6" w:rsidRDefault="00C61FDB" w:rsidP="00B425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964C6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B425E9" w:rsidRPr="008964C6" w:rsidRDefault="00B425E9" w:rsidP="00B425E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8964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 3 статьи 103 Федерального закона № 44-ФЗ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425E9" w:rsidRPr="008964C6" w:rsidRDefault="00B425E9" w:rsidP="00C61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8964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об исполнении Контрактов</w:t>
            </w:r>
            <w:r w:rsidR="00C61FDB" w:rsidRPr="008964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(оплата)</w:t>
            </w:r>
            <w:r w:rsidRPr="008964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направлена Заказчиком в Единую информационную систему </w:t>
            </w:r>
            <w:r w:rsidR="006C0B52" w:rsidRPr="008964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нарушением </w:t>
            </w:r>
            <w:r w:rsidR="00C61FDB" w:rsidRPr="008964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установленного законом </w:t>
            </w:r>
            <w:r w:rsidR="006C0B52" w:rsidRPr="008964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срока</w:t>
            </w:r>
          </w:p>
        </w:tc>
        <w:tc>
          <w:tcPr>
            <w:tcW w:w="992" w:type="dxa"/>
            <w:vAlign w:val="center"/>
          </w:tcPr>
          <w:p w:rsidR="00B425E9" w:rsidRPr="008964C6" w:rsidRDefault="00F54F53" w:rsidP="00B425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</w:p>
        </w:tc>
      </w:tr>
      <w:tr w:rsidR="00291747" w:rsidRPr="009C555B" w:rsidTr="00C61FDB">
        <w:trPr>
          <w:trHeight w:val="1578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91747" w:rsidRPr="00765504" w:rsidRDefault="00C61FDB" w:rsidP="002C0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504">
              <w:rPr>
                <w:rFonts w:ascii="Times New Roman" w:hAnsi="Times New Roman"/>
              </w:rPr>
              <w:t>3</w:t>
            </w:r>
            <w:r w:rsidR="00291747" w:rsidRPr="00765504">
              <w:rPr>
                <w:rFonts w:ascii="Times New Roman" w:hAnsi="Times New Roman"/>
              </w:rPr>
              <w:t>.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291747" w:rsidRPr="00765504" w:rsidRDefault="00E9384E" w:rsidP="002C078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655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Часть </w:t>
            </w:r>
            <w:r w:rsidRPr="007655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 статьи 34 Федерального закона № 44-ФЗ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91747" w:rsidRPr="00765504" w:rsidRDefault="00E9384E" w:rsidP="001B2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7655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</w:t>
            </w:r>
            <w:r w:rsidRPr="007655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нарушение частей 6 и 7 статьи 34 Федерального закона №44-ФЗ расчет пени по контрактам произведен с нарушением порядка его расчета, установленного частью 7 статьи 34 Федерального закона № 44-ФЗ</w:t>
            </w:r>
          </w:p>
        </w:tc>
        <w:tc>
          <w:tcPr>
            <w:tcW w:w="992" w:type="dxa"/>
            <w:vAlign w:val="center"/>
          </w:tcPr>
          <w:p w:rsidR="00A153B5" w:rsidRPr="00765504" w:rsidRDefault="00A153B5" w:rsidP="001B2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91747" w:rsidRPr="00765504" w:rsidRDefault="00E9384E" w:rsidP="001B2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5504">
              <w:rPr>
                <w:rFonts w:ascii="Times New Roman" w:hAnsi="Times New Roman"/>
                <w:color w:val="000000" w:themeColor="text1"/>
              </w:rPr>
              <w:t>5</w:t>
            </w:r>
          </w:p>
        </w:tc>
      </w:tr>
      <w:tr w:rsidR="00765504" w:rsidRPr="009C555B" w:rsidTr="00C61FDB">
        <w:trPr>
          <w:trHeight w:val="1578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765504" w:rsidRPr="009C555B" w:rsidRDefault="00765504" w:rsidP="002C078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084" w:type="dxa"/>
            <w:shd w:val="clear" w:color="auto" w:fill="auto"/>
            <w:vAlign w:val="center"/>
          </w:tcPr>
          <w:p w:rsidR="00765504" w:rsidRDefault="00765504" w:rsidP="002C078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 статьи 94 Федерального закона № 44-ФЗ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65504" w:rsidRDefault="00765504" w:rsidP="001B2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7 статьи 94 Федерального закона № 44-ФЗ, а так же условий контракта приемка товаров осуществлена с нарушением срока</w:t>
            </w:r>
          </w:p>
        </w:tc>
        <w:tc>
          <w:tcPr>
            <w:tcW w:w="992" w:type="dxa"/>
            <w:vAlign w:val="center"/>
          </w:tcPr>
          <w:p w:rsidR="00765504" w:rsidRPr="00124C74" w:rsidRDefault="00765504" w:rsidP="001B2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4C74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124C74" w:rsidRPr="009C555B" w:rsidTr="00C61FDB">
        <w:trPr>
          <w:trHeight w:val="1578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124C74" w:rsidRPr="009C555B" w:rsidRDefault="00124C74" w:rsidP="002C078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084" w:type="dxa"/>
            <w:shd w:val="clear" w:color="auto" w:fill="auto"/>
            <w:vAlign w:val="center"/>
          </w:tcPr>
          <w:p w:rsidR="00124C74" w:rsidRDefault="00124C74" w:rsidP="00124C7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Пункт 1 части 1 статьи 94, часть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1 статьи 101 Федерального закона      № 44-ФЗ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24C74" w:rsidRDefault="00124C74" w:rsidP="00124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осуществлена приемка оборудования (товара), отдельные технические, функциональные и качественные характеристики не соответствуют техническим, функциональным и качественным характеристикам оборудования (товара), установленным условиями контрактов. </w:t>
            </w:r>
          </w:p>
        </w:tc>
        <w:tc>
          <w:tcPr>
            <w:tcW w:w="992" w:type="dxa"/>
            <w:vAlign w:val="center"/>
          </w:tcPr>
          <w:p w:rsidR="00124C74" w:rsidRPr="00124C74" w:rsidRDefault="00124C74" w:rsidP="001B2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5142FD" w:rsidRPr="00C61FDB" w:rsidTr="00C61FDB">
        <w:trPr>
          <w:trHeight w:val="74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142FD" w:rsidRPr="009C555B" w:rsidRDefault="005142FD" w:rsidP="002C078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084" w:type="dxa"/>
            <w:shd w:val="clear" w:color="auto" w:fill="auto"/>
            <w:vAlign w:val="center"/>
          </w:tcPr>
          <w:p w:rsidR="005142FD" w:rsidRPr="009C555B" w:rsidRDefault="009E28C5" w:rsidP="002C0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4C7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142FD" w:rsidRPr="009C555B" w:rsidRDefault="005142FD" w:rsidP="00FB04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53B5" w:rsidRPr="00C61FDB" w:rsidRDefault="00124C74" w:rsidP="00A15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  <w:p w:rsidR="005142FD" w:rsidRPr="00C61FDB" w:rsidRDefault="005142FD" w:rsidP="00A15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252C1" w:rsidRDefault="00B252C1" w:rsidP="00FD31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24C74" w:rsidRDefault="00124C74" w:rsidP="00FD31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sectPr w:rsidR="00124C74" w:rsidSect="00EE5D2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E6F" w:rsidRDefault="00CE0E6F" w:rsidP="00CE0E6F">
      <w:pPr>
        <w:spacing w:after="0" w:line="240" w:lineRule="auto"/>
      </w:pPr>
      <w:r>
        <w:separator/>
      </w:r>
    </w:p>
  </w:endnote>
  <w:endnote w:type="continuationSeparator" w:id="0">
    <w:p w:rsidR="00CE0E6F" w:rsidRDefault="00CE0E6F" w:rsidP="00CE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E6F" w:rsidRDefault="00CE0E6F" w:rsidP="00CE0E6F">
      <w:pPr>
        <w:spacing w:after="0" w:line="240" w:lineRule="auto"/>
      </w:pPr>
      <w:r>
        <w:separator/>
      </w:r>
    </w:p>
  </w:footnote>
  <w:footnote w:type="continuationSeparator" w:id="0">
    <w:p w:rsidR="00CE0E6F" w:rsidRDefault="00CE0E6F" w:rsidP="00CE0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8C"/>
    <w:rsid w:val="00007DF6"/>
    <w:rsid w:val="00024319"/>
    <w:rsid w:val="000357EE"/>
    <w:rsid w:val="000765BE"/>
    <w:rsid w:val="00082197"/>
    <w:rsid w:val="0008694F"/>
    <w:rsid w:val="0009455F"/>
    <w:rsid w:val="000C0749"/>
    <w:rsid w:val="000C36D7"/>
    <w:rsid w:val="000D54C1"/>
    <w:rsid w:val="000E535A"/>
    <w:rsid w:val="001178FA"/>
    <w:rsid w:val="00123596"/>
    <w:rsid w:val="00124C74"/>
    <w:rsid w:val="001339E2"/>
    <w:rsid w:val="00134543"/>
    <w:rsid w:val="001527EB"/>
    <w:rsid w:val="0019246E"/>
    <w:rsid w:val="00193B46"/>
    <w:rsid w:val="001B2726"/>
    <w:rsid w:val="001D13E5"/>
    <w:rsid w:val="00222FB6"/>
    <w:rsid w:val="002831C8"/>
    <w:rsid w:val="00291747"/>
    <w:rsid w:val="002C0786"/>
    <w:rsid w:val="002C5D4E"/>
    <w:rsid w:val="002C60DD"/>
    <w:rsid w:val="00326BF4"/>
    <w:rsid w:val="00366EF3"/>
    <w:rsid w:val="00367975"/>
    <w:rsid w:val="00384A58"/>
    <w:rsid w:val="003A09FB"/>
    <w:rsid w:val="003A45B1"/>
    <w:rsid w:val="003E6A3D"/>
    <w:rsid w:val="004115E1"/>
    <w:rsid w:val="004A562D"/>
    <w:rsid w:val="004E0912"/>
    <w:rsid w:val="004F33F9"/>
    <w:rsid w:val="004F4462"/>
    <w:rsid w:val="00505B11"/>
    <w:rsid w:val="005142FD"/>
    <w:rsid w:val="0052238C"/>
    <w:rsid w:val="00543F0C"/>
    <w:rsid w:val="005548AA"/>
    <w:rsid w:val="005556F8"/>
    <w:rsid w:val="0055667A"/>
    <w:rsid w:val="00577C85"/>
    <w:rsid w:val="00586338"/>
    <w:rsid w:val="005D5422"/>
    <w:rsid w:val="006026C1"/>
    <w:rsid w:val="00602C26"/>
    <w:rsid w:val="0062315F"/>
    <w:rsid w:val="00637E6D"/>
    <w:rsid w:val="006438A2"/>
    <w:rsid w:val="00650EFA"/>
    <w:rsid w:val="00680C95"/>
    <w:rsid w:val="00685D28"/>
    <w:rsid w:val="006C0B52"/>
    <w:rsid w:val="006C1847"/>
    <w:rsid w:val="00721E76"/>
    <w:rsid w:val="007264BC"/>
    <w:rsid w:val="00735F90"/>
    <w:rsid w:val="00736964"/>
    <w:rsid w:val="00760DB3"/>
    <w:rsid w:val="00765504"/>
    <w:rsid w:val="00766DB8"/>
    <w:rsid w:val="007A1206"/>
    <w:rsid w:val="007A36B9"/>
    <w:rsid w:val="007A51EA"/>
    <w:rsid w:val="007B0A8B"/>
    <w:rsid w:val="007B4BB7"/>
    <w:rsid w:val="007B6273"/>
    <w:rsid w:val="007C194B"/>
    <w:rsid w:val="007F06AE"/>
    <w:rsid w:val="00805CA2"/>
    <w:rsid w:val="008165A6"/>
    <w:rsid w:val="008216D4"/>
    <w:rsid w:val="00847708"/>
    <w:rsid w:val="00883F0E"/>
    <w:rsid w:val="00894A0A"/>
    <w:rsid w:val="008964C6"/>
    <w:rsid w:val="008B57EE"/>
    <w:rsid w:val="008B6015"/>
    <w:rsid w:val="008B7CFA"/>
    <w:rsid w:val="008C0757"/>
    <w:rsid w:val="008D3E78"/>
    <w:rsid w:val="008E0721"/>
    <w:rsid w:val="00903798"/>
    <w:rsid w:val="00920841"/>
    <w:rsid w:val="0093010A"/>
    <w:rsid w:val="00943B83"/>
    <w:rsid w:val="009452C6"/>
    <w:rsid w:val="00987A9B"/>
    <w:rsid w:val="009A14DD"/>
    <w:rsid w:val="009A4874"/>
    <w:rsid w:val="009B1155"/>
    <w:rsid w:val="009C5156"/>
    <w:rsid w:val="009C555B"/>
    <w:rsid w:val="009D1BDB"/>
    <w:rsid w:val="009E28C5"/>
    <w:rsid w:val="00A153B5"/>
    <w:rsid w:val="00A41835"/>
    <w:rsid w:val="00A421EB"/>
    <w:rsid w:val="00A43B50"/>
    <w:rsid w:val="00AA1164"/>
    <w:rsid w:val="00AD7D48"/>
    <w:rsid w:val="00AE45C3"/>
    <w:rsid w:val="00AE53D3"/>
    <w:rsid w:val="00AE57C3"/>
    <w:rsid w:val="00AE6DC2"/>
    <w:rsid w:val="00AF4427"/>
    <w:rsid w:val="00B252C1"/>
    <w:rsid w:val="00B425E9"/>
    <w:rsid w:val="00B442F2"/>
    <w:rsid w:val="00B5682D"/>
    <w:rsid w:val="00B745DA"/>
    <w:rsid w:val="00B80C12"/>
    <w:rsid w:val="00B80C98"/>
    <w:rsid w:val="00B85929"/>
    <w:rsid w:val="00BB2995"/>
    <w:rsid w:val="00BC4DDA"/>
    <w:rsid w:val="00BF28C7"/>
    <w:rsid w:val="00BF66F6"/>
    <w:rsid w:val="00C3537B"/>
    <w:rsid w:val="00C57245"/>
    <w:rsid w:val="00C61FDB"/>
    <w:rsid w:val="00C870CD"/>
    <w:rsid w:val="00C9475F"/>
    <w:rsid w:val="00CA06C6"/>
    <w:rsid w:val="00CB1E1E"/>
    <w:rsid w:val="00CE0E6F"/>
    <w:rsid w:val="00CF5760"/>
    <w:rsid w:val="00D31DAA"/>
    <w:rsid w:val="00D64B20"/>
    <w:rsid w:val="00D80C26"/>
    <w:rsid w:val="00D92098"/>
    <w:rsid w:val="00DC128C"/>
    <w:rsid w:val="00DD0517"/>
    <w:rsid w:val="00E134DA"/>
    <w:rsid w:val="00E462B4"/>
    <w:rsid w:val="00E65FD3"/>
    <w:rsid w:val="00E66C4B"/>
    <w:rsid w:val="00E72F40"/>
    <w:rsid w:val="00E745EE"/>
    <w:rsid w:val="00E75269"/>
    <w:rsid w:val="00E9384E"/>
    <w:rsid w:val="00EB7294"/>
    <w:rsid w:val="00EC3ECA"/>
    <w:rsid w:val="00EE5D20"/>
    <w:rsid w:val="00F11280"/>
    <w:rsid w:val="00F2190C"/>
    <w:rsid w:val="00F31C54"/>
    <w:rsid w:val="00F54F53"/>
    <w:rsid w:val="00F61FC5"/>
    <w:rsid w:val="00FB04D4"/>
    <w:rsid w:val="00FD31FF"/>
    <w:rsid w:val="00F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CC98A-0548-46D5-A3E9-CACF7C6D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1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7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E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0E6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E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0E6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C5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5D4E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rsid w:val="00637E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Дрынов Д.В.</dc:creator>
  <cp:keywords/>
  <dc:description/>
  <cp:lastModifiedBy>Лебедькова Е.В.</cp:lastModifiedBy>
  <cp:revision>39</cp:revision>
  <cp:lastPrinted>2021-03-31T06:43:00Z</cp:lastPrinted>
  <dcterms:created xsi:type="dcterms:W3CDTF">2019-01-23T10:44:00Z</dcterms:created>
  <dcterms:modified xsi:type="dcterms:W3CDTF">2024-07-23T14:02:00Z</dcterms:modified>
</cp:coreProperties>
</file>