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3D" w:rsidRPr="0009642B" w:rsidRDefault="0040053D" w:rsidP="0040053D">
      <w:pPr>
        <w:jc w:val="center"/>
        <w:rPr>
          <w:sz w:val="16"/>
        </w:rPr>
      </w:pPr>
    </w:p>
    <w:p w:rsidR="0040053D" w:rsidRDefault="0040053D" w:rsidP="0040053D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40053D" w:rsidRPr="006A1209" w:rsidRDefault="0040053D" w:rsidP="0040053D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0053D" w:rsidRDefault="0040053D" w:rsidP="0040053D">
      <w:pPr>
        <w:jc w:val="center"/>
        <w:rPr>
          <w:rFonts w:ascii="Times New Roman" w:hAnsi="Times New Roman"/>
        </w:rPr>
      </w:pPr>
    </w:p>
    <w:p w:rsidR="0040053D" w:rsidRDefault="0040053D" w:rsidP="0040053D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40053D" w:rsidRPr="00AC61E6" w:rsidRDefault="0040053D" w:rsidP="0040053D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:rsidR="0040053D" w:rsidRPr="00BF1733" w:rsidRDefault="0040053D" w:rsidP="0040053D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BF1733">
        <w:rPr>
          <w:rFonts w:ascii="Times New Roman" w:hAnsi="Times New Roman"/>
          <w:b/>
        </w:rPr>
        <w:t xml:space="preserve">от </w:t>
      </w:r>
      <w:r w:rsidR="00BF1733" w:rsidRPr="00BF1733">
        <w:rPr>
          <w:rFonts w:ascii="Times New Roman" w:hAnsi="Times New Roman"/>
          <w:b/>
        </w:rPr>
        <w:t>25.09.2025</w:t>
      </w:r>
      <w:r w:rsidRPr="00BF1733">
        <w:rPr>
          <w:rFonts w:ascii="Times New Roman" w:hAnsi="Times New Roman"/>
          <w:b/>
        </w:rPr>
        <w:t xml:space="preserve"> № </w:t>
      </w:r>
      <w:r w:rsidR="00BF1733" w:rsidRPr="00BF1733">
        <w:rPr>
          <w:rFonts w:ascii="Times New Roman" w:hAnsi="Times New Roman"/>
          <w:b/>
        </w:rPr>
        <w:t>3197</w:t>
      </w:r>
    </w:p>
    <w:p w:rsidR="0040053D" w:rsidRDefault="0040053D" w:rsidP="0040053D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40053D" w:rsidRPr="005C016A" w:rsidRDefault="0040053D" w:rsidP="00BF1733">
      <w:pPr>
        <w:spacing w:before="400"/>
        <w:rPr>
          <w:rFonts w:ascii="Times New Roman" w:hAnsi="Times New Roman"/>
          <w:spacing w:val="-10"/>
          <w:szCs w:val="24"/>
        </w:rPr>
      </w:pPr>
      <w:r w:rsidRPr="00C54CF3">
        <w:rPr>
          <w:rFonts w:ascii="Times New Roman" w:hAnsi="Times New Roman"/>
          <w:spacing w:val="-10"/>
          <w:szCs w:val="24"/>
        </w:rPr>
        <w:t>О</w:t>
      </w:r>
      <w:r>
        <w:rPr>
          <w:rFonts w:ascii="Times New Roman" w:hAnsi="Times New Roman"/>
          <w:spacing w:val="-10"/>
          <w:szCs w:val="24"/>
        </w:rPr>
        <w:t xml:space="preserve"> внесении изменени</w:t>
      </w:r>
      <w:r w:rsidR="00666928">
        <w:rPr>
          <w:rFonts w:ascii="Times New Roman" w:hAnsi="Times New Roman"/>
          <w:spacing w:val="-10"/>
          <w:szCs w:val="24"/>
        </w:rPr>
        <w:t>я</w:t>
      </w:r>
      <w:r>
        <w:rPr>
          <w:rFonts w:ascii="Times New Roman" w:hAnsi="Times New Roman"/>
          <w:spacing w:val="-10"/>
          <w:szCs w:val="24"/>
        </w:rPr>
        <w:t xml:space="preserve"> в П</w:t>
      </w:r>
      <w:r>
        <w:rPr>
          <w:rFonts w:ascii="Times New Roman" w:hAnsi="Times New Roman" w:hint="eastAsia"/>
          <w:spacing w:val="-10"/>
          <w:szCs w:val="24"/>
        </w:rPr>
        <w:t>ереч</w:t>
      </w:r>
      <w:r>
        <w:rPr>
          <w:rFonts w:ascii="Times New Roman" w:hAnsi="Times New Roman"/>
          <w:spacing w:val="-10"/>
          <w:szCs w:val="24"/>
        </w:rPr>
        <w:t>е</w:t>
      </w:r>
      <w:r>
        <w:rPr>
          <w:rFonts w:ascii="Times New Roman" w:hAnsi="Times New Roman" w:hint="eastAsia"/>
          <w:spacing w:val="-10"/>
          <w:szCs w:val="24"/>
        </w:rPr>
        <w:t>н</w:t>
      </w:r>
      <w:r>
        <w:rPr>
          <w:rFonts w:ascii="Times New Roman" w:hAnsi="Times New Roman"/>
          <w:spacing w:val="-10"/>
          <w:szCs w:val="24"/>
        </w:rPr>
        <w:t>ь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управляющих</w:t>
      </w:r>
    </w:p>
    <w:p w:rsidR="0002704B" w:rsidRDefault="0040053D" w:rsidP="0040053D">
      <w:pPr>
        <w:rPr>
          <w:rFonts w:ascii="Times New Roman" w:hAnsi="Times New Roman"/>
          <w:spacing w:val="-10"/>
          <w:szCs w:val="24"/>
        </w:rPr>
      </w:pPr>
      <w:r w:rsidRPr="005C016A">
        <w:rPr>
          <w:rFonts w:ascii="Times New Roman" w:hAnsi="Times New Roman" w:hint="eastAsia"/>
          <w:spacing w:val="-10"/>
          <w:szCs w:val="24"/>
        </w:rPr>
        <w:t>организаций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для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управления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многоквартирными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домами</w:t>
      </w:r>
      <w:r w:rsidRPr="005C016A">
        <w:rPr>
          <w:rFonts w:ascii="Times New Roman" w:hAnsi="Times New Roman"/>
          <w:spacing w:val="-10"/>
          <w:szCs w:val="24"/>
        </w:rPr>
        <w:t xml:space="preserve">, </w:t>
      </w:r>
    </w:p>
    <w:p w:rsidR="0002704B" w:rsidRDefault="0040053D" w:rsidP="0040053D">
      <w:pPr>
        <w:rPr>
          <w:rFonts w:ascii="Times New Roman" w:hAnsi="Times New Roman"/>
          <w:spacing w:val="-10"/>
          <w:szCs w:val="24"/>
        </w:rPr>
      </w:pPr>
      <w:r w:rsidRPr="005C016A">
        <w:rPr>
          <w:rFonts w:ascii="Times New Roman" w:hAnsi="Times New Roman" w:hint="eastAsia"/>
          <w:spacing w:val="-10"/>
          <w:szCs w:val="24"/>
        </w:rPr>
        <w:t>расположенными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на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территории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городского</w:t>
      </w:r>
      <w:r w:rsidR="0002704B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округа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Домодедово</w:t>
      </w:r>
    </w:p>
    <w:p w:rsidR="0002704B" w:rsidRDefault="0040053D" w:rsidP="0040053D">
      <w:pPr>
        <w:rPr>
          <w:rFonts w:ascii="Times New Roman" w:hAnsi="Times New Roman"/>
          <w:spacing w:val="-10"/>
          <w:szCs w:val="24"/>
        </w:rPr>
      </w:pPr>
      <w:r w:rsidRPr="005C016A">
        <w:rPr>
          <w:rFonts w:ascii="Times New Roman" w:hAnsi="Times New Roman" w:hint="eastAsia"/>
          <w:spacing w:val="-10"/>
          <w:szCs w:val="24"/>
        </w:rPr>
        <w:t>Московской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области</w:t>
      </w:r>
      <w:r w:rsidRPr="005C016A">
        <w:rPr>
          <w:rFonts w:ascii="Times New Roman" w:hAnsi="Times New Roman"/>
          <w:spacing w:val="-10"/>
          <w:szCs w:val="24"/>
        </w:rPr>
        <w:t xml:space="preserve">, </w:t>
      </w:r>
      <w:r w:rsidRPr="005C016A">
        <w:rPr>
          <w:rFonts w:ascii="Times New Roman" w:hAnsi="Times New Roman" w:hint="eastAsia"/>
          <w:spacing w:val="-10"/>
          <w:szCs w:val="24"/>
        </w:rPr>
        <w:t>в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отношении</w:t>
      </w:r>
      <w:r w:rsidR="0002704B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которых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собственниками</w:t>
      </w:r>
    </w:p>
    <w:p w:rsidR="0002704B" w:rsidRDefault="0040053D" w:rsidP="0040053D">
      <w:pPr>
        <w:rPr>
          <w:rFonts w:ascii="Times New Roman" w:hAnsi="Times New Roman"/>
          <w:spacing w:val="-10"/>
          <w:szCs w:val="24"/>
        </w:rPr>
      </w:pPr>
      <w:r w:rsidRPr="005C016A">
        <w:rPr>
          <w:rFonts w:ascii="Times New Roman" w:hAnsi="Times New Roman" w:hint="eastAsia"/>
          <w:spacing w:val="-10"/>
          <w:szCs w:val="24"/>
        </w:rPr>
        <w:t>помещений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в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многоквартирных</w:t>
      </w:r>
      <w:r w:rsidR="0002704B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домах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не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выбран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способ</w:t>
      </w:r>
    </w:p>
    <w:p w:rsidR="0002704B" w:rsidRDefault="0040053D" w:rsidP="0040053D">
      <w:pPr>
        <w:rPr>
          <w:rFonts w:ascii="Times New Roman" w:hAnsi="Times New Roman"/>
          <w:spacing w:val="-10"/>
          <w:szCs w:val="24"/>
        </w:rPr>
      </w:pPr>
      <w:r w:rsidRPr="005C016A">
        <w:rPr>
          <w:rFonts w:ascii="Times New Roman" w:hAnsi="Times New Roman" w:hint="eastAsia"/>
          <w:spacing w:val="-10"/>
          <w:szCs w:val="24"/>
        </w:rPr>
        <w:t>управления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такими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домами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или</w:t>
      </w:r>
      <w:r w:rsidR="0002704B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выбранный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способ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управления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</w:p>
    <w:p w:rsidR="0002704B" w:rsidRDefault="0040053D" w:rsidP="0040053D">
      <w:pPr>
        <w:rPr>
          <w:rFonts w:ascii="Times New Roman" w:hAnsi="Times New Roman"/>
          <w:szCs w:val="24"/>
        </w:rPr>
      </w:pPr>
      <w:r w:rsidRPr="005C016A">
        <w:rPr>
          <w:rFonts w:ascii="Times New Roman" w:hAnsi="Times New Roman" w:hint="eastAsia"/>
          <w:spacing w:val="-10"/>
          <w:szCs w:val="24"/>
        </w:rPr>
        <w:t>не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реализован</w:t>
      </w:r>
      <w:r w:rsidRPr="005C016A">
        <w:rPr>
          <w:rFonts w:ascii="Times New Roman" w:hAnsi="Times New Roman"/>
          <w:spacing w:val="-10"/>
          <w:szCs w:val="24"/>
        </w:rPr>
        <w:t xml:space="preserve">, </w:t>
      </w:r>
      <w:r w:rsidRPr="005C016A">
        <w:rPr>
          <w:rFonts w:ascii="Times New Roman" w:hAnsi="Times New Roman" w:hint="eastAsia"/>
          <w:spacing w:val="-10"/>
          <w:szCs w:val="24"/>
        </w:rPr>
        <w:t>не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определена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управляющая</w:t>
      </w:r>
      <w:r w:rsidRPr="005C016A">
        <w:rPr>
          <w:rFonts w:ascii="Times New Roman" w:hAnsi="Times New Roman"/>
          <w:spacing w:val="-10"/>
          <w:szCs w:val="24"/>
        </w:rPr>
        <w:t xml:space="preserve"> </w:t>
      </w:r>
      <w:r w:rsidRPr="005C016A">
        <w:rPr>
          <w:rFonts w:ascii="Times New Roman" w:hAnsi="Times New Roman" w:hint="eastAsia"/>
          <w:spacing w:val="-10"/>
          <w:szCs w:val="24"/>
        </w:rPr>
        <w:t>организация</w:t>
      </w:r>
      <w:r>
        <w:rPr>
          <w:rFonts w:ascii="Times New Roman" w:hAnsi="Times New Roman"/>
          <w:szCs w:val="24"/>
        </w:rPr>
        <w:t xml:space="preserve">, </w:t>
      </w:r>
    </w:p>
    <w:p w:rsidR="0002704B" w:rsidRDefault="0040053D" w:rsidP="0040053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утвержденный </w:t>
      </w:r>
      <w:r w:rsidRPr="001B006A">
        <w:rPr>
          <w:rFonts w:ascii="Times New Roman" w:hAnsi="Times New Roman" w:hint="eastAsia"/>
          <w:szCs w:val="24"/>
        </w:rPr>
        <w:t>постановление</w:t>
      </w:r>
      <w:r>
        <w:rPr>
          <w:rFonts w:ascii="Times New Roman" w:hAnsi="Times New Roman"/>
          <w:szCs w:val="24"/>
        </w:rPr>
        <w:t>м</w:t>
      </w:r>
      <w:r w:rsidR="0002704B">
        <w:rPr>
          <w:rFonts w:ascii="Times New Roman" w:hAnsi="Times New Roman"/>
          <w:szCs w:val="24"/>
        </w:rPr>
        <w:t xml:space="preserve"> </w:t>
      </w:r>
      <w:r w:rsidRPr="001B006A">
        <w:rPr>
          <w:rFonts w:ascii="Times New Roman" w:hAnsi="Times New Roman" w:hint="eastAsia"/>
          <w:szCs w:val="24"/>
        </w:rPr>
        <w:t>Администрации</w:t>
      </w:r>
    </w:p>
    <w:p w:rsidR="0040053D" w:rsidRPr="00BA1088" w:rsidRDefault="0040053D" w:rsidP="0040053D">
      <w:pPr>
        <w:rPr>
          <w:rFonts w:ascii="Times New Roman" w:hAnsi="Times New Roman"/>
          <w:szCs w:val="24"/>
        </w:rPr>
      </w:pPr>
      <w:r w:rsidRPr="001B006A">
        <w:rPr>
          <w:rFonts w:ascii="Times New Roman" w:hAnsi="Times New Roman" w:hint="eastAsia"/>
          <w:szCs w:val="24"/>
        </w:rPr>
        <w:t>городского</w:t>
      </w:r>
      <w:r w:rsidRPr="001B006A">
        <w:rPr>
          <w:rFonts w:ascii="Times New Roman" w:hAnsi="Times New Roman"/>
          <w:szCs w:val="24"/>
        </w:rPr>
        <w:t xml:space="preserve"> </w:t>
      </w:r>
      <w:r w:rsidRPr="001B006A">
        <w:rPr>
          <w:rFonts w:ascii="Times New Roman" w:hAnsi="Times New Roman" w:hint="eastAsia"/>
          <w:szCs w:val="24"/>
        </w:rPr>
        <w:t>округа</w:t>
      </w:r>
      <w:r w:rsidRPr="001B006A">
        <w:rPr>
          <w:rFonts w:ascii="Times New Roman" w:hAnsi="Times New Roman"/>
          <w:szCs w:val="24"/>
        </w:rPr>
        <w:t xml:space="preserve"> </w:t>
      </w:r>
      <w:r w:rsidRPr="001B006A">
        <w:rPr>
          <w:rFonts w:ascii="Times New Roman" w:hAnsi="Times New Roman" w:hint="eastAsia"/>
          <w:szCs w:val="24"/>
        </w:rPr>
        <w:t>Домодедово</w:t>
      </w:r>
      <w:r w:rsidRPr="001B006A">
        <w:rPr>
          <w:rFonts w:ascii="Times New Roman" w:hAnsi="Times New Roman"/>
          <w:szCs w:val="24"/>
        </w:rPr>
        <w:t xml:space="preserve"> </w:t>
      </w:r>
      <w:r w:rsidRPr="001B006A">
        <w:rPr>
          <w:rFonts w:ascii="Times New Roman" w:hAnsi="Times New Roman" w:hint="eastAsia"/>
          <w:szCs w:val="24"/>
        </w:rPr>
        <w:t>от</w:t>
      </w:r>
      <w:r w:rsidR="00A73F50">
        <w:rPr>
          <w:rFonts w:ascii="Times New Roman" w:hAnsi="Times New Roman"/>
          <w:szCs w:val="24"/>
        </w:rPr>
        <w:t xml:space="preserve"> </w:t>
      </w:r>
      <w:r w:rsidR="00666928">
        <w:rPr>
          <w:rFonts w:ascii="Times New Roman" w:hAnsi="Times New Roman"/>
          <w:szCs w:val="24"/>
        </w:rPr>
        <w:t>22</w:t>
      </w:r>
      <w:r w:rsidR="00A73F50">
        <w:rPr>
          <w:rFonts w:ascii="Times New Roman" w:hAnsi="Times New Roman"/>
          <w:szCs w:val="24"/>
        </w:rPr>
        <w:t>.0</w:t>
      </w:r>
      <w:r w:rsidR="00666928">
        <w:rPr>
          <w:rFonts w:ascii="Times New Roman" w:hAnsi="Times New Roman"/>
          <w:szCs w:val="24"/>
        </w:rPr>
        <w:t>3</w:t>
      </w:r>
      <w:r w:rsidR="00A73F50">
        <w:rPr>
          <w:rFonts w:ascii="Times New Roman" w:hAnsi="Times New Roman"/>
          <w:szCs w:val="24"/>
        </w:rPr>
        <w:t>.</w:t>
      </w:r>
      <w:r w:rsidR="00666928">
        <w:rPr>
          <w:rFonts w:ascii="Times New Roman" w:hAnsi="Times New Roman"/>
          <w:szCs w:val="24"/>
        </w:rPr>
        <w:t>2019</w:t>
      </w:r>
      <w:r w:rsidRPr="001B006A">
        <w:rPr>
          <w:rFonts w:ascii="Times New Roman" w:hAnsi="Times New Roman"/>
          <w:szCs w:val="24"/>
        </w:rPr>
        <w:t xml:space="preserve"> </w:t>
      </w:r>
      <w:r w:rsidRPr="001B006A">
        <w:rPr>
          <w:rFonts w:ascii="Times New Roman" w:hAnsi="Times New Roman" w:hint="eastAsia"/>
          <w:szCs w:val="24"/>
        </w:rPr>
        <w:t>№</w:t>
      </w:r>
      <w:r w:rsidR="00A73F50">
        <w:rPr>
          <w:rFonts w:ascii="Times New Roman" w:hAnsi="Times New Roman"/>
          <w:szCs w:val="24"/>
        </w:rPr>
        <w:t xml:space="preserve"> </w:t>
      </w:r>
      <w:r w:rsidR="00666928">
        <w:rPr>
          <w:rFonts w:ascii="Times New Roman" w:hAnsi="Times New Roman"/>
          <w:szCs w:val="24"/>
        </w:rPr>
        <w:t>511</w:t>
      </w:r>
    </w:p>
    <w:p w:rsidR="0040053D" w:rsidRDefault="0040053D" w:rsidP="0040053D">
      <w:pPr>
        <w:jc w:val="both"/>
        <w:rPr>
          <w:rFonts w:ascii="Times New Roman" w:hAnsi="Times New Roman"/>
          <w:szCs w:val="24"/>
        </w:rPr>
      </w:pPr>
    </w:p>
    <w:p w:rsidR="0040053D" w:rsidRPr="00C54CF3" w:rsidRDefault="0040053D" w:rsidP="0040053D">
      <w:pPr>
        <w:shd w:val="clear" w:color="auto" w:fill="FFFFFF"/>
        <w:ind w:firstLine="567"/>
        <w:jc w:val="both"/>
        <w:rPr>
          <w:rFonts w:ascii="Times New Roman" w:hAnsi="Times New Roman"/>
          <w:szCs w:val="24"/>
        </w:rPr>
      </w:pPr>
      <w:r w:rsidRPr="005C016A">
        <w:rPr>
          <w:rFonts w:ascii="Times New Roman" w:hAnsi="Times New Roman" w:hint="eastAsia"/>
          <w:spacing w:val="-3"/>
          <w:szCs w:val="24"/>
        </w:rPr>
        <w:t>В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соответствии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с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Жилищным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кодексом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Российской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Федерации</w:t>
      </w:r>
      <w:r w:rsidRPr="005C016A">
        <w:rPr>
          <w:rFonts w:ascii="Times New Roman" w:hAnsi="Times New Roman"/>
          <w:spacing w:val="-3"/>
          <w:szCs w:val="24"/>
        </w:rPr>
        <w:t xml:space="preserve">, </w:t>
      </w:r>
      <w:r w:rsidRPr="005C016A">
        <w:rPr>
          <w:rFonts w:ascii="Times New Roman" w:hAnsi="Times New Roman" w:hint="eastAsia"/>
          <w:spacing w:val="-3"/>
          <w:szCs w:val="24"/>
        </w:rPr>
        <w:t>постановлением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Правительства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Российской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Федерации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от</w:t>
      </w:r>
      <w:r w:rsidRPr="005C016A">
        <w:rPr>
          <w:rFonts w:ascii="Times New Roman" w:hAnsi="Times New Roman"/>
          <w:spacing w:val="-3"/>
          <w:szCs w:val="24"/>
        </w:rPr>
        <w:t xml:space="preserve"> 21.12.2018 </w:t>
      </w:r>
      <w:r w:rsidRPr="005C016A">
        <w:rPr>
          <w:rFonts w:ascii="Times New Roman" w:hAnsi="Times New Roman" w:hint="eastAsia"/>
          <w:spacing w:val="-3"/>
          <w:szCs w:val="24"/>
        </w:rPr>
        <w:t>№</w:t>
      </w:r>
      <w:r w:rsidRPr="005C016A">
        <w:rPr>
          <w:rFonts w:ascii="Times New Roman" w:hAnsi="Times New Roman"/>
          <w:spacing w:val="-3"/>
          <w:szCs w:val="24"/>
        </w:rPr>
        <w:t xml:space="preserve"> 1616 «</w:t>
      </w:r>
      <w:r w:rsidRPr="005C016A">
        <w:rPr>
          <w:rFonts w:ascii="Times New Roman" w:hAnsi="Times New Roman" w:hint="eastAsia"/>
          <w:spacing w:val="-3"/>
          <w:szCs w:val="24"/>
        </w:rPr>
        <w:t>Об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утверждении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Правил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определения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управляющей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организации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для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управления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многоквартирным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домом</w:t>
      </w:r>
      <w:r w:rsidRPr="005C016A">
        <w:rPr>
          <w:rFonts w:ascii="Times New Roman" w:hAnsi="Times New Roman"/>
          <w:spacing w:val="-3"/>
          <w:szCs w:val="24"/>
        </w:rPr>
        <w:t xml:space="preserve">, </w:t>
      </w:r>
      <w:r w:rsidRPr="005C016A">
        <w:rPr>
          <w:rFonts w:ascii="Times New Roman" w:hAnsi="Times New Roman" w:hint="eastAsia"/>
          <w:spacing w:val="-3"/>
          <w:szCs w:val="24"/>
        </w:rPr>
        <w:t>в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отношении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которого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собственниками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помещений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в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многоквартирном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доме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не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выбран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способ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управления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таким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домом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или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выбранный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способ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управления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не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реализован</w:t>
      </w:r>
      <w:r w:rsidRPr="005C016A">
        <w:rPr>
          <w:rFonts w:ascii="Times New Roman" w:hAnsi="Times New Roman"/>
          <w:spacing w:val="-3"/>
          <w:szCs w:val="24"/>
        </w:rPr>
        <w:t xml:space="preserve">, </w:t>
      </w:r>
      <w:r w:rsidRPr="005C016A">
        <w:rPr>
          <w:rFonts w:ascii="Times New Roman" w:hAnsi="Times New Roman" w:hint="eastAsia"/>
          <w:spacing w:val="-3"/>
          <w:szCs w:val="24"/>
        </w:rPr>
        <w:t>не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определена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управляющая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организация</w:t>
      </w:r>
      <w:r w:rsidRPr="005C016A">
        <w:rPr>
          <w:rFonts w:ascii="Times New Roman" w:hAnsi="Times New Roman"/>
          <w:spacing w:val="-3"/>
          <w:szCs w:val="24"/>
        </w:rPr>
        <w:t xml:space="preserve">, </w:t>
      </w:r>
      <w:r w:rsidRPr="005C016A">
        <w:rPr>
          <w:rFonts w:ascii="Times New Roman" w:hAnsi="Times New Roman" w:hint="eastAsia"/>
          <w:spacing w:val="-3"/>
          <w:szCs w:val="24"/>
        </w:rPr>
        <w:t>и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о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внесении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изменений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в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некоторые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акты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Правительства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Российской</w:t>
      </w:r>
      <w:r w:rsidRPr="005C016A">
        <w:rPr>
          <w:rFonts w:ascii="Times New Roman" w:hAnsi="Times New Roman"/>
          <w:spacing w:val="-3"/>
          <w:szCs w:val="24"/>
        </w:rPr>
        <w:t xml:space="preserve"> </w:t>
      </w:r>
      <w:r w:rsidRPr="005C016A">
        <w:rPr>
          <w:rFonts w:ascii="Times New Roman" w:hAnsi="Times New Roman" w:hint="eastAsia"/>
          <w:spacing w:val="-3"/>
          <w:szCs w:val="24"/>
        </w:rPr>
        <w:t>Федерации»</w:t>
      </w:r>
      <w:r w:rsidRPr="005C016A">
        <w:rPr>
          <w:rFonts w:ascii="Times New Roman" w:hAnsi="Times New Roman"/>
          <w:spacing w:val="-3"/>
          <w:szCs w:val="24"/>
        </w:rPr>
        <w:t>,</w:t>
      </w:r>
      <w:r>
        <w:rPr>
          <w:rFonts w:ascii="Times New Roman" w:hAnsi="Times New Roman"/>
          <w:spacing w:val="-3"/>
          <w:szCs w:val="24"/>
        </w:rPr>
        <w:t xml:space="preserve"> </w:t>
      </w:r>
      <w:r w:rsidR="00B92321">
        <w:rPr>
          <w:rFonts w:ascii="Times New Roman" w:hAnsi="Times New Roman"/>
          <w:spacing w:val="-3"/>
          <w:szCs w:val="24"/>
        </w:rPr>
        <w:t>заявлениями</w:t>
      </w:r>
      <w:r w:rsidR="00CA3E81">
        <w:rPr>
          <w:rFonts w:ascii="Times New Roman" w:hAnsi="Times New Roman"/>
          <w:spacing w:val="-3"/>
          <w:szCs w:val="24"/>
        </w:rPr>
        <w:t xml:space="preserve"> О</w:t>
      </w:r>
      <w:r w:rsidR="00BA1088">
        <w:rPr>
          <w:rFonts w:ascii="Times New Roman" w:hAnsi="Times New Roman"/>
          <w:spacing w:val="-3"/>
          <w:szCs w:val="24"/>
        </w:rPr>
        <w:t>О</w:t>
      </w:r>
      <w:r w:rsidR="00CA3E81">
        <w:rPr>
          <w:rFonts w:ascii="Times New Roman" w:hAnsi="Times New Roman"/>
          <w:spacing w:val="-3"/>
          <w:szCs w:val="24"/>
        </w:rPr>
        <w:t>О «</w:t>
      </w:r>
      <w:r w:rsidR="00BA1088">
        <w:rPr>
          <w:rFonts w:ascii="Times New Roman" w:hAnsi="Times New Roman"/>
          <w:spacing w:val="-3"/>
          <w:szCs w:val="24"/>
        </w:rPr>
        <w:t>УК ЛИАНА ГРУПП»</w:t>
      </w:r>
      <w:r w:rsidR="00CA3E81">
        <w:rPr>
          <w:rFonts w:ascii="Times New Roman" w:hAnsi="Times New Roman"/>
          <w:spacing w:val="-3"/>
          <w:szCs w:val="24"/>
        </w:rPr>
        <w:t xml:space="preserve"> от </w:t>
      </w:r>
      <w:r w:rsidR="00BA1088">
        <w:rPr>
          <w:rFonts w:ascii="Times New Roman" w:hAnsi="Times New Roman"/>
          <w:spacing w:val="-3"/>
          <w:szCs w:val="24"/>
        </w:rPr>
        <w:t>23</w:t>
      </w:r>
      <w:r w:rsidR="00CA3E81">
        <w:rPr>
          <w:rFonts w:ascii="Times New Roman" w:hAnsi="Times New Roman"/>
          <w:spacing w:val="-3"/>
          <w:szCs w:val="24"/>
        </w:rPr>
        <w:t>.0</w:t>
      </w:r>
      <w:r w:rsidR="00BA1088">
        <w:rPr>
          <w:rFonts w:ascii="Times New Roman" w:hAnsi="Times New Roman"/>
          <w:spacing w:val="-3"/>
          <w:szCs w:val="24"/>
        </w:rPr>
        <w:t>9</w:t>
      </w:r>
      <w:r w:rsidR="00006D77">
        <w:rPr>
          <w:rFonts w:ascii="Times New Roman" w:hAnsi="Times New Roman"/>
          <w:spacing w:val="-3"/>
          <w:szCs w:val="24"/>
        </w:rPr>
        <w:t>.2025</w:t>
      </w:r>
      <w:r w:rsidR="00CA3E81">
        <w:rPr>
          <w:rFonts w:ascii="Times New Roman" w:hAnsi="Times New Roman"/>
          <w:spacing w:val="-3"/>
          <w:szCs w:val="24"/>
        </w:rPr>
        <w:t xml:space="preserve"> № 1</w:t>
      </w:r>
      <w:r w:rsidR="00BA1088">
        <w:rPr>
          <w:rFonts w:ascii="Times New Roman" w:hAnsi="Times New Roman"/>
          <w:spacing w:val="-3"/>
          <w:szCs w:val="24"/>
        </w:rPr>
        <w:t>11</w:t>
      </w:r>
      <w:r w:rsidR="00CA3E81">
        <w:rPr>
          <w:rFonts w:ascii="Times New Roman" w:hAnsi="Times New Roman"/>
          <w:spacing w:val="-3"/>
          <w:szCs w:val="24"/>
        </w:rPr>
        <w:t>-</w:t>
      </w:r>
      <w:r w:rsidR="00BA1088">
        <w:rPr>
          <w:rFonts w:ascii="Times New Roman" w:hAnsi="Times New Roman"/>
          <w:spacing w:val="-3"/>
          <w:szCs w:val="24"/>
        </w:rPr>
        <w:t>3-16э/1</w:t>
      </w:r>
      <w:r w:rsidR="00CA3E81">
        <w:rPr>
          <w:rFonts w:ascii="Times New Roman" w:hAnsi="Times New Roman"/>
          <w:spacing w:val="-3"/>
          <w:szCs w:val="24"/>
        </w:rPr>
        <w:t>55</w:t>
      </w:r>
      <w:r w:rsidR="00BA1088">
        <w:rPr>
          <w:rFonts w:ascii="Times New Roman" w:hAnsi="Times New Roman"/>
          <w:spacing w:val="-3"/>
          <w:szCs w:val="24"/>
        </w:rPr>
        <w:t>1</w:t>
      </w:r>
      <w:r w:rsidR="00006D77">
        <w:rPr>
          <w:rFonts w:ascii="Times New Roman" w:hAnsi="Times New Roman"/>
          <w:spacing w:val="-3"/>
          <w:szCs w:val="24"/>
        </w:rPr>
        <w:t xml:space="preserve"> и от 22.09.2025 № 111-3-17э/1782,</w:t>
      </w:r>
    </w:p>
    <w:p w:rsidR="0040053D" w:rsidRPr="00C54CF3" w:rsidRDefault="0040053D" w:rsidP="0040053D">
      <w:pPr>
        <w:shd w:val="clear" w:color="auto" w:fill="FFFFFF"/>
        <w:tabs>
          <w:tab w:val="left" w:leader="underscore" w:pos="8405"/>
        </w:tabs>
        <w:ind w:left="29" w:firstLine="710"/>
        <w:jc w:val="both"/>
        <w:rPr>
          <w:rFonts w:ascii="Times New Roman" w:hAnsi="Times New Roman"/>
          <w:spacing w:val="-10"/>
          <w:szCs w:val="24"/>
        </w:rPr>
      </w:pPr>
    </w:p>
    <w:p w:rsidR="0040053D" w:rsidRPr="00C54CF3" w:rsidRDefault="0040053D" w:rsidP="0040053D">
      <w:pPr>
        <w:shd w:val="clear" w:color="auto" w:fill="FFFFFF"/>
        <w:tabs>
          <w:tab w:val="left" w:leader="underscore" w:pos="8405"/>
        </w:tabs>
        <w:ind w:left="29" w:hanging="29"/>
        <w:jc w:val="center"/>
        <w:rPr>
          <w:rFonts w:ascii="Times New Roman" w:hAnsi="Times New Roman"/>
          <w:b/>
          <w:spacing w:val="-10"/>
          <w:szCs w:val="24"/>
        </w:rPr>
      </w:pPr>
      <w:r w:rsidRPr="00C54CF3">
        <w:rPr>
          <w:rFonts w:ascii="Times New Roman" w:hAnsi="Times New Roman"/>
          <w:b/>
          <w:spacing w:val="-10"/>
          <w:szCs w:val="24"/>
        </w:rPr>
        <w:t>ПОСТАНОВЛЯЮ:</w:t>
      </w:r>
    </w:p>
    <w:p w:rsidR="0040053D" w:rsidRPr="00C54CF3" w:rsidRDefault="0040053D" w:rsidP="0040053D">
      <w:pPr>
        <w:shd w:val="clear" w:color="auto" w:fill="FFFFFF"/>
        <w:tabs>
          <w:tab w:val="left" w:leader="underscore" w:pos="8405"/>
        </w:tabs>
        <w:ind w:left="29" w:firstLine="680"/>
        <w:jc w:val="both"/>
        <w:rPr>
          <w:rFonts w:ascii="Times New Roman" w:hAnsi="Times New Roman"/>
          <w:spacing w:val="-10"/>
          <w:sz w:val="22"/>
          <w:szCs w:val="22"/>
        </w:rPr>
      </w:pPr>
    </w:p>
    <w:p w:rsidR="0040053D" w:rsidRPr="00394762" w:rsidRDefault="00394762" w:rsidP="00394762">
      <w:pPr>
        <w:ind w:firstLine="567"/>
        <w:jc w:val="both"/>
        <w:rPr>
          <w:rFonts w:ascii="Times New Roman" w:hAnsi="Times New Roman"/>
          <w:spacing w:val="-10"/>
          <w:szCs w:val="24"/>
        </w:rPr>
      </w:pPr>
      <w:r>
        <w:rPr>
          <w:rFonts w:ascii="Times New Roman" w:hAnsi="Times New Roman"/>
          <w:spacing w:val="-10"/>
          <w:szCs w:val="24"/>
        </w:rPr>
        <w:t xml:space="preserve">1. </w:t>
      </w:r>
      <w:r w:rsidR="002B552B" w:rsidRPr="00394762">
        <w:rPr>
          <w:rFonts w:ascii="Times New Roman" w:hAnsi="Times New Roman"/>
          <w:spacing w:val="-10"/>
          <w:szCs w:val="24"/>
        </w:rPr>
        <w:t xml:space="preserve">Включить в </w:t>
      </w:r>
      <w:r w:rsidR="00CE6FC0" w:rsidRPr="00394762">
        <w:rPr>
          <w:rFonts w:ascii="Times New Roman" w:hAnsi="Times New Roman"/>
          <w:spacing w:val="-10"/>
          <w:szCs w:val="24"/>
        </w:rPr>
        <w:t>Перечень</w:t>
      </w:r>
      <w:r w:rsidR="00E127FE" w:rsidRPr="00394762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управляющих</w:t>
      </w:r>
      <w:r w:rsidR="00E127FE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организаций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для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управления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многоквартирными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домами</w:t>
      </w:r>
      <w:r w:rsidR="00E127FE" w:rsidRPr="005C016A">
        <w:rPr>
          <w:rFonts w:ascii="Times New Roman" w:hAnsi="Times New Roman"/>
          <w:spacing w:val="-10"/>
          <w:szCs w:val="24"/>
        </w:rPr>
        <w:t xml:space="preserve">, </w:t>
      </w:r>
      <w:r w:rsidR="00E127FE" w:rsidRPr="005C016A">
        <w:rPr>
          <w:rFonts w:ascii="Times New Roman" w:hAnsi="Times New Roman" w:hint="eastAsia"/>
          <w:spacing w:val="-10"/>
          <w:szCs w:val="24"/>
        </w:rPr>
        <w:t>расположенными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на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территории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городского</w:t>
      </w:r>
      <w:r w:rsidR="00E127FE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округа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Домодедово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Московской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области</w:t>
      </w:r>
      <w:r w:rsidR="00E127FE" w:rsidRPr="005C016A">
        <w:rPr>
          <w:rFonts w:ascii="Times New Roman" w:hAnsi="Times New Roman"/>
          <w:spacing w:val="-10"/>
          <w:szCs w:val="24"/>
        </w:rPr>
        <w:t xml:space="preserve">, </w:t>
      </w:r>
      <w:r w:rsidR="00E127FE" w:rsidRPr="005C016A">
        <w:rPr>
          <w:rFonts w:ascii="Times New Roman" w:hAnsi="Times New Roman" w:hint="eastAsia"/>
          <w:spacing w:val="-10"/>
          <w:szCs w:val="24"/>
        </w:rPr>
        <w:t>в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отношении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которых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собственниками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помещений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в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многоквартирных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домах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не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выбран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способ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управления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такими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домами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или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выбранный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способ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управления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не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реализован</w:t>
      </w:r>
      <w:r w:rsidR="00E127FE" w:rsidRPr="005C016A">
        <w:rPr>
          <w:rFonts w:ascii="Times New Roman" w:hAnsi="Times New Roman"/>
          <w:spacing w:val="-10"/>
          <w:szCs w:val="24"/>
        </w:rPr>
        <w:t xml:space="preserve">, </w:t>
      </w:r>
      <w:r w:rsidR="00E127FE" w:rsidRPr="005C016A">
        <w:rPr>
          <w:rFonts w:ascii="Times New Roman" w:hAnsi="Times New Roman" w:hint="eastAsia"/>
          <w:spacing w:val="-10"/>
          <w:szCs w:val="24"/>
        </w:rPr>
        <w:t>не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определена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 w:rsidRPr="005C016A">
        <w:rPr>
          <w:rFonts w:ascii="Times New Roman" w:hAnsi="Times New Roman" w:hint="eastAsia"/>
          <w:spacing w:val="-10"/>
          <w:szCs w:val="24"/>
        </w:rPr>
        <w:t>управляющая</w:t>
      </w:r>
      <w:r w:rsidR="00E127FE" w:rsidRPr="005C016A">
        <w:rPr>
          <w:rFonts w:ascii="Times New Roman" w:hAnsi="Times New Roman"/>
          <w:spacing w:val="-10"/>
          <w:szCs w:val="24"/>
        </w:rPr>
        <w:t xml:space="preserve"> </w:t>
      </w:r>
      <w:r w:rsidR="00E127FE">
        <w:rPr>
          <w:rFonts w:ascii="Times New Roman" w:hAnsi="Times New Roman" w:hint="eastAsia"/>
          <w:spacing w:val="-10"/>
          <w:szCs w:val="24"/>
        </w:rPr>
        <w:t>организация</w:t>
      </w:r>
      <w:r w:rsidR="00E127FE">
        <w:rPr>
          <w:rFonts w:ascii="Times New Roman" w:hAnsi="Times New Roman"/>
          <w:spacing w:val="-10"/>
          <w:szCs w:val="24"/>
        </w:rPr>
        <w:t>,</w:t>
      </w:r>
      <w:r w:rsidR="00E127FE" w:rsidRPr="00394762">
        <w:rPr>
          <w:rFonts w:ascii="Times New Roman" w:hAnsi="Times New Roman" w:hint="eastAsia"/>
          <w:spacing w:val="-10"/>
          <w:szCs w:val="24"/>
        </w:rPr>
        <w:t xml:space="preserve"> </w:t>
      </w:r>
      <w:r w:rsidR="00E127FE" w:rsidRPr="001B006A">
        <w:rPr>
          <w:rFonts w:ascii="Times New Roman" w:hAnsi="Times New Roman" w:hint="eastAsia"/>
          <w:spacing w:val="-10"/>
          <w:szCs w:val="24"/>
        </w:rPr>
        <w:t>утвержденный</w:t>
      </w:r>
      <w:r w:rsidR="00E127FE" w:rsidRPr="001B006A">
        <w:rPr>
          <w:rFonts w:ascii="Times New Roman" w:hAnsi="Times New Roman"/>
          <w:spacing w:val="-10"/>
          <w:szCs w:val="24"/>
        </w:rPr>
        <w:t xml:space="preserve"> </w:t>
      </w:r>
      <w:r w:rsidR="00E127FE" w:rsidRPr="001B006A">
        <w:rPr>
          <w:rFonts w:ascii="Times New Roman" w:hAnsi="Times New Roman" w:hint="eastAsia"/>
          <w:spacing w:val="-10"/>
          <w:szCs w:val="24"/>
        </w:rPr>
        <w:t>постановлением</w:t>
      </w:r>
      <w:r w:rsidR="00E127FE" w:rsidRPr="001B006A">
        <w:rPr>
          <w:rFonts w:ascii="Times New Roman" w:hAnsi="Times New Roman"/>
          <w:spacing w:val="-10"/>
          <w:szCs w:val="24"/>
        </w:rPr>
        <w:t xml:space="preserve"> </w:t>
      </w:r>
      <w:r w:rsidR="00E127FE" w:rsidRPr="001B006A">
        <w:rPr>
          <w:rFonts w:ascii="Times New Roman" w:hAnsi="Times New Roman" w:hint="eastAsia"/>
          <w:spacing w:val="-10"/>
          <w:szCs w:val="24"/>
        </w:rPr>
        <w:t>Администрации</w:t>
      </w:r>
      <w:r w:rsidR="00E127FE" w:rsidRPr="001B006A">
        <w:rPr>
          <w:rFonts w:ascii="Times New Roman" w:hAnsi="Times New Roman"/>
          <w:spacing w:val="-10"/>
          <w:szCs w:val="24"/>
        </w:rPr>
        <w:t xml:space="preserve"> </w:t>
      </w:r>
      <w:r w:rsidR="00E127FE" w:rsidRPr="001B006A">
        <w:rPr>
          <w:rFonts w:ascii="Times New Roman" w:hAnsi="Times New Roman" w:hint="eastAsia"/>
          <w:spacing w:val="-10"/>
          <w:szCs w:val="24"/>
        </w:rPr>
        <w:t>городского</w:t>
      </w:r>
      <w:r w:rsidR="00E127FE" w:rsidRPr="001B006A">
        <w:rPr>
          <w:rFonts w:ascii="Times New Roman" w:hAnsi="Times New Roman"/>
          <w:spacing w:val="-10"/>
          <w:szCs w:val="24"/>
        </w:rPr>
        <w:t xml:space="preserve"> округа </w:t>
      </w:r>
      <w:r w:rsidR="00E127FE">
        <w:rPr>
          <w:rFonts w:ascii="Times New Roman" w:hAnsi="Times New Roman"/>
          <w:spacing w:val="-10"/>
          <w:szCs w:val="24"/>
        </w:rPr>
        <w:t>Домодедово</w:t>
      </w:r>
      <w:r w:rsidR="00E127FE" w:rsidRPr="001B006A">
        <w:rPr>
          <w:rFonts w:ascii="Times New Roman" w:hAnsi="Times New Roman"/>
          <w:spacing w:val="-10"/>
          <w:szCs w:val="24"/>
        </w:rPr>
        <w:t xml:space="preserve"> </w:t>
      </w:r>
      <w:r w:rsidR="00E127FE">
        <w:rPr>
          <w:rFonts w:ascii="Times New Roman" w:hAnsi="Times New Roman"/>
          <w:spacing w:val="-10"/>
          <w:szCs w:val="24"/>
        </w:rPr>
        <w:t xml:space="preserve">от </w:t>
      </w:r>
      <w:r w:rsidR="00666928" w:rsidRPr="00394762">
        <w:rPr>
          <w:rFonts w:ascii="Times New Roman" w:hAnsi="Times New Roman"/>
          <w:spacing w:val="-10"/>
          <w:szCs w:val="24"/>
        </w:rPr>
        <w:t>22.03.2019</w:t>
      </w:r>
      <w:r w:rsidR="00E127FE" w:rsidRPr="001B006A">
        <w:rPr>
          <w:rFonts w:ascii="Times New Roman" w:hAnsi="Times New Roman"/>
          <w:spacing w:val="-10"/>
          <w:szCs w:val="24"/>
        </w:rPr>
        <w:t xml:space="preserve"> </w:t>
      </w:r>
      <w:r w:rsidR="00E127FE" w:rsidRPr="001B006A">
        <w:rPr>
          <w:rFonts w:ascii="Times New Roman" w:hAnsi="Times New Roman" w:hint="eastAsia"/>
          <w:spacing w:val="-10"/>
          <w:szCs w:val="24"/>
        </w:rPr>
        <w:t>№</w:t>
      </w:r>
      <w:r w:rsidR="00E127FE">
        <w:rPr>
          <w:rFonts w:ascii="Times New Roman" w:hAnsi="Times New Roman"/>
          <w:spacing w:val="-10"/>
          <w:szCs w:val="24"/>
        </w:rPr>
        <w:t xml:space="preserve"> </w:t>
      </w:r>
      <w:r w:rsidR="00666928" w:rsidRPr="00394762">
        <w:rPr>
          <w:rFonts w:ascii="Times New Roman" w:hAnsi="Times New Roman"/>
          <w:spacing w:val="-10"/>
          <w:szCs w:val="24"/>
        </w:rPr>
        <w:t>511</w:t>
      </w:r>
      <w:r>
        <w:rPr>
          <w:rFonts w:ascii="Times New Roman" w:hAnsi="Times New Roman"/>
          <w:spacing w:val="-10"/>
          <w:szCs w:val="24"/>
        </w:rPr>
        <w:t xml:space="preserve"> (далее – Перечень), </w:t>
      </w:r>
      <w:r w:rsidR="0003348A">
        <w:rPr>
          <w:rFonts w:ascii="Times New Roman" w:hAnsi="Times New Roman"/>
          <w:spacing w:val="-10"/>
          <w:szCs w:val="24"/>
        </w:rPr>
        <w:t>О</w:t>
      </w:r>
      <w:r w:rsidR="00A16F4B" w:rsidRPr="00394762">
        <w:rPr>
          <w:rFonts w:ascii="Times New Roman" w:hAnsi="Times New Roman"/>
          <w:spacing w:val="-10"/>
          <w:szCs w:val="24"/>
        </w:rPr>
        <w:t>ОО «УК ЛИАНА ГРУПП»</w:t>
      </w:r>
      <w:r w:rsidR="009C660C">
        <w:rPr>
          <w:rFonts w:ascii="Times New Roman" w:hAnsi="Times New Roman"/>
          <w:spacing w:val="-10"/>
          <w:szCs w:val="24"/>
        </w:rPr>
        <w:t xml:space="preserve"> и</w:t>
      </w:r>
      <w:r w:rsidR="00CE6FC0" w:rsidRPr="00394762">
        <w:rPr>
          <w:rFonts w:ascii="Times New Roman" w:hAnsi="Times New Roman"/>
          <w:spacing w:val="-10"/>
          <w:szCs w:val="24"/>
        </w:rPr>
        <w:t xml:space="preserve"> изложить</w:t>
      </w:r>
      <w:r w:rsidR="002B552B" w:rsidRPr="00394762">
        <w:rPr>
          <w:rFonts w:ascii="Times New Roman" w:hAnsi="Times New Roman"/>
          <w:spacing w:val="-10"/>
          <w:szCs w:val="24"/>
        </w:rPr>
        <w:t xml:space="preserve"> Перечень</w:t>
      </w:r>
      <w:r w:rsidR="00CE6FC0" w:rsidRPr="00394762">
        <w:rPr>
          <w:rFonts w:ascii="Times New Roman" w:hAnsi="Times New Roman"/>
          <w:spacing w:val="-10"/>
          <w:szCs w:val="24"/>
        </w:rPr>
        <w:t xml:space="preserve"> в новой редакции согласно </w:t>
      </w:r>
      <w:r w:rsidR="00265980" w:rsidRPr="00394762">
        <w:rPr>
          <w:rFonts w:ascii="Times New Roman" w:hAnsi="Times New Roman"/>
          <w:spacing w:val="-10"/>
          <w:szCs w:val="24"/>
        </w:rPr>
        <w:t>приложению</w:t>
      </w:r>
      <w:r w:rsidR="00CE6FC0" w:rsidRPr="00394762">
        <w:rPr>
          <w:rFonts w:ascii="Times New Roman" w:hAnsi="Times New Roman"/>
          <w:spacing w:val="-10"/>
          <w:szCs w:val="24"/>
        </w:rPr>
        <w:t xml:space="preserve"> к настоящему постановлению.</w:t>
      </w:r>
    </w:p>
    <w:p w:rsidR="0040053D" w:rsidRPr="00394762" w:rsidRDefault="0040053D" w:rsidP="00394762">
      <w:pPr>
        <w:ind w:firstLine="567"/>
        <w:jc w:val="both"/>
        <w:rPr>
          <w:rFonts w:ascii="Times New Roman" w:hAnsi="Times New Roman"/>
          <w:spacing w:val="-10"/>
          <w:szCs w:val="24"/>
        </w:rPr>
      </w:pPr>
      <w:r w:rsidRPr="00394762">
        <w:rPr>
          <w:rFonts w:ascii="Times New Roman" w:hAnsi="Times New Roman"/>
          <w:spacing w:val="-10"/>
          <w:szCs w:val="24"/>
        </w:rPr>
        <w:t xml:space="preserve">2. </w:t>
      </w:r>
      <w:r w:rsidR="00394762">
        <w:rPr>
          <w:rFonts w:ascii="Times New Roman" w:hAnsi="Times New Roman"/>
          <w:spacing w:val="-10"/>
          <w:szCs w:val="24"/>
        </w:rPr>
        <w:t xml:space="preserve"> </w:t>
      </w:r>
      <w:r w:rsidRPr="00394762">
        <w:rPr>
          <w:rFonts w:ascii="Times New Roman" w:hAnsi="Times New Roman"/>
          <w:spacing w:val="-10"/>
          <w:szCs w:val="24"/>
        </w:rPr>
        <w:t>Р</w:t>
      </w:r>
      <w:r w:rsidRPr="00394762">
        <w:rPr>
          <w:rFonts w:ascii="Times New Roman" w:hAnsi="Times New Roman" w:hint="eastAsia"/>
          <w:spacing w:val="-10"/>
          <w:szCs w:val="24"/>
        </w:rPr>
        <w:t>азместить</w:t>
      </w:r>
      <w:r w:rsidRPr="00394762">
        <w:rPr>
          <w:rFonts w:ascii="Times New Roman" w:hAnsi="Times New Roman"/>
          <w:spacing w:val="-10"/>
          <w:szCs w:val="24"/>
        </w:rPr>
        <w:t xml:space="preserve"> </w:t>
      </w:r>
      <w:r w:rsidRPr="00394762">
        <w:rPr>
          <w:rFonts w:ascii="Times New Roman" w:hAnsi="Times New Roman" w:hint="eastAsia"/>
          <w:spacing w:val="-10"/>
          <w:szCs w:val="24"/>
        </w:rPr>
        <w:t>настоящее</w:t>
      </w:r>
      <w:r w:rsidRPr="00394762">
        <w:rPr>
          <w:rFonts w:ascii="Times New Roman" w:hAnsi="Times New Roman"/>
          <w:spacing w:val="-10"/>
          <w:szCs w:val="24"/>
        </w:rPr>
        <w:t xml:space="preserve"> </w:t>
      </w:r>
      <w:r w:rsidRPr="00394762">
        <w:rPr>
          <w:rFonts w:ascii="Times New Roman" w:hAnsi="Times New Roman" w:hint="eastAsia"/>
          <w:spacing w:val="-10"/>
          <w:szCs w:val="24"/>
        </w:rPr>
        <w:t>постановление на</w:t>
      </w:r>
      <w:r w:rsidRPr="00394762">
        <w:rPr>
          <w:rFonts w:ascii="Times New Roman" w:hAnsi="Times New Roman"/>
          <w:spacing w:val="-10"/>
          <w:szCs w:val="24"/>
        </w:rPr>
        <w:t xml:space="preserve"> </w:t>
      </w:r>
      <w:r w:rsidRPr="00394762">
        <w:rPr>
          <w:rFonts w:ascii="Times New Roman" w:hAnsi="Times New Roman" w:hint="eastAsia"/>
          <w:spacing w:val="-10"/>
          <w:szCs w:val="24"/>
        </w:rPr>
        <w:t>официальном</w:t>
      </w:r>
      <w:r w:rsidRPr="00394762">
        <w:rPr>
          <w:rFonts w:ascii="Times New Roman" w:hAnsi="Times New Roman"/>
          <w:spacing w:val="-10"/>
          <w:szCs w:val="24"/>
        </w:rPr>
        <w:t xml:space="preserve"> </w:t>
      </w:r>
      <w:r w:rsidRPr="00394762">
        <w:rPr>
          <w:rFonts w:ascii="Times New Roman" w:hAnsi="Times New Roman" w:hint="eastAsia"/>
          <w:spacing w:val="-10"/>
          <w:szCs w:val="24"/>
        </w:rPr>
        <w:t>сайте</w:t>
      </w:r>
      <w:r w:rsidRPr="00394762">
        <w:rPr>
          <w:rFonts w:ascii="Times New Roman" w:hAnsi="Times New Roman"/>
          <w:spacing w:val="-10"/>
          <w:szCs w:val="24"/>
        </w:rPr>
        <w:t xml:space="preserve"> </w:t>
      </w:r>
      <w:r w:rsidRPr="00394762">
        <w:rPr>
          <w:rFonts w:ascii="Times New Roman" w:hAnsi="Times New Roman" w:hint="eastAsia"/>
          <w:spacing w:val="-10"/>
          <w:szCs w:val="24"/>
        </w:rPr>
        <w:t>городского</w:t>
      </w:r>
      <w:r w:rsidRPr="00394762">
        <w:rPr>
          <w:rFonts w:ascii="Times New Roman" w:hAnsi="Times New Roman"/>
          <w:spacing w:val="-10"/>
          <w:szCs w:val="24"/>
        </w:rPr>
        <w:t xml:space="preserve"> </w:t>
      </w:r>
      <w:r w:rsidRPr="00394762">
        <w:rPr>
          <w:rFonts w:ascii="Times New Roman" w:hAnsi="Times New Roman" w:hint="eastAsia"/>
          <w:spacing w:val="-10"/>
          <w:szCs w:val="24"/>
        </w:rPr>
        <w:t>округа</w:t>
      </w:r>
      <w:r w:rsidRPr="00394762">
        <w:rPr>
          <w:rFonts w:ascii="Times New Roman" w:hAnsi="Times New Roman"/>
          <w:spacing w:val="-10"/>
          <w:szCs w:val="24"/>
        </w:rPr>
        <w:t xml:space="preserve"> </w:t>
      </w:r>
      <w:r w:rsidRPr="00394762">
        <w:rPr>
          <w:rFonts w:ascii="Times New Roman" w:hAnsi="Times New Roman" w:hint="eastAsia"/>
          <w:spacing w:val="-10"/>
          <w:szCs w:val="24"/>
        </w:rPr>
        <w:t>Домодедово</w:t>
      </w:r>
      <w:r w:rsidRPr="00394762">
        <w:rPr>
          <w:rFonts w:ascii="Times New Roman" w:hAnsi="Times New Roman"/>
          <w:spacing w:val="-10"/>
          <w:szCs w:val="24"/>
        </w:rPr>
        <w:t xml:space="preserve"> </w:t>
      </w:r>
      <w:r w:rsidRPr="00394762">
        <w:rPr>
          <w:rFonts w:ascii="Times New Roman" w:hAnsi="Times New Roman" w:hint="eastAsia"/>
          <w:spacing w:val="-10"/>
          <w:szCs w:val="24"/>
        </w:rPr>
        <w:t>в</w:t>
      </w:r>
      <w:r w:rsidRPr="00394762">
        <w:rPr>
          <w:rFonts w:ascii="Times New Roman" w:hAnsi="Times New Roman"/>
          <w:spacing w:val="-10"/>
          <w:szCs w:val="24"/>
        </w:rPr>
        <w:t xml:space="preserve"> </w:t>
      </w:r>
      <w:r w:rsidRPr="00394762">
        <w:rPr>
          <w:rFonts w:ascii="Times New Roman" w:hAnsi="Times New Roman" w:hint="eastAsia"/>
          <w:spacing w:val="-10"/>
          <w:szCs w:val="24"/>
        </w:rPr>
        <w:t>информационно</w:t>
      </w:r>
      <w:r w:rsidRPr="00394762">
        <w:rPr>
          <w:rFonts w:ascii="Times New Roman" w:hAnsi="Times New Roman"/>
          <w:spacing w:val="-10"/>
          <w:szCs w:val="24"/>
        </w:rPr>
        <w:t>-</w:t>
      </w:r>
      <w:r w:rsidRPr="00394762">
        <w:rPr>
          <w:rFonts w:ascii="Times New Roman" w:hAnsi="Times New Roman" w:hint="eastAsia"/>
          <w:spacing w:val="-10"/>
          <w:szCs w:val="24"/>
        </w:rPr>
        <w:t>телекоммуникационной</w:t>
      </w:r>
      <w:r w:rsidRPr="00394762">
        <w:rPr>
          <w:rFonts w:ascii="Times New Roman" w:hAnsi="Times New Roman"/>
          <w:spacing w:val="-10"/>
          <w:szCs w:val="24"/>
        </w:rPr>
        <w:t xml:space="preserve"> </w:t>
      </w:r>
      <w:r w:rsidRPr="00394762">
        <w:rPr>
          <w:rFonts w:ascii="Times New Roman" w:hAnsi="Times New Roman" w:hint="eastAsia"/>
          <w:spacing w:val="-10"/>
          <w:szCs w:val="24"/>
        </w:rPr>
        <w:t>сети</w:t>
      </w:r>
      <w:r w:rsidRPr="00394762">
        <w:rPr>
          <w:rFonts w:ascii="Times New Roman" w:hAnsi="Times New Roman"/>
          <w:spacing w:val="-10"/>
          <w:szCs w:val="24"/>
        </w:rPr>
        <w:t xml:space="preserve"> «</w:t>
      </w:r>
      <w:r w:rsidRPr="00394762">
        <w:rPr>
          <w:rFonts w:ascii="Times New Roman" w:hAnsi="Times New Roman" w:hint="eastAsia"/>
          <w:spacing w:val="-10"/>
          <w:szCs w:val="24"/>
        </w:rPr>
        <w:t>Интернет»</w:t>
      </w:r>
      <w:r w:rsidRPr="00394762">
        <w:rPr>
          <w:rFonts w:ascii="Times New Roman" w:hAnsi="Times New Roman"/>
          <w:spacing w:val="-10"/>
          <w:szCs w:val="24"/>
        </w:rPr>
        <w:t xml:space="preserve">. </w:t>
      </w:r>
    </w:p>
    <w:p w:rsidR="00AA7C3E" w:rsidRPr="00394762" w:rsidRDefault="0040053D" w:rsidP="00394762">
      <w:pPr>
        <w:ind w:firstLine="567"/>
        <w:jc w:val="both"/>
        <w:rPr>
          <w:rFonts w:ascii="Times New Roman" w:hAnsi="Times New Roman"/>
          <w:spacing w:val="-10"/>
          <w:szCs w:val="24"/>
        </w:rPr>
      </w:pPr>
      <w:r w:rsidRPr="00394762">
        <w:rPr>
          <w:rFonts w:ascii="Times New Roman" w:hAnsi="Times New Roman"/>
          <w:spacing w:val="-10"/>
          <w:szCs w:val="24"/>
        </w:rPr>
        <w:t xml:space="preserve">3. </w:t>
      </w:r>
      <w:r w:rsidR="00AA7C3E" w:rsidRPr="00394762">
        <w:rPr>
          <w:rFonts w:ascii="Times New Roman" w:hAnsi="Times New Roman"/>
          <w:spacing w:val="-10"/>
          <w:szCs w:val="24"/>
        </w:rPr>
        <w:t xml:space="preserve">Контроль за исполнением настоящего постановления возложить на заместителя главы городского округа </w:t>
      </w:r>
      <w:proofErr w:type="spellStart"/>
      <w:r w:rsidR="00AA7C3E" w:rsidRPr="00394762">
        <w:rPr>
          <w:rFonts w:ascii="Times New Roman" w:hAnsi="Times New Roman"/>
          <w:spacing w:val="-10"/>
          <w:szCs w:val="24"/>
        </w:rPr>
        <w:t>Негорожина</w:t>
      </w:r>
      <w:proofErr w:type="spellEnd"/>
      <w:r w:rsidR="00AA7C3E" w:rsidRPr="00394762">
        <w:rPr>
          <w:rFonts w:ascii="Times New Roman" w:hAnsi="Times New Roman"/>
          <w:spacing w:val="-10"/>
          <w:szCs w:val="24"/>
        </w:rPr>
        <w:t xml:space="preserve"> Д.С.</w:t>
      </w:r>
    </w:p>
    <w:p w:rsidR="0040053D" w:rsidRDefault="0040053D" w:rsidP="0040053D">
      <w:pPr>
        <w:shd w:val="clear" w:color="auto" w:fill="FFFFFF"/>
        <w:jc w:val="both"/>
        <w:rPr>
          <w:rFonts w:ascii="Times New Roman" w:hAnsi="Times New Roman"/>
          <w:color w:val="000000"/>
          <w:spacing w:val="-16"/>
          <w:szCs w:val="24"/>
        </w:rPr>
      </w:pPr>
    </w:p>
    <w:p w:rsidR="0040053D" w:rsidRPr="00C54CF3" w:rsidRDefault="0040053D" w:rsidP="00BF1733">
      <w:pPr>
        <w:rPr>
          <w:rFonts w:ascii="Times New Roman" w:hAnsi="Times New Roman"/>
          <w:szCs w:val="24"/>
        </w:rPr>
      </w:pPr>
    </w:p>
    <w:p w:rsidR="0040053D" w:rsidRDefault="0040053D" w:rsidP="0040053D">
      <w:pPr>
        <w:rPr>
          <w:rFonts w:ascii="Times New Roman" w:hAnsi="Times New Roman"/>
          <w:szCs w:val="24"/>
        </w:rPr>
      </w:pPr>
    </w:p>
    <w:p w:rsidR="00C00789" w:rsidRPr="00C00789" w:rsidRDefault="00C00789" w:rsidP="00C00789">
      <w:pPr>
        <w:rPr>
          <w:rFonts w:ascii="Times New Roman" w:hAnsi="Times New Roman"/>
          <w:szCs w:val="24"/>
        </w:rPr>
      </w:pPr>
      <w:r w:rsidRPr="00C00789">
        <w:rPr>
          <w:rFonts w:ascii="Times New Roman" w:hAnsi="Times New Roman"/>
          <w:szCs w:val="24"/>
        </w:rPr>
        <w:t>Глав</w:t>
      </w:r>
      <w:r w:rsidR="00F566AB">
        <w:rPr>
          <w:rFonts w:ascii="Times New Roman" w:hAnsi="Times New Roman"/>
          <w:szCs w:val="24"/>
        </w:rPr>
        <w:t>а</w:t>
      </w:r>
      <w:r w:rsidR="00666928">
        <w:rPr>
          <w:rFonts w:ascii="Times New Roman" w:hAnsi="Times New Roman"/>
          <w:szCs w:val="24"/>
        </w:rPr>
        <w:t xml:space="preserve"> </w:t>
      </w:r>
      <w:r w:rsidRPr="00C00789">
        <w:rPr>
          <w:rFonts w:ascii="Times New Roman" w:hAnsi="Times New Roman"/>
          <w:szCs w:val="24"/>
        </w:rPr>
        <w:t xml:space="preserve">городского округа </w:t>
      </w:r>
      <w:r w:rsidRPr="00C00789">
        <w:rPr>
          <w:rFonts w:ascii="Times New Roman" w:hAnsi="Times New Roman"/>
          <w:szCs w:val="24"/>
        </w:rPr>
        <w:tab/>
      </w:r>
      <w:r w:rsidRPr="00C00789">
        <w:rPr>
          <w:rFonts w:ascii="Times New Roman" w:hAnsi="Times New Roman"/>
          <w:szCs w:val="24"/>
        </w:rPr>
        <w:tab/>
        <w:t xml:space="preserve">                </w:t>
      </w:r>
      <w:r>
        <w:rPr>
          <w:rFonts w:ascii="Times New Roman" w:hAnsi="Times New Roman"/>
          <w:szCs w:val="24"/>
        </w:rPr>
        <w:t xml:space="preserve">                       </w:t>
      </w:r>
      <w:r w:rsidRPr="00C00789">
        <w:rPr>
          <w:rFonts w:ascii="Times New Roman" w:hAnsi="Times New Roman"/>
          <w:szCs w:val="24"/>
        </w:rPr>
        <w:t xml:space="preserve">                     </w:t>
      </w:r>
      <w:r w:rsidR="00F566AB">
        <w:rPr>
          <w:rFonts w:ascii="Times New Roman" w:hAnsi="Times New Roman"/>
          <w:szCs w:val="24"/>
        </w:rPr>
        <w:t xml:space="preserve">   </w:t>
      </w:r>
      <w:r w:rsidRPr="00C00789">
        <w:rPr>
          <w:rFonts w:ascii="Times New Roman" w:hAnsi="Times New Roman"/>
          <w:szCs w:val="24"/>
        </w:rPr>
        <w:t xml:space="preserve">     </w:t>
      </w:r>
      <w:r w:rsidR="00F566AB">
        <w:rPr>
          <w:rFonts w:ascii="Times New Roman" w:hAnsi="Times New Roman"/>
          <w:szCs w:val="24"/>
        </w:rPr>
        <w:t>Е.М. Хрусталева</w:t>
      </w:r>
    </w:p>
    <w:p w:rsidR="00E127FE" w:rsidRDefault="00E127FE" w:rsidP="00FF3068">
      <w:pPr>
        <w:outlineLvl w:val="0"/>
        <w:rPr>
          <w:rFonts w:ascii="Times New Roman" w:hAnsi="Times New Roman"/>
          <w:szCs w:val="24"/>
        </w:rPr>
      </w:pPr>
    </w:p>
    <w:p w:rsidR="00BF1733" w:rsidRDefault="00BF1733">
      <w: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632C" w:rsidTr="005E632C">
        <w:tc>
          <w:tcPr>
            <w:tcW w:w="4672" w:type="dxa"/>
          </w:tcPr>
          <w:p w:rsidR="005E632C" w:rsidRDefault="005E632C" w:rsidP="00BF1733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4673" w:type="dxa"/>
          </w:tcPr>
          <w:p w:rsidR="00BF1733" w:rsidRDefault="00BF1733" w:rsidP="005E632C">
            <w:pPr>
              <w:jc w:val="center"/>
              <w:rPr>
                <w:rFonts w:ascii="Times New Roman" w:hAnsi="Times New Roman"/>
                <w:spacing w:val="-10"/>
                <w:szCs w:val="24"/>
              </w:rPr>
            </w:pPr>
            <w:r>
              <w:rPr>
                <w:rFonts w:ascii="Times New Roman" w:hAnsi="Times New Roman"/>
                <w:spacing w:val="-10"/>
                <w:szCs w:val="24"/>
              </w:rPr>
              <w:t xml:space="preserve">Приложение к </w:t>
            </w:r>
          </w:p>
          <w:p w:rsidR="00BF1733" w:rsidRDefault="000F054A" w:rsidP="005E632C">
            <w:pPr>
              <w:jc w:val="center"/>
              <w:rPr>
                <w:rFonts w:ascii="Times New Roman" w:hAnsi="Times New Roman"/>
                <w:spacing w:val="-10"/>
                <w:szCs w:val="24"/>
              </w:rPr>
            </w:pPr>
            <w:r>
              <w:rPr>
                <w:rFonts w:ascii="Times New Roman" w:hAnsi="Times New Roman"/>
                <w:spacing w:val="-10"/>
                <w:szCs w:val="24"/>
              </w:rPr>
              <w:t>п</w:t>
            </w:r>
            <w:r w:rsidR="00BF1733">
              <w:rPr>
                <w:rFonts w:ascii="Times New Roman" w:hAnsi="Times New Roman"/>
                <w:spacing w:val="-10"/>
                <w:szCs w:val="24"/>
              </w:rPr>
              <w:t xml:space="preserve">остановлению Администрации </w:t>
            </w:r>
          </w:p>
          <w:p w:rsidR="00BF1733" w:rsidRDefault="000F054A" w:rsidP="005E632C">
            <w:pPr>
              <w:jc w:val="center"/>
              <w:rPr>
                <w:rFonts w:ascii="Times New Roman" w:hAnsi="Times New Roman"/>
                <w:spacing w:val="-10"/>
                <w:szCs w:val="24"/>
              </w:rPr>
            </w:pPr>
            <w:r>
              <w:rPr>
                <w:rFonts w:ascii="Times New Roman" w:hAnsi="Times New Roman"/>
                <w:spacing w:val="-10"/>
                <w:szCs w:val="24"/>
              </w:rPr>
              <w:t>г</w:t>
            </w:r>
            <w:r w:rsidR="00BF1733">
              <w:rPr>
                <w:rFonts w:ascii="Times New Roman" w:hAnsi="Times New Roman"/>
                <w:spacing w:val="-10"/>
                <w:szCs w:val="24"/>
              </w:rPr>
              <w:t xml:space="preserve">ородского округа Домодедово </w:t>
            </w:r>
          </w:p>
          <w:p w:rsidR="00BF1733" w:rsidRDefault="00BF1733" w:rsidP="005E632C">
            <w:pPr>
              <w:jc w:val="center"/>
              <w:rPr>
                <w:rFonts w:ascii="Times New Roman" w:hAnsi="Times New Roman"/>
                <w:spacing w:val="-10"/>
                <w:szCs w:val="24"/>
              </w:rPr>
            </w:pPr>
            <w:r>
              <w:rPr>
                <w:rFonts w:ascii="Times New Roman" w:hAnsi="Times New Roman"/>
                <w:spacing w:val="-10"/>
                <w:szCs w:val="24"/>
              </w:rPr>
              <w:t>от 25.09.2025 № 3197</w:t>
            </w:r>
          </w:p>
          <w:p w:rsidR="005E632C" w:rsidRDefault="005E632C" w:rsidP="005E632C">
            <w:pPr>
              <w:jc w:val="center"/>
              <w:rPr>
                <w:rFonts w:ascii="Times New Roman" w:hAnsi="Times New Roman"/>
                <w:spacing w:val="-10"/>
                <w:szCs w:val="24"/>
              </w:rPr>
            </w:pPr>
            <w:r>
              <w:rPr>
                <w:rFonts w:ascii="Times New Roman" w:hAnsi="Times New Roman"/>
                <w:spacing w:val="-10"/>
                <w:szCs w:val="24"/>
              </w:rPr>
              <w:t>«У</w:t>
            </w:r>
            <w:r w:rsidRPr="001B006A">
              <w:rPr>
                <w:rFonts w:ascii="Times New Roman" w:hAnsi="Times New Roman" w:hint="eastAsia"/>
                <w:spacing w:val="-10"/>
                <w:szCs w:val="24"/>
              </w:rPr>
              <w:t>твержден</w:t>
            </w:r>
          </w:p>
          <w:p w:rsidR="005E632C" w:rsidRDefault="005E632C" w:rsidP="005E632C">
            <w:pPr>
              <w:jc w:val="center"/>
              <w:rPr>
                <w:rFonts w:ascii="Times New Roman" w:hAnsi="Times New Roman"/>
                <w:spacing w:val="-10"/>
                <w:szCs w:val="24"/>
              </w:rPr>
            </w:pPr>
            <w:r w:rsidRPr="001B006A">
              <w:rPr>
                <w:rFonts w:ascii="Times New Roman" w:hAnsi="Times New Roman" w:hint="eastAsia"/>
                <w:spacing w:val="-10"/>
                <w:szCs w:val="24"/>
              </w:rPr>
              <w:t>постановлением</w:t>
            </w:r>
            <w:r w:rsidRPr="001B006A">
              <w:rPr>
                <w:rFonts w:ascii="Times New Roman" w:hAnsi="Times New Roman"/>
                <w:spacing w:val="-10"/>
                <w:szCs w:val="24"/>
              </w:rPr>
              <w:t xml:space="preserve"> </w:t>
            </w:r>
            <w:r w:rsidRPr="001B006A">
              <w:rPr>
                <w:rFonts w:ascii="Times New Roman" w:hAnsi="Times New Roman" w:hint="eastAsia"/>
                <w:spacing w:val="-10"/>
                <w:szCs w:val="24"/>
              </w:rPr>
              <w:t>Администрации</w:t>
            </w:r>
          </w:p>
          <w:p w:rsidR="005E632C" w:rsidRDefault="005E632C" w:rsidP="005E632C">
            <w:pPr>
              <w:jc w:val="center"/>
              <w:rPr>
                <w:rFonts w:ascii="Times New Roman" w:hAnsi="Times New Roman"/>
                <w:spacing w:val="-10"/>
                <w:szCs w:val="24"/>
              </w:rPr>
            </w:pPr>
            <w:r w:rsidRPr="001B006A">
              <w:rPr>
                <w:rFonts w:ascii="Times New Roman" w:hAnsi="Times New Roman" w:hint="eastAsia"/>
                <w:spacing w:val="-10"/>
                <w:szCs w:val="24"/>
              </w:rPr>
              <w:t>городского</w:t>
            </w:r>
            <w:r w:rsidRPr="001B006A">
              <w:rPr>
                <w:rFonts w:ascii="Times New Roman" w:hAnsi="Times New Roman"/>
                <w:spacing w:val="-10"/>
                <w:szCs w:val="24"/>
              </w:rPr>
              <w:t xml:space="preserve"> </w:t>
            </w:r>
            <w:r w:rsidRPr="001B006A">
              <w:rPr>
                <w:rFonts w:ascii="Times New Roman" w:hAnsi="Times New Roman" w:hint="eastAsia"/>
                <w:spacing w:val="-10"/>
                <w:szCs w:val="24"/>
              </w:rPr>
              <w:t>округа</w:t>
            </w:r>
            <w:r w:rsidRPr="001B006A">
              <w:rPr>
                <w:rFonts w:ascii="Times New Roman" w:hAnsi="Times New Roman"/>
                <w:spacing w:val="-10"/>
                <w:szCs w:val="24"/>
              </w:rPr>
              <w:t xml:space="preserve"> </w:t>
            </w:r>
            <w:r w:rsidRPr="001B006A">
              <w:rPr>
                <w:rFonts w:ascii="Times New Roman" w:hAnsi="Times New Roman" w:hint="eastAsia"/>
                <w:spacing w:val="-10"/>
                <w:szCs w:val="24"/>
              </w:rPr>
              <w:t>Домодедово</w:t>
            </w:r>
          </w:p>
          <w:p w:rsidR="005E632C" w:rsidRDefault="005E632C" w:rsidP="005E632C">
            <w:pPr>
              <w:jc w:val="center"/>
              <w:rPr>
                <w:rFonts w:ascii="Times New Roman" w:hAnsi="Times New Roman"/>
                <w:spacing w:val="-10"/>
                <w:szCs w:val="24"/>
              </w:rPr>
            </w:pPr>
            <w:r w:rsidRPr="001B006A">
              <w:rPr>
                <w:rFonts w:ascii="Times New Roman" w:hAnsi="Times New Roman" w:hint="eastAsia"/>
                <w:spacing w:val="-10"/>
                <w:szCs w:val="24"/>
              </w:rPr>
              <w:t>от</w:t>
            </w:r>
            <w:r w:rsidR="00996785">
              <w:rPr>
                <w:rFonts w:ascii="Times New Roman" w:hAnsi="Times New Roman"/>
                <w:spacing w:val="-10"/>
                <w:szCs w:val="24"/>
              </w:rPr>
              <w:t xml:space="preserve"> </w:t>
            </w:r>
            <w:r w:rsidR="0003348A">
              <w:rPr>
                <w:rFonts w:ascii="Times New Roman" w:hAnsi="Times New Roman"/>
                <w:spacing w:val="-10"/>
                <w:szCs w:val="24"/>
              </w:rPr>
              <w:t>22</w:t>
            </w:r>
            <w:r w:rsidR="004319F5">
              <w:rPr>
                <w:rFonts w:ascii="Times New Roman" w:hAnsi="Times New Roman"/>
                <w:spacing w:val="-10"/>
                <w:szCs w:val="24"/>
              </w:rPr>
              <w:t>.0</w:t>
            </w:r>
            <w:r w:rsidR="0003348A">
              <w:rPr>
                <w:rFonts w:ascii="Times New Roman" w:hAnsi="Times New Roman"/>
                <w:spacing w:val="-10"/>
                <w:szCs w:val="24"/>
              </w:rPr>
              <w:t>3</w:t>
            </w:r>
            <w:r w:rsidR="004319F5">
              <w:rPr>
                <w:rFonts w:ascii="Times New Roman" w:hAnsi="Times New Roman"/>
                <w:spacing w:val="-10"/>
                <w:szCs w:val="24"/>
              </w:rPr>
              <w:t>.20</w:t>
            </w:r>
            <w:r w:rsidR="0003348A">
              <w:rPr>
                <w:rFonts w:ascii="Times New Roman" w:hAnsi="Times New Roman"/>
                <w:spacing w:val="-10"/>
                <w:szCs w:val="24"/>
              </w:rPr>
              <w:t>19</w:t>
            </w:r>
            <w:r w:rsidRPr="001B006A">
              <w:rPr>
                <w:rFonts w:ascii="Times New Roman" w:hAnsi="Times New Roman"/>
                <w:spacing w:val="-10"/>
                <w:szCs w:val="24"/>
              </w:rPr>
              <w:t xml:space="preserve">  </w:t>
            </w:r>
            <w:r w:rsidRPr="001B006A">
              <w:rPr>
                <w:rFonts w:ascii="Times New Roman" w:hAnsi="Times New Roman" w:hint="eastAsia"/>
                <w:spacing w:val="-10"/>
                <w:szCs w:val="24"/>
              </w:rPr>
              <w:t>№</w:t>
            </w:r>
            <w:r w:rsidR="0003348A">
              <w:rPr>
                <w:rFonts w:ascii="Times New Roman" w:hAnsi="Times New Roman"/>
                <w:spacing w:val="-10"/>
                <w:szCs w:val="24"/>
              </w:rPr>
              <w:t xml:space="preserve"> </w:t>
            </w:r>
            <w:r w:rsidR="004319F5">
              <w:rPr>
                <w:rFonts w:ascii="Times New Roman" w:hAnsi="Times New Roman"/>
                <w:spacing w:val="-10"/>
                <w:szCs w:val="24"/>
              </w:rPr>
              <w:t>5</w:t>
            </w:r>
            <w:r w:rsidR="0003348A">
              <w:rPr>
                <w:rFonts w:ascii="Times New Roman" w:hAnsi="Times New Roman"/>
                <w:spacing w:val="-10"/>
                <w:szCs w:val="24"/>
              </w:rPr>
              <w:t>11</w:t>
            </w:r>
            <w:bookmarkStart w:id="0" w:name="_GoBack"/>
            <w:bookmarkEnd w:id="0"/>
          </w:p>
          <w:p w:rsidR="00FA623E" w:rsidRDefault="00FA623E" w:rsidP="005E632C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5E632C" w:rsidRDefault="005E632C" w:rsidP="005E632C">
      <w:pPr>
        <w:jc w:val="center"/>
        <w:rPr>
          <w:rFonts w:ascii="Times New Roman" w:hAnsi="Times New Roman"/>
          <w:b/>
          <w:spacing w:val="-10"/>
          <w:szCs w:val="24"/>
        </w:rPr>
      </w:pPr>
      <w:r w:rsidRPr="005E632C">
        <w:rPr>
          <w:rFonts w:ascii="Times New Roman" w:hAnsi="Times New Roman"/>
          <w:b/>
          <w:spacing w:val="-10"/>
          <w:szCs w:val="24"/>
        </w:rPr>
        <w:t xml:space="preserve">Перечень </w:t>
      </w:r>
      <w:r w:rsidRPr="005E632C">
        <w:rPr>
          <w:rFonts w:ascii="Times New Roman" w:hAnsi="Times New Roman" w:hint="eastAsia"/>
          <w:b/>
          <w:spacing w:val="-10"/>
          <w:szCs w:val="24"/>
        </w:rPr>
        <w:t>управляющих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организаций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</w:p>
    <w:p w:rsidR="005E632C" w:rsidRPr="005E632C" w:rsidRDefault="005E632C" w:rsidP="005E632C">
      <w:pPr>
        <w:jc w:val="center"/>
        <w:rPr>
          <w:rFonts w:asciiTheme="minorHAnsi" w:hAnsiTheme="minorHAnsi"/>
          <w:b/>
        </w:rPr>
      </w:pPr>
      <w:r w:rsidRPr="005E632C">
        <w:rPr>
          <w:rFonts w:ascii="Times New Roman" w:hAnsi="Times New Roman" w:hint="eastAsia"/>
          <w:b/>
          <w:spacing w:val="-10"/>
          <w:szCs w:val="24"/>
        </w:rPr>
        <w:t>для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управления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многоквартирными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домами</w:t>
      </w:r>
      <w:r w:rsidRPr="005E632C">
        <w:rPr>
          <w:rFonts w:ascii="Times New Roman" w:hAnsi="Times New Roman"/>
          <w:b/>
          <w:spacing w:val="-10"/>
          <w:szCs w:val="24"/>
        </w:rPr>
        <w:t xml:space="preserve">, </w:t>
      </w:r>
      <w:r w:rsidRPr="005E632C">
        <w:rPr>
          <w:rFonts w:ascii="Times New Roman" w:hAnsi="Times New Roman" w:hint="eastAsia"/>
          <w:b/>
          <w:spacing w:val="-10"/>
          <w:szCs w:val="24"/>
        </w:rPr>
        <w:t>расположенными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на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территории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городского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округа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Домодедово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Московской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области</w:t>
      </w:r>
      <w:r w:rsidRPr="005E632C">
        <w:rPr>
          <w:rFonts w:ascii="Times New Roman" w:hAnsi="Times New Roman"/>
          <w:b/>
          <w:spacing w:val="-10"/>
          <w:szCs w:val="24"/>
        </w:rPr>
        <w:t xml:space="preserve">, </w:t>
      </w:r>
      <w:r w:rsidRPr="005E632C">
        <w:rPr>
          <w:rFonts w:ascii="Times New Roman" w:hAnsi="Times New Roman" w:hint="eastAsia"/>
          <w:b/>
          <w:spacing w:val="-10"/>
          <w:szCs w:val="24"/>
        </w:rPr>
        <w:t>в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отношении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которых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собственниками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помещений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в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многоквартирных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домах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не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выбран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способ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управления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такими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домами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или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выбранный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способ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управления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не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реализован</w:t>
      </w:r>
      <w:r w:rsidRPr="005E632C">
        <w:rPr>
          <w:rFonts w:ascii="Times New Roman" w:hAnsi="Times New Roman"/>
          <w:b/>
          <w:spacing w:val="-10"/>
          <w:szCs w:val="24"/>
        </w:rPr>
        <w:t xml:space="preserve">, </w:t>
      </w:r>
      <w:r w:rsidRPr="005E632C">
        <w:rPr>
          <w:rFonts w:ascii="Times New Roman" w:hAnsi="Times New Roman" w:hint="eastAsia"/>
          <w:b/>
          <w:spacing w:val="-10"/>
          <w:szCs w:val="24"/>
        </w:rPr>
        <w:t>не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определена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управляющая</w:t>
      </w:r>
      <w:r w:rsidRPr="005E632C">
        <w:rPr>
          <w:rFonts w:ascii="Times New Roman" w:hAnsi="Times New Roman"/>
          <w:b/>
          <w:spacing w:val="-10"/>
          <w:szCs w:val="24"/>
        </w:rPr>
        <w:t xml:space="preserve"> </w:t>
      </w:r>
      <w:r w:rsidRPr="005E632C">
        <w:rPr>
          <w:rFonts w:ascii="Times New Roman" w:hAnsi="Times New Roman" w:hint="eastAsia"/>
          <w:b/>
          <w:spacing w:val="-10"/>
          <w:szCs w:val="24"/>
        </w:rPr>
        <w:t>организация</w:t>
      </w:r>
    </w:p>
    <w:p w:rsidR="005E632C" w:rsidRDefault="005E632C">
      <w:pPr>
        <w:rPr>
          <w:rFonts w:asciiTheme="minorHAnsi" w:hAnsiTheme="minorHAnsi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6158"/>
        <w:gridCol w:w="1701"/>
      </w:tblGrid>
      <w:tr w:rsidR="005E632C" w:rsidRPr="00265980" w:rsidTr="004319F5">
        <w:tc>
          <w:tcPr>
            <w:tcW w:w="1072" w:type="dxa"/>
            <w:shd w:val="clear" w:color="auto" w:fill="auto"/>
          </w:tcPr>
          <w:p w:rsidR="005E632C" w:rsidRPr="00265980" w:rsidRDefault="005E632C" w:rsidP="00265980">
            <w:pPr>
              <w:jc w:val="center"/>
              <w:rPr>
                <w:rFonts w:ascii="Times New Roman" w:hAnsi="Times New Roman"/>
                <w:szCs w:val="24"/>
              </w:rPr>
            </w:pPr>
            <w:r w:rsidRPr="00265980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6158" w:type="dxa"/>
            <w:shd w:val="clear" w:color="auto" w:fill="auto"/>
          </w:tcPr>
          <w:p w:rsidR="00265980" w:rsidRDefault="00265980" w:rsidP="00F5336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</w:t>
            </w:r>
          </w:p>
          <w:p w:rsidR="005E632C" w:rsidRPr="00265980" w:rsidRDefault="00265980" w:rsidP="00F5336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</w:t>
            </w:r>
            <w:r w:rsidR="005E632C" w:rsidRPr="00265980">
              <w:rPr>
                <w:rFonts w:ascii="Times New Roman" w:hAnsi="Times New Roman"/>
                <w:szCs w:val="24"/>
              </w:rPr>
              <w:t>Наименование управляющей организации</w:t>
            </w:r>
          </w:p>
        </w:tc>
        <w:tc>
          <w:tcPr>
            <w:tcW w:w="1701" w:type="dxa"/>
            <w:shd w:val="clear" w:color="auto" w:fill="auto"/>
          </w:tcPr>
          <w:p w:rsidR="005E632C" w:rsidRPr="00265980" w:rsidRDefault="005E632C" w:rsidP="00F53368">
            <w:pPr>
              <w:jc w:val="both"/>
              <w:rPr>
                <w:rFonts w:ascii="Times New Roman" w:hAnsi="Times New Roman"/>
                <w:szCs w:val="24"/>
              </w:rPr>
            </w:pPr>
            <w:r w:rsidRPr="00265980">
              <w:rPr>
                <w:rFonts w:ascii="Times New Roman" w:hAnsi="Times New Roman"/>
                <w:szCs w:val="24"/>
              </w:rPr>
              <w:t>Дата включения в перечень</w:t>
            </w:r>
          </w:p>
        </w:tc>
      </w:tr>
      <w:tr w:rsidR="005E632C" w:rsidRPr="00265980" w:rsidTr="004319F5">
        <w:tc>
          <w:tcPr>
            <w:tcW w:w="1072" w:type="dxa"/>
            <w:shd w:val="clear" w:color="auto" w:fill="auto"/>
          </w:tcPr>
          <w:p w:rsidR="005E632C" w:rsidRPr="00265980" w:rsidRDefault="00514C96" w:rsidP="0026598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5E632C" w:rsidRPr="0026598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158" w:type="dxa"/>
            <w:shd w:val="clear" w:color="auto" w:fill="auto"/>
          </w:tcPr>
          <w:p w:rsidR="005E632C" w:rsidRPr="00265980" w:rsidRDefault="005E632C" w:rsidP="00F53368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265980">
              <w:rPr>
                <w:rFonts w:ascii="Times New Roman" w:hAnsi="Times New Roman"/>
                <w:szCs w:val="24"/>
              </w:rPr>
              <w:t>ОАО</w:t>
            </w:r>
            <w:proofErr w:type="spellEnd"/>
            <w:r w:rsidRPr="00265980">
              <w:rPr>
                <w:rFonts w:ascii="Times New Roman" w:hAnsi="Times New Roman"/>
                <w:szCs w:val="24"/>
              </w:rPr>
              <w:t xml:space="preserve"> «Домодедово-</w:t>
            </w:r>
            <w:proofErr w:type="spellStart"/>
            <w:r w:rsidRPr="00265980">
              <w:rPr>
                <w:rFonts w:ascii="Times New Roman" w:hAnsi="Times New Roman"/>
                <w:szCs w:val="24"/>
              </w:rPr>
              <w:t>Жилсервис</w:t>
            </w:r>
            <w:proofErr w:type="spellEnd"/>
            <w:r w:rsidRPr="00265980">
              <w:rPr>
                <w:rFonts w:ascii="Times New Roman" w:hAnsi="Times New Roman"/>
                <w:szCs w:val="24"/>
              </w:rPr>
              <w:t>»</w:t>
            </w:r>
          </w:p>
          <w:p w:rsidR="00EE7BD6" w:rsidRPr="00265980" w:rsidRDefault="00EE7BD6" w:rsidP="00EE7BD6">
            <w:pPr>
              <w:jc w:val="both"/>
              <w:rPr>
                <w:rFonts w:ascii="Times New Roman" w:hAnsi="Times New Roman"/>
                <w:szCs w:val="24"/>
              </w:rPr>
            </w:pPr>
            <w:r w:rsidRPr="00265980">
              <w:rPr>
                <w:rFonts w:ascii="Times New Roman" w:hAnsi="Times New Roman"/>
                <w:szCs w:val="24"/>
              </w:rPr>
              <w:t>ОГРН  1095009000976</w:t>
            </w:r>
          </w:p>
        </w:tc>
        <w:tc>
          <w:tcPr>
            <w:tcW w:w="1701" w:type="dxa"/>
            <w:shd w:val="clear" w:color="auto" w:fill="auto"/>
          </w:tcPr>
          <w:p w:rsidR="00265980" w:rsidRDefault="00265980" w:rsidP="00F53368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5E632C" w:rsidRPr="00265980" w:rsidRDefault="005E632C" w:rsidP="00F53368">
            <w:pPr>
              <w:jc w:val="both"/>
              <w:rPr>
                <w:rFonts w:ascii="Times New Roman" w:hAnsi="Times New Roman"/>
                <w:szCs w:val="24"/>
              </w:rPr>
            </w:pPr>
            <w:r w:rsidRPr="00265980">
              <w:rPr>
                <w:rFonts w:ascii="Times New Roman" w:hAnsi="Times New Roman"/>
                <w:szCs w:val="24"/>
              </w:rPr>
              <w:t>06.03.2019</w:t>
            </w:r>
          </w:p>
        </w:tc>
      </w:tr>
      <w:tr w:rsidR="00EE6F43" w:rsidRPr="00265980" w:rsidTr="004319F5">
        <w:tc>
          <w:tcPr>
            <w:tcW w:w="1072" w:type="dxa"/>
            <w:shd w:val="clear" w:color="auto" w:fill="auto"/>
          </w:tcPr>
          <w:p w:rsidR="00EE6F43" w:rsidRDefault="00EE6F43" w:rsidP="0026598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158" w:type="dxa"/>
            <w:shd w:val="clear" w:color="auto" w:fill="auto"/>
          </w:tcPr>
          <w:p w:rsidR="00EE6F43" w:rsidRPr="00265980" w:rsidRDefault="00EE6F43" w:rsidP="00EE6F43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265980">
              <w:rPr>
                <w:rFonts w:ascii="Times New Roman" w:hAnsi="Times New Roman"/>
                <w:szCs w:val="24"/>
              </w:rPr>
              <w:t>ОАО</w:t>
            </w:r>
            <w:proofErr w:type="spellEnd"/>
            <w:r w:rsidRPr="00265980">
              <w:rPr>
                <w:rFonts w:ascii="Times New Roman" w:hAnsi="Times New Roman"/>
                <w:szCs w:val="24"/>
              </w:rPr>
              <w:t xml:space="preserve"> «Заря-</w:t>
            </w:r>
            <w:proofErr w:type="spellStart"/>
            <w:r w:rsidRPr="00265980">
              <w:rPr>
                <w:rFonts w:ascii="Times New Roman" w:hAnsi="Times New Roman"/>
                <w:szCs w:val="24"/>
              </w:rPr>
              <w:t>Жилсервис</w:t>
            </w:r>
            <w:proofErr w:type="spellEnd"/>
            <w:r w:rsidRPr="00265980">
              <w:rPr>
                <w:rFonts w:ascii="Times New Roman" w:hAnsi="Times New Roman"/>
                <w:szCs w:val="24"/>
              </w:rPr>
              <w:t>»</w:t>
            </w:r>
          </w:p>
          <w:p w:rsidR="00EE6F43" w:rsidRPr="00265980" w:rsidRDefault="00EE6F43" w:rsidP="00EE6F43">
            <w:pPr>
              <w:jc w:val="both"/>
              <w:rPr>
                <w:rFonts w:ascii="Times New Roman" w:hAnsi="Times New Roman"/>
                <w:szCs w:val="24"/>
              </w:rPr>
            </w:pPr>
            <w:r w:rsidRPr="00265980">
              <w:rPr>
                <w:rFonts w:ascii="Times New Roman" w:hAnsi="Times New Roman"/>
                <w:szCs w:val="24"/>
              </w:rPr>
              <w:t>ОГРН  1095009002440</w:t>
            </w:r>
          </w:p>
        </w:tc>
        <w:tc>
          <w:tcPr>
            <w:tcW w:w="1701" w:type="dxa"/>
            <w:shd w:val="clear" w:color="auto" w:fill="auto"/>
          </w:tcPr>
          <w:p w:rsidR="00EE6F43" w:rsidRDefault="00EE6F43" w:rsidP="00E127FE">
            <w:pPr>
              <w:jc w:val="both"/>
              <w:rPr>
                <w:rFonts w:ascii="Times New Roman" w:hAnsi="Times New Roman"/>
                <w:szCs w:val="24"/>
              </w:rPr>
            </w:pPr>
            <w:r w:rsidRPr="00265980">
              <w:rPr>
                <w:rFonts w:ascii="Times New Roman" w:hAnsi="Times New Roman"/>
                <w:szCs w:val="24"/>
              </w:rPr>
              <w:t>0</w:t>
            </w:r>
            <w:r w:rsidR="00E127FE">
              <w:rPr>
                <w:rFonts w:ascii="Times New Roman" w:hAnsi="Times New Roman"/>
                <w:szCs w:val="24"/>
              </w:rPr>
              <w:t>7</w:t>
            </w:r>
            <w:r w:rsidRPr="00265980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265980">
              <w:rPr>
                <w:rFonts w:ascii="Times New Roman" w:hAnsi="Times New Roman"/>
                <w:szCs w:val="24"/>
              </w:rPr>
              <w:t>.20</w:t>
            </w:r>
            <w:r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A16F4B" w:rsidRPr="00265980" w:rsidTr="004319F5">
        <w:tc>
          <w:tcPr>
            <w:tcW w:w="1072" w:type="dxa"/>
            <w:shd w:val="clear" w:color="auto" w:fill="auto"/>
          </w:tcPr>
          <w:p w:rsidR="00A16F4B" w:rsidRDefault="00A16F4B" w:rsidP="0026598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158" w:type="dxa"/>
            <w:shd w:val="clear" w:color="auto" w:fill="auto"/>
          </w:tcPr>
          <w:p w:rsidR="00A16F4B" w:rsidRPr="00265980" w:rsidRDefault="00A16F4B" w:rsidP="00EE6F4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ООО «УК ЛИАНА ГРУПП»</w:t>
            </w:r>
          </w:p>
        </w:tc>
        <w:tc>
          <w:tcPr>
            <w:tcW w:w="1701" w:type="dxa"/>
            <w:shd w:val="clear" w:color="auto" w:fill="auto"/>
          </w:tcPr>
          <w:p w:rsidR="00A16F4B" w:rsidRPr="00265980" w:rsidRDefault="00A16F4B" w:rsidP="00E127F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25.09.2025</w:t>
            </w:r>
          </w:p>
        </w:tc>
      </w:tr>
    </w:tbl>
    <w:p w:rsidR="00EE6F43" w:rsidRDefault="005E632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</w:t>
      </w:r>
    </w:p>
    <w:p w:rsidR="005E632C" w:rsidRPr="005E632C" w:rsidRDefault="005E632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»</w:t>
      </w:r>
    </w:p>
    <w:sectPr w:rsidR="005E632C" w:rsidRPr="005E632C" w:rsidSect="00956E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524B"/>
    <w:multiLevelType w:val="multilevel"/>
    <w:tmpl w:val="0DF02E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">
    <w:nsid w:val="06103842"/>
    <w:multiLevelType w:val="multilevel"/>
    <w:tmpl w:val="0DF02E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>
    <w:nsid w:val="2D3F18BC"/>
    <w:multiLevelType w:val="multilevel"/>
    <w:tmpl w:val="0DF02E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>
    <w:nsid w:val="43914641"/>
    <w:multiLevelType w:val="multilevel"/>
    <w:tmpl w:val="0DF02E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4">
    <w:nsid w:val="51CF32A6"/>
    <w:multiLevelType w:val="multilevel"/>
    <w:tmpl w:val="0DF02E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5">
    <w:nsid w:val="64AD104A"/>
    <w:multiLevelType w:val="multilevel"/>
    <w:tmpl w:val="0FF6C33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1"/>
      <w:numFmt w:val="decimal"/>
      <w:lvlText w:val="%1.%2"/>
      <w:lvlJc w:val="left"/>
      <w:pPr>
        <w:ind w:left="14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0C"/>
    <w:rsid w:val="00006D77"/>
    <w:rsid w:val="0002704B"/>
    <w:rsid w:val="0003348A"/>
    <w:rsid w:val="0003571F"/>
    <w:rsid w:val="000446C8"/>
    <w:rsid w:val="00054D71"/>
    <w:rsid w:val="00054E45"/>
    <w:rsid w:val="00067FA1"/>
    <w:rsid w:val="000C53F5"/>
    <w:rsid w:val="000F054A"/>
    <w:rsid w:val="00100E12"/>
    <w:rsid w:val="001222EF"/>
    <w:rsid w:val="00167DCD"/>
    <w:rsid w:val="001C207C"/>
    <w:rsid w:val="001D4AE6"/>
    <w:rsid w:val="001E49BF"/>
    <w:rsid w:val="002319AC"/>
    <w:rsid w:val="00265980"/>
    <w:rsid w:val="00292132"/>
    <w:rsid w:val="002A450B"/>
    <w:rsid w:val="002B044A"/>
    <w:rsid w:val="002B552B"/>
    <w:rsid w:val="00307D43"/>
    <w:rsid w:val="00316965"/>
    <w:rsid w:val="0033578A"/>
    <w:rsid w:val="003506D9"/>
    <w:rsid w:val="00394762"/>
    <w:rsid w:val="003A5FAC"/>
    <w:rsid w:val="003C5BFA"/>
    <w:rsid w:val="003C65FE"/>
    <w:rsid w:val="0040053D"/>
    <w:rsid w:val="004319F5"/>
    <w:rsid w:val="004711DF"/>
    <w:rsid w:val="00514C96"/>
    <w:rsid w:val="0055493A"/>
    <w:rsid w:val="00554DA0"/>
    <w:rsid w:val="005E632C"/>
    <w:rsid w:val="00666928"/>
    <w:rsid w:val="00690CFD"/>
    <w:rsid w:val="006C3AAB"/>
    <w:rsid w:val="007840DF"/>
    <w:rsid w:val="0078653E"/>
    <w:rsid w:val="007B3E0D"/>
    <w:rsid w:val="007D3761"/>
    <w:rsid w:val="007E7419"/>
    <w:rsid w:val="00827B5D"/>
    <w:rsid w:val="008D70BB"/>
    <w:rsid w:val="00917B58"/>
    <w:rsid w:val="00923582"/>
    <w:rsid w:val="00924229"/>
    <w:rsid w:val="00925A08"/>
    <w:rsid w:val="00956E19"/>
    <w:rsid w:val="00996785"/>
    <w:rsid w:val="009A7FC2"/>
    <w:rsid w:val="009B145D"/>
    <w:rsid w:val="009C660C"/>
    <w:rsid w:val="00A01E90"/>
    <w:rsid w:val="00A16F4B"/>
    <w:rsid w:val="00A62BA5"/>
    <w:rsid w:val="00A73F50"/>
    <w:rsid w:val="00AA48FB"/>
    <w:rsid w:val="00AA7C3E"/>
    <w:rsid w:val="00AD66D9"/>
    <w:rsid w:val="00AE6A45"/>
    <w:rsid w:val="00B06C35"/>
    <w:rsid w:val="00B62D49"/>
    <w:rsid w:val="00B815A6"/>
    <w:rsid w:val="00B92321"/>
    <w:rsid w:val="00BA1088"/>
    <w:rsid w:val="00BC57BF"/>
    <w:rsid w:val="00BF1733"/>
    <w:rsid w:val="00C00789"/>
    <w:rsid w:val="00C265AC"/>
    <w:rsid w:val="00C37968"/>
    <w:rsid w:val="00C808D2"/>
    <w:rsid w:val="00CA3E81"/>
    <w:rsid w:val="00CD5A1D"/>
    <w:rsid w:val="00CE6FC0"/>
    <w:rsid w:val="00CF094E"/>
    <w:rsid w:val="00CF450C"/>
    <w:rsid w:val="00D436C2"/>
    <w:rsid w:val="00D472AD"/>
    <w:rsid w:val="00DB252C"/>
    <w:rsid w:val="00DC5D7F"/>
    <w:rsid w:val="00DD30CB"/>
    <w:rsid w:val="00DF6448"/>
    <w:rsid w:val="00E121F3"/>
    <w:rsid w:val="00E127FE"/>
    <w:rsid w:val="00E1284C"/>
    <w:rsid w:val="00E274E1"/>
    <w:rsid w:val="00E56166"/>
    <w:rsid w:val="00EE6E3D"/>
    <w:rsid w:val="00EE6F43"/>
    <w:rsid w:val="00EE7BD6"/>
    <w:rsid w:val="00F566AB"/>
    <w:rsid w:val="00F57B79"/>
    <w:rsid w:val="00F828ED"/>
    <w:rsid w:val="00FA623E"/>
    <w:rsid w:val="00FD276F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8F1D2-E01A-4F1B-B312-4A2836DD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53D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05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0053D"/>
    <w:rPr>
      <w:rFonts w:ascii="TimesET" w:eastAsia="Times New Roman" w:hAnsi="TimesET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5A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5A1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E6FC0"/>
    <w:pPr>
      <w:ind w:left="720"/>
      <w:contextualSpacing/>
    </w:pPr>
  </w:style>
  <w:style w:type="table" w:styleId="a8">
    <w:name w:val="Table Grid"/>
    <w:basedOn w:val="a1"/>
    <w:uiPriority w:val="39"/>
    <w:rsid w:val="005E6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Москалёва Е.А.</dc:creator>
  <cp:keywords/>
  <dc:description/>
  <cp:lastModifiedBy>Макарова А.А.</cp:lastModifiedBy>
  <cp:revision>4</cp:revision>
  <cp:lastPrinted>2025-09-30T07:49:00Z</cp:lastPrinted>
  <dcterms:created xsi:type="dcterms:W3CDTF">2025-10-03T06:57:00Z</dcterms:created>
  <dcterms:modified xsi:type="dcterms:W3CDTF">2025-10-03T06:59:00Z</dcterms:modified>
</cp:coreProperties>
</file>