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0" w:rsidRPr="00F66634" w:rsidRDefault="002A0260" w:rsidP="002A0260">
      <w:pPr>
        <w:spacing w:after="0" w:line="240" w:lineRule="auto"/>
        <w:jc w:val="center"/>
        <w:rPr>
          <w:rFonts w:ascii="Times New Roman" w:hAnsi="Times New Roman"/>
          <w:b/>
          <w:color w:val="FF00FF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rPr>
          <w:rFonts w:ascii="TimesET" w:hAnsi="TimesET"/>
          <w:sz w:val="16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АДМИНИСТРАЦИЯ ГОРОДСКОГО ОКРУГА ДОМОДЕДОВО</w:t>
      </w: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2A0260" w:rsidRPr="00F66634" w:rsidRDefault="002A0260" w:rsidP="002A026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F66634">
        <w:rPr>
          <w:rFonts w:ascii="Times New Roman" w:hAnsi="Times New Roman"/>
          <w:b/>
          <w:sz w:val="32"/>
          <w:szCs w:val="20"/>
        </w:rPr>
        <w:t>ПОСТАНОВЛЕНИЕ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ET" w:hAnsi="TimesET"/>
          <w:sz w:val="24"/>
          <w:szCs w:val="20"/>
        </w:rPr>
      </w:pPr>
    </w:p>
    <w:p w:rsidR="002A0260" w:rsidRPr="007D2040" w:rsidRDefault="007D2040" w:rsidP="002A0260">
      <w:pPr>
        <w:spacing w:after="0" w:line="480" w:lineRule="auto"/>
        <w:jc w:val="center"/>
        <w:rPr>
          <w:rFonts w:ascii="Times New Roman" w:hAnsi="Times New Roman"/>
          <w:b/>
          <w:sz w:val="24"/>
          <w:szCs w:val="20"/>
        </w:rPr>
      </w:pPr>
      <w:r w:rsidRPr="007D2040">
        <w:rPr>
          <w:rFonts w:ascii="Times New Roman" w:hAnsi="Times New Roman"/>
          <w:b/>
          <w:sz w:val="24"/>
          <w:szCs w:val="20"/>
        </w:rPr>
        <w:t>от 24.09.2021 № 2148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F66634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 w:rsidRPr="007E3BFB">
        <w:rPr>
          <w:rFonts w:ascii="Times New Roman" w:hAnsi="Times New Roman"/>
          <w:sz w:val="24"/>
          <w:szCs w:val="24"/>
        </w:rPr>
        <w:t>Об утверждении 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>Муниципального</w:t>
      </w:r>
    </w:p>
    <w:p w:rsidR="002A0260" w:rsidRPr="007E3BFB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E3BFB">
        <w:rPr>
          <w:rFonts w:ascii="Times New Roman" w:hAnsi="Times New Roman"/>
          <w:sz w:val="24"/>
          <w:szCs w:val="24"/>
        </w:rPr>
        <w:t>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bookmarkStart w:id="0" w:name="_GoBack"/>
      <w:bookmarkEnd w:id="0"/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</w:p>
    <w:p w:rsidR="002A0260" w:rsidRDefault="002A0260" w:rsidP="002A0260">
      <w:pPr>
        <w:pStyle w:val="a3"/>
      </w:pPr>
      <w:r>
        <w:rPr>
          <w:rFonts w:ascii="Times New Roman" w:hAnsi="Times New Roman"/>
          <w:sz w:val="24"/>
          <w:szCs w:val="24"/>
        </w:rPr>
        <w:t xml:space="preserve">в </w:t>
      </w:r>
      <w:r w:rsidRPr="007E3BFB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ой</w:t>
      </w:r>
      <w:r w:rsidRPr="007E3BFB">
        <w:rPr>
          <w:rFonts w:ascii="Times New Roman" w:hAnsi="Times New Roman"/>
          <w:sz w:val="24"/>
          <w:szCs w:val="24"/>
        </w:rPr>
        <w:t xml:space="preserve"> редакци</w:t>
      </w:r>
      <w:r>
        <w:rPr>
          <w:rFonts w:ascii="Times New Roman" w:hAnsi="Times New Roman"/>
          <w:sz w:val="24"/>
          <w:szCs w:val="24"/>
        </w:rPr>
        <w:t>и</w:t>
      </w: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29.12.2012 г. № 273-ФЗ «Об образовании в Российской Федерации», </w:t>
      </w:r>
    </w:p>
    <w:p w:rsidR="002A0260" w:rsidRDefault="002A0260" w:rsidP="002A0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устав Муниципального автономного общеобразовательного учреждения 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в новой редакции (прилагается).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государственную регистрацию </w:t>
      </w:r>
      <w:bookmarkStart w:id="1" w:name="_Hlk15379433"/>
      <w:r>
        <w:rPr>
          <w:rFonts w:ascii="Times New Roman" w:hAnsi="Times New Roman"/>
          <w:sz w:val="24"/>
          <w:szCs w:val="24"/>
        </w:rPr>
        <w:t xml:space="preserve">устава Муниципального автономного общеобразовательного учреждения </w:t>
      </w:r>
      <w:bookmarkEnd w:id="1"/>
      <w:r>
        <w:rPr>
          <w:rFonts w:ascii="Times New Roman" w:hAnsi="Times New Roman"/>
          <w:sz w:val="24"/>
          <w:szCs w:val="24"/>
        </w:rPr>
        <w:t>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в новой редакции в установленном действующим законодательством порядке. 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регистрацию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автономного общеобразовательного учреждения 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в новой редакции </w:t>
      </w:r>
      <w:proofErr w:type="spellStart"/>
      <w:r w:rsidR="008C6112">
        <w:rPr>
          <w:rFonts w:ascii="Times New Roman" w:hAnsi="Times New Roman"/>
          <w:sz w:val="24"/>
          <w:szCs w:val="24"/>
        </w:rPr>
        <w:t>Комарницкой</w:t>
      </w:r>
      <w:proofErr w:type="spellEnd"/>
      <w:r w:rsidR="008C6112">
        <w:rPr>
          <w:rFonts w:ascii="Times New Roman" w:hAnsi="Times New Roman"/>
          <w:sz w:val="24"/>
          <w:szCs w:val="24"/>
        </w:rPr>
        <w:t xml:space="preserve"> Ольге Максимовне</w:t>
      </w:r>
      <w:r>
        <w:rPr>
          <w:rFonts w:ascii="Times New Roman" w:hAnsi="Times New Roman"/>
          <w:sz w:val="24"/>
          <w:szCs w:val="24"/>
        </w:rPr>
        <w:t>, директору</w:t>
      </w:r>
      <w:r w:rsidRPr="00A56B07">
        <w:t xml:space="preserve"> </w:t>
      </w:r>
      <w:r w:rsidRPr="00A56B07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 порядке.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А.В. </w:t>
      </w:r>
      <w:proofErr w:type="gramStart"/>
      <w:r>
        <w:rPr>
          <w:rFonts w:ascii="Times New Roman" w:hAnsi="Times New Roman"/>
          <w:sz w:val="24"/>
          <w:szCs w:val="24"/>
        </w:rPr>
        <w:t>Двойных</w:t>
      </w:r>
      <w:proofErr w:type="gramEnd"/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sectPr w:rsidR="002A0260" w:rsidSect="009836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93B"/>
    <w:multiLevelType w:val="hybridMultilevel"/>
    <w:tmpl w:val="A342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B1"/>
    <w:rsid w:val="00002DD6"/>
    <w:rsid w:val="001372ED"/>
    <w:rsid w:val="002A0260"/>
    <w:rsid w:val="00323C1C"/>
    <w:rsid w:val="003F797A"/>
    <w:rsid w:val="00716EA3"/>
    <w:rsid w:val="007D2040"/>
    <w:rsid w:val="008C6112"/>
    <w:rsid w:val="00D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 Агарева</dc:creator>
  <cp:lastModifiedBy>Воронова Л.Н.</cp:lastModifiedBy>
  <cp:revision>2</cp:revision>
  <cp:lastPrinted>2021-08-18T09:16:00Z</cp:lastPrinted>
  <dcterms:created xsi:type="dcterms:W3CDTF">2021-09-28T14:37:00Z</dcterms:created>
  <dcterms:modified xsi:type="dcterms:W3CDTF">2021-09-28T14:37:00Z</dcterms:modified>
</cp:coreProperties>
</file>