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01039A" w:rsidRPr="00797171" w14:paraId="1F6E189F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38EF" w14:textId="00893957" w:rsidR="0001039A" w:rsidRPr="00797171" w:rsidRDefault="00A01AE7" w:rsidP="00343698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Приложение</w:t>
            </w:r>
            <w:r w:rsidR="0001039A">
              <w:rPr>
                <w:rFonts w:eastAsia="Times New Roman" w:cs="Times New Roman"/>
                <w:sz w:val="22"/>
                <w:lang w:eastAsia="ru-RU"/>
              </w:rPr>
              <w:t xml:space="preserve"> № </w:t>
            </w:r>
            <w:r w:rsidR="00343698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01039A" w:rsidRPr="00797171">
              <w:rPr>
                <w:rFonts w:eastAsia="Times New Roman" w:cs="Times New Roman"/>
                <w:sz w:val="22"/>
                <w:lang w:eastAsia="ru-RU"/>
              </w:rPr>
              <w:t xml:space="preserve"> к постановлению Администрации городского округа Домодедово </w:t>
            </w:r>
          </w:p>
        </w:tc>
      </w:tr>
      <w:tr w:rsidR="0001039A" w:rsidRPr="00797171" w14:paraId="40995851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3F89" w14:textId="77777777" w:rsidR="0001039A" w:rsidRPr="00797171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797171" w14:paraId="3C8D609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E454" w14:textId="499CC7CD" w:rsidR="0001039A" w:rsidRPr="00A01AE7" w:rsidRDefault="00A01AE7" w:rsidP="00A01AE7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от </w:t>
            </w:r>
            <w:r w:rsidRPr="00A01AE7">
              <w:rPr>
                <w:rFonts w:eastAsia="Times New Roman" w:cs="Times New Roman"/>
                <w:sz w:val="22"/>
                <w:lang w:eastAsia="ru-RU"/>
              </w:rPr>
              <w:t>29</w:t>
            </w:r>
            <w:r>
              <w:rPr>
                <w:rFonts w:eastAsia="Times New Roman" w:cs="Times New Roman"/>
                <w:sz w:val="22"/>
                <w:lang w:eastAsia="ru-RU"/>
              </w:rPr>
              <w:t>.01.2025</w:t>
            </w:r>
            <w:bookmarkStart w:id="0" w:name="_GoBack"/>
            <w:bookmarkEnd w:id="0"/>
            <w:r w:rsidR="0001039A" w:rsidRPr="00797171">
              <w:rPr>
                <w:rFonts w:eastAsia="Times New Roman" w:cs="Times New Roman"/>
                <w:sz w:val="22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299</w:t>
            </w:r>
          </w:p>
        </w:tc>
      </w:tr>
      <w:tr w:rsidR="0001039A" w:rsidRPr="00797171" w14:paraId="58CD581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D7FA" w14:textId="77777777" w:rsidR="0001039A" w:rsidRPr="00797171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797171" w14:paraId="69E6E41A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C5D2" w14:textId="683D74D9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25FE9F5D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98FA" w14:textId="18B898C7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5E00F36F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85E2" w14:textId="7CC9CC00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039A" w:rsidRPr="00797171" w14:paraId="281CC87A" w14:textId="77777777" w:rsidTr="00C22CAD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7DC56" w14:textId="64A427AA" w:rsidR="0001039A" w:rsidRPr="00797171" w:rsidRDefault="0001039A" w:rsidP="00D043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43C61C" w14:textId="77777777" w:rsidR="0001039A" w:rsidRDefault="0001039A" w:rsidP="0001039A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p w14:paraId="71876D06" w14:textId="52C4B600" w:rsidR="00A95B29" w:rsidRPr="00163BAF" w:rsidRDefault="00410C8E" w:rsidP="00410C8E">
      <w:pPr>
        <w:ind w:firstLine="540"/>
        <w:jc w:val="center"/>
        <w:rPr>
          <w:rFonts w:eastAsia="Arial Unicode MS"/>
          <w:b/>
          <w:color w:val="000000"/>
          <w:szCs w:val="28"/>
        </w:rPr>
      </w:pPr>
      <w:r>
        <w:rPr>
          <w:rFonts w:eastAsia="Arial Unicode MS"/>
          <w:b/>
          <w:color w:val="000000"/>
          <w:szCs w:val="28"/>
        </w:rPr>
        <w:t>5</w:t>
      </w:r>
      <w:r w:rsidR="003F7A1D" w:rsidRPr="00163BAF">
        <w:rPr>
          <w:rFonts w:eastAsia="Arial Unicode MS"/>
          <w:b/>
          <w:color w:val="000000"/>
          <w:szCs w:val="28"/>
        </w:rPr>
        <w:t xml:space="preserve">. </w:t>
      </w:r>
      <w:r w:rsidR="00A95B29" w:rsidRPr="00163BAF">
        <w:rPr>
          <w:rFonts w:eastAsia="Arial Unicode MS"/>
          <w:b/>
          <w:color w:val="000000"/>
          <w:szCs w:val="28"/>
        </w:rPr>
        <w:t xml:space="preserve">Методика расчета значений </w:t>
      </w:r>
      <w:r>
        <w:rPr>
          <w:rFonts w:eastAsia="Arial Unicode MS"/>
          <w:b/>
          <w:color w:val="000000"/>
          <w:szCs w:val="28"/>
        </w:rPr>
        <w:t>целевых</w:t>
      </w:r>
      <w:r w:rsidR="00A95B29" w:rsidRPr="00163BAF">
        <w:rPr>
          <w:rFonts w:eastAsia="Arial Unicode MS"/>
          <w:b/>
          <w:color w:val="000000"/>
          <w:szCs w:val="28"/>
        </w:rPr>
        <w:t xml:space="preserve"> </w:t>
      </w:r>
      <w:r>
        <w:rPr>
          <w:rFonts w:eastAsia="Arial Unicode MS"/>
          <w:b/>
          <w:color w:val="000000"/>
          <w:szCs w:val="28"/>
        </w:rPr>
        <w:t xml:space="preserve">показателей </w:t>
      </w:r>
      <w:r w:rsidR="00915704" w:rsidRPr="00163BAF">
        <w:rPr>
          <w:rFonts w:eastAsia="Arial Unicode MS"/>
          <w:b/>
          <w:color w:val="000000"/>
          <w:szCs w:val="28"/>
        </w:rPr>
        <w:t xml:space="preserve">муниципальной </w:t>
      </w:r>
      <w:r w:rsidRPr="00163BAF">
        <w:rPr>
          <w:rFonts w:ascii="Times New Roman CYR" w:eastAsia="Times New Roman" w:hAnsi="Times New Roman CYR" w:cs="Times New Roman CYR"/>
          <w:b/>
          <w:bCs/>
          <w:color w:val="26282F"/>
          <w:szCs w:val="28"/>
          <w:lang w:eastAsia="ru-RU"/>
        </w:rPr>
        <w:t>программы городского округа Домодедово</w:t>
      </w:r>
      <w:r w:rsidRPr="00163BAF">
        <w:rPr>
          <w:rFonts w:cs="Times New Roman"/>
          <w:b/>
          <w:szCs w:val="28"/>
          <w:u w:val="single"/>
        </w:rPr>
        <w:t xml:space="preserve"> «Формирование современной комфортной городской среды»</w:t>
      </w:r>
    </w:p>
    <w:p w14:paraId="736E6B39" w14:textId="77777777" w:rsidR="00A95B29" w:rsidRPr="00163BAF" w:rsidRDefault="00A95B29" w:rsidP="000D20BE">
      <w:pPr>
        <w:spacing w:line="20" w:lineRule="atLeast"/>
        <w:contextualSpacing/>
        <w:jc w:val="both"/>
        <w:rPr>
          <w:rFonts w:eastAsia="Arial Unicode MS"/>
          <w:b/>
          <w:color w:val="000000"/>
          <w:szCs w:val="28"/>
        </w:rPr>
      </w:pPr>
    </w:p>
    <w:tbl>
      <w:tblPr>
        <w:tblW w:w="155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948"/>
        <w:gridCol w:w="1162"/>
        <w:gridCol w:w="5669"/>
        <w:gridCol w:w="2693"/>
        <w:gridCol w:w="2297"/>
      </w:tblGrid>
      <w:tr w:rsidR="00824B9F" w:rsidRPr="00583984" w14:paraId="60394393" w14:textId="77777777" w:rsidTr="00873964">
        <w:tc>
          <w:tcPr>
            <w:tcW w:w="739" w:type="dxa"/>
            <w:shd w:val="clear" w:color="auto" w:fill="auto"/>
          </w:tcPr>
          <w:p w14:paraId="457D3786" w14:textId="77777777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48" w:type="dxa"/>
            <w:shd w:val="clear" w:color="auto" w:fill="auto"/>
          </w:tcPr>
          <w:p w14:paraId="6FC7DB21" w14:textId="77777777" w:rsidR="00824B9F" w:rsidRPr="00583984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2" w:type="dxa"/>
            <w:shd w:val="clear" w:color="auto" w:fill="auto"/>
          </w:tcPr>
          <w:p w14:paraId="612E7DD1" w14:textId="77777777" w:rsidR="00824B9F" w:rsidRPr="00583984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shd w:val="clear" w:color="auto" w:fill="auto"/>
          </w:tcPr>
          <w:p w14:paraId="4F9DAC71" w14:textId="6A169A16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Порядок расчета</w:t>
            </w:r>
          </w:p>
        </w:tc>
        <w:tc>
          <w:tcPr>
            <w:tcW w:w="2693" w:type="dxa"/>
          </w:tcPr>
          <w:p w14:paraId="6EED4C01" w14:textId="77777777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Источник данных</w:t>
            </w:r>
          </w:p>
        </w:tc>
        <w:tc>
          <w:tcPr>
            <w:tcW w:w="2297" w:type="dxa"/>
            <w:shd w:val="clear" w:color="auto" w:fill="auto"/>
          </w:tcPr>
          <w:p w14:paraId="2089C437" w14:textId="399C36E8" w:rsidR="00824B9F" w:rsidRPr="00583984" w:rsidRDefault="00824B9F" w:rsidP="00824B9F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Период представления</w:t>
            </w:r>
          </w:p>
        </w:tc>
      </w:tr>
      <w:tr w:rsidR="00A44393" w:rsidRPr="00AC2038" w14:paraId="3DEB463D" w14:textId="77777777" w:rsidTr="00873964">
        <w:trPr>
          <w:trHeight w:val="2243"/>
        </w:trPr>
        <w:tc>
          <w:tcPr>
            <w:tcW w:w="739" w:type="dxa"/>
            <w:shd w:val="clear" w:color="auto" w:fill="auto"/>
          </w:tcPr>
          <w:p w14:paraId="0FE25731" w14:textId="77777777" w:rsidR="00A44393" w:rsidRPr="00AC2038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0F318D69" w14:textId="77777777" w:rsidR="00A44393" w:rsidRPr="00AC2038" w:rsidRDefault="00A44393" w:rsidP="00A44393">
            <w:pPr>
              <w:rPr>
                <w:rFonts w:cs="Times New Roman"/>
                <w:color w:val="000000" w:themeColor="text1"/>
                <w:sz w:val="24"/>
                <w:lang w:val="en-US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</w:t>
            </w:r>
          </w:p>
          <w:p w14:paraId="79379EC8" w14:textId="0442BBF6" w:rsidR="00A44393" w:rsidRPr="00AC2038" w:rsidRDefault="00A44393" w:rsidP="00A44393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5D35065" w14:textId="77777777" w:rsidR="00A44393" w:rsidRPr="00AC2038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76C028B3" w14:textId="6C26C435" w:rsidR="00A44393" w:rsidRPr="00AC2038" w:rsidRDefault="00122125" w:rsidP="008E338D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="00A44393" w:rsidRPr="00AC2038">
              <w:rPr>
                <w:rFonts w:cs="Times New Roman"/>
                <w:sz w:val="24"/>
                <w:szCs w:val="24"/>
              </w:rPr>
              <w:t xml:space="preserve">F2.01, F2.02, F2.03 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основного мероприятия F2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«Формирование комфортной городской среды» национального проекта «Жилье и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среда» подпрограммы </w:t>
            </w:r>
            <w:r w:rsidR="008E338D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693" w:type="dxa"/>
          </w:tcPr>
          <w:p w14:paraId="4E5D9EAC" w14:textId="77777777" w:rsidR="008E338D" w:rsidRPr="00AC2038" w:rsidRDefault="00A44393" w:rsidP="008E338D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="008E338D" w:rsidRPr="00AC2038">
              <w:rPr>
                <w:rFonts w:cs="Times New Roman"/>
                <w:color w:val="000000" w:themeColor="text1"/>
                <w:sz w:val="24"/>
              </w:rPr>
              <w:t>благоустроенных общественных территорий</w:t>
            </w:r>
          </w:p>
          <w:p w14:paraId="44E65E74" w14:textId="49654D91" w:rsidR="00A44393" w:rsidRPr="00AC2038" w:rsidRDefault="00A44393" w:rsidP="00A44393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54C252B1" w14:textId="4A0ADA91" w:rsidR="00A44393" w:rsidRPr="00AC2038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0579EA" w:rsidRPr="00AC2038" w14:paraId="5837E67A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87B4E44" w14:textId="196E1504" w:rsidR="000579EA" w:rsidRPr="00AC2038" w:rsidRDefault="00732F66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66A23B40" w14:textId="77777777" w:rsidR="000579EA" w:rsidRPr="00AC2038" w:rsidRDefault="000579EA" w:rsidP="000579EA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 (нарастающим итогом)</w:t>
            </w:r>
          </w:p>
          <w:p w14:paraId="7D7645A4" w14:textId="77777777" w:rsidR="000579EA" w:rsidRPr="00AC2038" w:rsidRDefault="000579EA" w:rsidP="00A44393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D5A9499" w14:textId="5BB9B815" w:rsidR="000579EA" w:rsidRPr="00AC2038" w:rsidRDefault="000579EA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109728D" w14:textId="77777777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</w:t>
            </w: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  <w:p w14:paraId="527C6583" w14:textId="77777777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037A56" w14:textId="094F27B6" w:rsidR="000579EA" w:rsidRPr="00AC2038" w:rsidRDefault="000579EA" w:rsidP="00057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 2025 года как сумма количеств общественных территорий, на которых реализованы мероприятия по благоустройству. Достижение фактических значений показателей подтверждается решениями муниципальных общественных комиссий, принятых по результатам осмотра благоустроенных общественных территорий.</w:t>
            </w:r>
          </w:p>
        </w:tc>
        <w:tc>
          <w:tcPr>
            <w:tcW w:w="2693" w:type="dxa"/>
          </w:tcPr>
          <w:p w14:paraId="7800205F" w14:textId="77777777" w:rsidR="000579EA" w:rsidRPr="00AC2038" w:rsidRDefault="000579EA" w:rsidP="000579EA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Перечень благоустроенных общественных территорий</w:t>
            </w:r>
          </w:p>
          <w:p w14:paraId="3B791D65" w14:textId="732B7B32" w:rsidR="000579EA" w:rsidRPr="00AC2038" w:rsidRDefault="000579EA" w:rsidP="000579EA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нарастающим итогом начиная с 2025 года.</w:t>
            </w:r>
          </w:p>
        </w:tc>
        <w:tc>
          <w:tcPr>
            <w:tcW w:w="2297" w:type="dxa"/>
            <w:shd w:val="clear" w:color="auto" w:fill="auto"/>
          </w:tcPr>
          <w:p w14:paraId="3069719A" w14:textId="35EF80DF" w:rsidR="000579EA" w:rsidRPr="00AC2038" w:rsidRDefault="000579EA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AC2038" w14:paraId="4A320C86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5F26842" w14:textId="7F5FD725" w:rsidR="00A44393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8" w:type="dxa"/>
            <w:shd w:val="clear" w:color="auto" w:fill="auto"/>
          </w:tcPr>
          <w:p w14:paraId="3F965423" w14:textId="62BE51D6" w:rsidR="00A44393" w:rsidRPr="00AC2038" w:rsidRDefault="00A44393" w:rsidP="00A44393">
            <w:pPr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установленных детских, игровых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26AA58" w14:textId="5F68B6C9" w:rsidR="00A44393" w:rsidRPr="00AC2038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A2DBD26" w14:textId="262C7258" w:rsidR="00A44393" w:rsidRPr="00AC2038" w:rsidRDefault="008E338D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начения устанавливаются на основании заявок, сформированных по итогам голосования на портале «</w:t>
            </w:r>
            <w:proofErr w:type="spellStart"/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Добродел</w:t>
            </w:r>
            <w:proofErr w:type="spellEnd"/>
            <w:r w:rsidR="00A44393"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» в год, предшествующий году реализации. </w:t>
            </w:r>
          </w:p>
          <w:p w14:paraId="07BE2D01" w14:textId="77777777" w:rsidR="00A44393" w:rsidRPr="00AC2038" w:rsidRDefault="00A44393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61AD76" w14:textId="25D13CCE" w:rsidR="00A44393" w:rsidRPr="00AC2038" w:rsidRDefault="00A44393" w:rsidP="00A44393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2693" w:type="dxa"/>
          </w:tcPr>
          <w:p w14:paraId="39486A40" w14:textId="26420F94" w:rsidR="00A44393" w:rsidRPr="00AC2038" w:rsidRDefault="00A44393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установленных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детских игровых площадок на территории 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2A20DFAF" w14:textId="71F54412" w:rsidR="00A44393" w:rsidRPr="00AC2038" w:rsidRDefault="00A44393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6938CC" w:rsidRPr="00AC2038" w14:paraId="5C5B297F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1C8F3A4A" w14:textId="3053C94D" w:rsidR="006938CC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  <w:shd w:val="clear" w:color="auto" w:fill="auto"/>
          </w:tcPr>
          <w:p w14:paraId="3DBBF1A3" w14:textId="598F24C4" w:rsidR="006938CC" w:rsidRPr="00AC2038" w:rsidRDefault="006938CC" w:rsidP="00A44393">
            <w:pPr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E31E25D" w14:textId="4501F07C" w:rsidR="006938CC" w:rsidRPr="00AC2038" w:rsidRDefault="006938CC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C5F60F" w14:textId="491C9688" w:rsidR="006938CC" w:rsidRPr="00AC2038" w:rsidRDefault="006938CC" w:rsidP="00A44393">
            <w:pPr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677D630E" w14:textId="72B0183C" w:rsidR="006938CC" w:rsidRPr="00AC2038" w:rsidRDefault="006938CC" w:rsidP="00873964">
            <w:pP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Методикой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504E0679" w14:textId="1A33D95F" w:rsidR="006938CC" w:rsidRPr="00AC2038" w:rsidRDefault="006938CC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AC2038" w14:paraId="25335EC1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7D17433F" w14:textId="71AF4B04" w:rsidR="00A44393" w:rsidRPr="00AC2038" w:rsidRDefault="006938CC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007BCE89" w14:textId="21DB2C67" w:rsidR="00A44393" w:rsidRPr="00AC2038" w:rsidRDefault="00A44393" w:rsidP="00A44393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AF20FB" w14:textId="77777777" w:rsidR="00A44393" w:rsidRPr="00AC2038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1911466" w14:textId="55775E63" w:rsidR="00A44393" w:rsidRPr="00AC2038" w:rsidRDefault="006938CC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  <w:tc>
          <w:tcPr>
            <w:tcW w:w="2693" w:type="dxa"/>
          </w:tcPr>
          <w:p w14:paraId="4851D099" w14:textId="2BB044BD" w:rsidR="00A44393" w:rsidRPr="00AC2038" w:rsidRDefault="00873964" w:rsidP="00873964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Проекты, победившие во Всероссийском конкурсе лучших проектов создания комфортной городской среды </w:t>
            </w:r>
            <w:r w:rsidR="00A44393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 Домодедово</w:t>
            </w:r>
            <w:r w:rsidR="008E338D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05BC55C7" w14:textId="61AA03F2" w:rsidR="00A44393" w:rsidRPr="00AC2038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571D6FFF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EC6D314" w14:textId="6608238F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9C3EED3" w14:textId="77777777" w:rsidR="007E7ADE" w:rsidRPr="00AC2038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AC2038">
              <w:rPr>
                <w:rFonts w:ascii="Times New Roman" w:hAnsi="Times New Roman" w:cs="Times New Roman"/>
                <w:sz w:val="24"/>
                <w:szCs w:val="18"/>
              </w:rPr>
              <w:t>Выполнен ремонт асфальтового покрытия дворовых территорий</w:t>
            </w:r>
          </w:p>
          <w:p w14:paraId="6C9C6C3F" w14:textId="08FE2AFD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7F19FC0" w14:textId="7E5E9BBB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B8A7420" w14:textId="6D92A8BB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2995AE44" w14:textId="1F5B83B8" w:rsidR="007E7ADE" w:rsidRPr="00AC2038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благоустроенных дворовых территорий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4B3AD8" w14:textId="38F69FC6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49BECB63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1F5E6979" w14:textId="3832DD28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03113E16" w14:textId="77777777" w:rsidR="007E7ADE" w:rsidRPr="00AC2038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AC2038">
              <w:rPr>
                <w:rFonts w:ascii="Times New Roman" w:hAnsi="Times New Roman" w:cs="Times New Roman"/>
                <w:sz w:val="24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040106A6" w14:textId="0CADD000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668D0EB" w14:textId="74747254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038">
              <w:rPr>
                <w:rFonts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E238D34" w14:textId="6544E766" w:rsidR="007E7ADE" w:rsidRPr="00AC2038" w:rsidRDefault="007E7ADE" w:rsidP="00B713D1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B713D1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определяется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713D1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площадью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</w:p>
        </w:tc>
        <w:tc>
          <w:tcPr>
            <w:tcW w:w="2693" w:type="dxa"/>
          </w:tcPr>
          <w:p w14:paraId="64ECE8D1" w14:textId="310B3390" w:rsidR="007E7ADE" w:rsidRPr="00AC2038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устраненных дефектов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асфальтового покрытия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FAC8D8A" w14:textId="0D34B704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594F3D9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78D704E" w14:textId="3FCDDEC8" w:rsidR="007E7ADE" w:rsidRPr="00AC2038" w:rsidRDefault="00AC2038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8" w:type="dxa"/>
            <w:shd w:val="clear" w:color="auto" w:fill="auto"/>
          </w:tcPr>
          <w:p w14:paraId="481A23EC" w14:textId="336BD18A" w:rsidR="007E7ADE" w:rsidRPr="00AC2038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E0E86E" w14:textId="77777777" w:rsidR="007E7ADE" w:rsidRPr="00AC2038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84199AE" w14:textId="08F8054A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общее количество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77B17A41" w14:textId="210E32C3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AC0BD8" w14:textId="3E32BFF3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AC2038" w14:paraId="0D86E5CA" w14:textId="77777777" w:rsidTr="00873964">
        <w:trPr>
          <w:trHeight w:val="1196"/>
        </w:trPr>
        <w:tc>
          <w:tcPr>
            <w:tcW w:w="739" w:type="dxa"/>
            <w:shd w:val="clear" w:color="auto" w:fill="auto"/>
          </w:tcPr>
          <w:p w14:paraId="4FFB1895" w14:textId="6423EF19" w:rsidR="007E7ADE" w:rsidRPr="00AC2038" w:rsidRDefault="00AC2038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14:paraId="6EEAEB96" w14:textId="56086107" w:rsidR="007E7ADE" w:rsidRPr="00AC2038" w:rsidRDefault="007E7ADE" w:rsidP="007E7ADE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Приобретена коммунальная техника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5CC311" w14:textId="440B8229" w:rsidR="007E7ADE" w:rsidRPr="00AC2038" w:rsidRDefault="00190F50" w:rsidP="007E7ADE">
            <w:pPr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2B43A78" w14:textId="310877D7" w:rsidR="007E7ADE" w:rsidRPr="00AC2038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2693" w:type="dxa"/>
          </w:tcPr>
          <w:p w14:paraId="2733D886" w14:textId="7D74C518" w:rsidR="007E7ADE" w:rsidRPr="00AC2038" w:rsidRDefault="00190F50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Количество приобретенной коммунальной техники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0B0658BC" w14:textId="16B100B1" w:rsidR="007E7ADE" w:rsidRPr="00AC2038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2BD2ED6E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51D8CC20" w14:textId="1D5BAF36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051BDBB1" w14:textId="44ADFD5D" w:rsidR="00190F50" w:rsidRPr="00AC2038" w:rsidRDefault="009E0885" w:rsidP="00190F50">
            <w:pPr>
              <w:rPr>
                <w:rFonts w:cs="Times New Roman"/>
                <w:sz w:val="24"/>
                <w:szCs w:val="18"/>
              </w:rPr>
            </w:pPr>
            <w:r w:rsidRPr="00AC2038">
              <w:rPr>
                <w:rFonts w:cs="Times New Roman"/>
                <w:sz w:val="24"/>
                <w:szCs w:val="18"/>
              </w:rPr>
              <w:t>Выполнено устройство и модернизация контейнерных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C7D6A4" w14:textId="6D454209" w:rsidR="00190F50" w:rsidRPr="00AC2038" w:rsidRDefault="006F0CB5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038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4582140A" w14:textId="2A612AC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</w:t>
            </w:r>
            <w:r w:rsidR="006F0CB5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площадью 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обустроенных и модернизированных контейнерных площадок</w:t>
            </w:r>
            <w:r w:rsidR="00EF62D4"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городском округе Домодедово в отчетном году</w:t>
            </w:r>
          </w:p>
        </w:tc>
        <w:tc>
          <w:tcPr>
            <w:tcW w:w="2693" w:type="dxa"/>
          </w:tcPr>
          <w:p w14:paraId="2A47A1E5" w14:textId="1B71D2AA" w:rsidR="00190F50" w:rsidRPr="00AC2038" w:rsidRDefault="006F0CB5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Реестр</w:t>
            </w:r>
            <w:r w:rsidR="00190F50" w:rsidRPr="00AC2038">
              <w:rPr>
                <w:rFonts w:cs="Times New Roman"/>
                <w:color w:val="000000" w:themeColor="text1"/>
                <w:sz w:val="24"/>
              </w:rPr>
              <w:t xml:space="preserve"> обустроенных и модернизированных контейнерных площадок </w:t>
            </w:r>
            <w:r w:rsidR="00190F50"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91A9500" w14:textId="6D38744E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  <w:p w14:paraId="29D2C328" w14:textId="1595A1E3" w:rsidR="00190F50" w:rsidRPr="00AC2038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</w:p>
          <w:p w14:paraId="28703877" w14:textId="7432ED24" w:rsidR="00190F50" w:rsidRPr="00AC2038" w:rsidRDefault="00190F50" w:rsidP="00190F50">
            <w:pPr>
              <w:ind w:firstLine="708"/>
              <w:rPr>
                <w:rFonts w:eastAsia="Arial Unicode MS"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5C961F0C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0B2A206C" w14:textId="55C300D3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6A2A7EE3" w14:textId="1C65E24A" w:rsidR="00190F50" w:rsidRPr="00AC2038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Благоустроены дворовые территории за счет средств городского округа Домодедово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52B862" w14:textId="77777777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F78735A" w14:textId="1BE944C8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фактическим количеством благоустроенных дворовых территорий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3AEDFEF7" w14:textId="070668A5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благоустроенных </w:t>
            </w:r>
            <w:r w:rsidRPr="00AC2038">
              <w:rPr>
                <w:rFonts w:cs="Times New Roman"/>
                <w:color w:val="000000" w:themeColor="text1"/>
                <w:sz w:val="24"/>
              </w:rPr>
              <w:t>дворовых территории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575B1735" w14:textId="6B3BB916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CD898AD" w14:textId="77777777" w:rsidTr="00873964">
        <w:trPr>
          <w:trHeight w:val="841"/>
        </w:trPr>
        <w:tc>
          <w:tcPr>
            <w:tcW w:w="739" w:type="dxa"/>
            <w:shd w:val="clear" w:color="auto" w:fill="auto"/>
          </w:tcPr>
          <w:p w14:paraId="0632048D" w14:textId="1267B394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shd w:val="clear" w:color="auto" w:fill="auto"/>
          </w:tcPr>
          <w:p w14:paraId="47E54BFF" w14:textId="369D4EB0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 за счет средств городского округа Домодедово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A14702" w14:textId="77777777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02DFB9B" w14:textId="662B3903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общее количество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городского округа Домодедово </w:t>
            </w:r>
            <w:r w:rsidRPr="00AC2038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</w:p>
        </w:tc>
        <w:tc>
          <w:tcPr>
            <w:tcW w:w="2693" w:type="dxa"/>
          </w:tcPr>
          <w:p w14:paraId="6E49B211" w14:textId="75350F6E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C2038">
              <w:rPr>
                <w:rFonts w:cs="Times New Roman"/>
                <w:color w:val="000000" w:themeColor="text1"/>
                <w:sz w:val="24"/>
              </w:rPr>
              <w:t>созданных и отремонтированных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</w:t>
            </w:r>
            <w:r w:rsidRPr="00AC2038">
              <w:rPr>
                <w:rFonts w:cs="Times New Roman"/>
                <w:color w:val="000000" w:themeColor="text1"/>
                <w:sz w:val="24"/>
              </w:rPr>
              <w:t>пешеходных коммуникаций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на территории городского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C41369B" w14:textId="47CE04FE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457FB209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6C65D972" w14:textId="33996358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8" w:type="dxa"/>
            <w:shd w:val="clear" w:color="auto" w:fill="auto"/>
          </w:tcPr>
          <w:p w14:paraId="1A53D7E3" w14:textId="1F6252C8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62" w:type="dxa"/>
            <w:shd w:val="clear" w:color="auto" w:fill="auto"/>
          </w:tcPr>
          <w:p w14:paraId="1D8DE17B" w14:textId="7B8BAC8C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 xml:space="preserve">Тыс. </w:t>
            </w:r>
            <w:proofErr w:type="spellStart"/>
            <w:r w:rsidRPr="00AC2038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AC203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70FE022" w14:textId="7FB2E8EE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</w:t>
            </w: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 Домодедово</w:t>
            </w: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, в соответствии с титульными списками объектов благоустройства городского округа Домодедово</w:t>
            </w:r>
          </w:p>
        </w:tc>
        <w:tc>
          <w:tcPr>
            <w:tcW w:w="2693" w:type="dxa"/>
          </w:tcPr>
          <w:p w14:paraId="671657E2" w14:textId="5F52114A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Схема уборки территории</w:t>
            </w:r>
          </w:p>
        </w:tc>
        <w:tc>
          <w:tcPr>
            <w:tcW w:w="2297" w:type="dxa"/>
            <w:shd w:val="clear" w:color="auto" w:fill="auto"/>
          </w:tcPr>
          <w:p w14:paraId="5F3669A4" w14:textId="00E1B1A2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8EF11A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4BD4A445" w14:textId="73D3EC43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shd w:val="clear" w:color="auto" w:fill="auto"/>
          </w:tcPr>
          <w:p w14:paraId="37AEB8FE" w14:textId="2F93ED18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</w:rPr>
              <w:t>Замена детских игровых площадок</w:t>
            </w: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62" w:type="dxa"/>
            <w:shd w:val="clear" w:color="auto" w:fill="auto"/>
          </w:tcPr>
          <w:p w14:paraId="44FBBE84" w14:textId="5E6EC42B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8C8AA6B" w14:textId="7BD7C28B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153E83E5" w14:textId="425E76A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Реестр детских игровых площадок на территории городского округа Домодедово, замененных в отчетном году</w:t>
            </w:r>
          </w:p>
        </w:tc>
        <w:tc>
          <w:tcPr>
            <w:tcW w:w="2297" w:type="dxa"/>
            <w:shd w:val="clear" w:color="auto" w:fill="auto"/>
          </w:tcPr>
          <w:p w14:paraId="1A56A470" w14:textId="57629C8A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0305C521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802F801" w14:textId="4B219B20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shd w:val="clear" w:color="auto" w:fill="auto"/>
          </w:tcPr>
          <w:p w14:paraId="64F10432" w14:textId="30456A8B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Замена </w:t>
            </w:r>
            <w:proofErr w:type="spellStart"/>
            <w:r w:rsidRPr="00AC2038">
              <w:rPr>
                <w:rFonts w:cs="Times New Roman"/>
                <w:color w:val="000000" w:themeColor="text1"/>
                <w:sz w:val="24"/>
              </w:rPr>
              <w:t>неэнергоэффективных</w:t>
            </w:r>
            <w:proofErr w:type="spell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светильников наружного освещения</w:t>
            </w:r>
          </w:p>
        </w:tc>
        <w:tc>
          <w:tcPr>
            <w:tcW w:w="1162" w:type="dxa"/>
            <w:shd w:val="clear" w:color="auto" w:fill="auto"/>
          </w:tcPr>
          <w:p w14:paraId="0D3AD719" w14:textId="5A687D4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55A80E6" w14:textId="401DBFB0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693" w:type="dxa"/>
          </w:tcPr>
          <w:p w14:paraId="1C0FAE7B" w14:textId="70F60981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Отчетные данные Управление строительства и городской инфраструктуры Администрации городского округа </w:t>
            </w:r>
            <w:proofErr w:type="gramStart"/>
            <w:r w:rsidRPr="00AC2038">
              <w:rPr>
                <w:rFonts w:cs="Times New Roman"/>
                <w:color w:val="000000" w:themeColor="text1"/>
                <w:sz w:val="24"/>
              </w:rPr>
              <w:t>Домодедово  о</w:t>
            </w:r>
            <w:proofErr w:type="gram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количестве замененных </w:t>
            </w:r>
            <w:proofErr w:type="spellStart"/>
            <w:r w:rsidRPr="00AC2038">
              <w:rPr>
                <w:rFonts w:cs="Times New Roman"/>
                <w:color w:val="000000" w:themeColor="text1"/>
                <w:sz w:val="24"/>
              </w:rPr>
              <w:t>неэнергоэффективных</w:t>
            </w:r>
            <w:proofErr w:type="spell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светильников наружного освещения 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0A55DA2" w14:textId="7D1C3E3C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18F3B9B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C2F951" w14:textId="483E698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14:paraId="5DE35E42" w14:textId="1C0CBF58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162" w:type="dxa"/>
            <w:shd w:val="clear" w:color="auto" w:fill="auto"/>
          </w:tcPr>
          <w:p w14:paraId="76A3EEE7" w14:textId="759B474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110776" w14:textId="1AB11F49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4A57F0F0" w14:textId="067802F0" w:rsidR="00190F50" w:rsidRPr="00AC2038" w:rsidRDefault="00190F50" w:rsidP="00190F50">
            <w:pPr>
              <w:spacing w:line="20" w:lineRule="atLeast"/>
              <w:ind w:left="-108" w:right="-107"/>
              <w:contextualSpacing/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Отчетные данные Управления строительства и городской инфраструктуры Администрации городского округа </w:t>
            </w: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 xml:space="preserve">Домодедово </w:t>
            </w:r>
            <w:proofErr w:type="gramStart"/>
            <w:r w:rsidRPr="00AC2038">
              <w:rPr>
                <w:rFonts w:cs="Times New Roman"/>
                <w:color w:val="000000" w:themeColor="text1"/>
                <w:sz w:val="24"/>
              </w:rPr>
              <w:t>о  количество</w:t>
            </w:r>
            <w:proofErr w:type="gram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установленных шкафов управления наружным освещением 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AC3146F" w14:textId="3F8C7769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4140CFB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FEE4362" w14:textId="10C60D6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8" w:type="dxa"/>
            <w:shd w:val="clear" w:color="auto" w:fill="auto"/>
          </w:tcPr>
          <w:p w14:paraId="529C0202" w14:textId="4944F383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62" w:type="dxa"/>
            <w:shd w:val="clear" w:color="auto" w:fill="auto"/>
          </w:tcPr>
          <w:p w14:paraId="4605E6C9" w14:textId="753ED169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B73819C" w14:textId="2636169F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многоквартирные дома, в которых проведены работы по капитальному ремонту за отчетный период</w:t>
            </w:r>
          </w:p>
        </w:tc>
        <w:tc>
          <w:tcPr>
            <w:tcW w:w="2693" w:type="dxa"/>
          </w:tcPr>
          <w:p w14:paraId="494040A5" w14:textId="104B6C0F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b/>
                <w:color w:val="000000" w:themeColor="text1"/>
                <w:sz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Фонда капитального ремонта общего имущества многоквартирных домов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40FCE743" w14:textId="393A2786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172D5A1E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3FA5F1C" w14:textId="7FBBEBE9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shd w:val="clear" w:color="auto" w:fill="auto"/>
          </w:tcPr>
          <w:p w14:paraId="471F978D" w14:textId="16BB2587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62" w:type="dxa"/>
            <w:shd w:val="clear" w:color="auto" w:fill="auto"/>
          </w:tcPr>
          <w:p w14:paraId="2205E905" w14:textId="249B600C" w:rsidR="00190F50" w:rsidRPr="00AC2038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57C934C4" w14:textId="34F00A24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отремонтированных подъездов в многоквартирных домах за отчетный период</w:t>
            </w:r>
          </w:p>
        </w:tc>
        <w:tc>
          <w:tcPr>
            <w:tcW w:w="2693" w:type="dxa"/>
          </w:tcPr>
          <w:p w14:paraId="5CFA15C6" w14:textId="063DFB95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Адресный </w:t>
            </w:r>
            <w:proofErr w:type="gramStart"/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 отремонтированных</w:t>
            </w:r>
            <w:proofErr w:type="gramEnd"/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подъездов в многоквартирных домах городского округа Домодедово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01222D37" w14:textId="070B0092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46F9158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5AD1748" w14:textId="3C77BC23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  <w:shd w:val="clear" w:color="auto" w:fill="auto"/>
          </w:tcPr>
          <w:p w14:paraId="5C62CA2B" w14:textId="60FB3763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54F2C97B" w14:textId="575F014D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128692D" w14:textId="56A344A0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AC2038">
              <w:rPr>
                <w:sz w:val="24"/>
                <w:szCs w:val="20"/>
              </w:rPr>
              <w:t>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сто.</w:t>
            </w:r>
          </w:p>
        </w:tc>
        <w:tc>
          <w:tcPr>
            <w:tcW w:w="2693" w:type="dxa"/>
          </w:tcPr>
          <w:p w14:paraId="06578FA2" w14:textId="06C55628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t xml:space="preserve">Отчетные данные Управления строительства и городской инфраструктуры Администрации городского округа </w:t>
            </w:r>
            <w:proofErr w:type="gramStart"/>
            <w:r w:rsidRPr="00AC2038">
              <w:rPr>
                <w:rFonts w:cs="Times New Roman"/>
                <w:color w:val="000000" w:themeColor="text1"/>
                <w:sz w:val="24"/>
              </w:rPr>
              <w:t>Домодедово  об</w:t>
            </w:r>
            <w:proofErr w:type="gram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уровне освещенности территорий в пределах городской черты</w:t>
            </w:r>
          </w:p>
        </w:tc>
        <w:tc>
          <w:tcPr>
            <w:tcW w:w="2297" w:type="dxa"/>
            <w:shd w:val="clear" w:color="auto" w:fill="auto"/>
          </w:tcPr>
          <w:p w14:paraId="682DFABD" w14:textId="4E457D5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AC2038" w14:paraId="49398022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695093" w14:textId="2EDDDDA2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  <w:shd w:val="clear" w:color="auto" w:fill="auto"/>
          </w:tcPr>
          <w:p w14:paraId="6E44DDC2" w14:textId="2088AEB4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62FC4AD1" w14:textId="263A40D0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3CF3123" w14:textId="7E5A7B4D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sz w:val="24"/>
                <w:szCs w:val="20"/>
              </w:rPr>
              <w:t xml:space="preserve">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</w:t>
            </w:r>
            <w:r w:rsidRPr="00AC2038">
              <w:rPr>
                <w:sz w:val="24"/>
                <w:szCs w:val="20"/>
              </w:rPr>
              <w:lastRenderedPageBreak/>
              <w:t>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693" w:type="dxa"/>
          </w:tcPr>
          <w:p w14:paraId="3E9CACD5" w14:textId="37FFD8D3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 xml:space="preserve">Отчетные данные Управления строительства и городской инфраструктуры </w:t>
            </w:r>
            <w:r w:rsidRPr="00AC2038">
              <w:rPr>
                <w:rFonts w:cs="Times New Roman"/>
                <w:color w:val="000000" w:themeColor="text1"/>
                <w:sz w:val="24"/>
              </w:rPr>
              <w:lastRenderedPageBreak/>
              <w:t xml:space="preserve">Администрации городского округа </w:t>
            </w:r>
            <w:proofErr w:type="gramStart"/>
            <w:r w:rsidRPr="00AC2038">
              <w:rPr>
                <w:rFonts w:cs="Times New Roman"/>
                <w:color w:val="000000" w:themeColor="text1"/>
                <w:sz w:val="24"/>
              </w:rPr>
              <w:t>Домодедово  об</w:t>
            </w:r>
            <w:proofErr w:type="gramEnd"/>
            <w:r w:rsidRPr="00AC2038">
              <w:rPr>
                <w:rFonts w:cs="Times New Roman"/>
                <w:color w:val="000000" w:themeColor="text1"/>
                <w:sz w:val="24"/>
              </w:rPr>
              <w:t xml:space="preserve"> уровне освещенности территорий вне пределов городской черты</w:t>
            </w:r>
          </w:p>
        </w:tc>
        <w:tc>
          <w:tcPr>
            <w:tcW w:w="2297" w:type="dxa"/>
            <w:shd w:val="clear" w:color="auto" w:fill="auto"/>
          </w:tcPr>
          <w:p w14:paraId="1B9F4C29" w14:textId="5AE6511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AC2038" w14:paraId="54DA4327" w14:textId="77777777" w:rsidTr="00D43B9C">
        <w:trPr>
          <w:trHeight w:val="698"/>
        </w:trPr>
        <w:tc>
          <w:tcPr>
            <w:tcW w:w="739" w:type="dxa"/>
            <w:shd w:val="clear" w:color="auto" w:fill="auto"/>
          </w:tcPr>
          <w:p w14:paraId="34A30223" w14:textId="0B93A628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8" w:type="dxa"/>
            <w:shd w:val="clear" w:color="auto" w:fill="auto"/>
          </w:tcPr>
          <w:p w14:paraId="6C95D95F" w14:textId="77777777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62" w:type="dxa"/>
            <w:shd w:val="clear" w:color="auto" w:fill="auto"/>
          </w:tcPr>
          <w:p w14:paraId="4BC0F77D" w14:textId="77777777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44E3587E" w14:textId="77777777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AC2038">
              <w:rPr>
                <w:sz w:val="24"/>
                <w:szCs w:val="20"/>
              </w:rPr>
              <w:t>Значение показателя утверждается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AC2038">
              <w:rPr>
                <w:sz w:val="24"/>
                <w:szCs w:val="20"/>
              </w:rPr>
              <w:t>пр</w:t>
            </w:r>
            <w:proofErr w:type="spellEnd"/>
            <w:r w:rsidRPr="00AC2038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693" w:type="dxa"/>
          </w:tcPr>
          <w:p w14:paraId="60C6AAB2" w14:textId="77777777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sz w:val="24"/>
                <w:szCs w:val="20"/>
              </w:rPr>
              <w:t>Приказ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AC2038">
              <w:rPr>
                <w:sz w:val="24"/>
                <w:szCs w:val="20"/>
              </w:rPr>
              <w:t>пр</w:t>
            </w:r>
            <w:proofErr w:type="spellEnd"/>
            <w:r w:rsidRPr="00AC2038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297" w:type="dxa"/>
            <w:shd w:val="clear" w:color="auto" w:fill="auto"/>
          </w:tcPr>
          <w:p w14:paraId="408F4F19" w14:textId="77777777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63420AD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4A1A1319" w14:textId="183758BE" w:rsidR="00190F50" w:rsidRPr="00AC2038" w:rsidRDefault="00AC2038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203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  <w:shd w:val="clear" w:color="auto" w:fill="auto"/>
          </w:tcPr>
          <w:p w14:paraId="655B80BE" w14:textId="1D6CC39F" w:rsidR="00190F50" w:rsidRPr="00AC2038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AC2038">
              <w:rPr>
                <w:rFonts w:cs="Times New Roman"/>
                <w:color w:val="000000" w:themeColor="text1"/>
                <w:sz w:val="24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62" w:type="dxa"/>
            <w:shd w:val="clear" w:color="auto" w:fill="auto"/>
          </w:tcPr>
          <w:p w14:paraId="0266F0FD" w14:textId="08CAEE7F" w:rsidR="00190F50" w:rsidRPr="00AC2038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C2038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237C5F8" w14:textId="2BA0D63E" w:rsidR="00190F50" w:rsidRPr="00AC2038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AC2038">
              <w:rPr>
                <w:sz w:val="22"/>
                <w:szCs w:val="20"/>
              </w:rPr>
              <w:t>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70B28D71" w14:textId="57C4EEAC" w:rsidR="00190F50" w:rsidRPr="00AC2038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C2038">
              <w:rPr>
                <w:sz w:val="22"/>
                <w:szCs w:val="20"/>
              </w:rPr>
              <w:t>Методика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0CE90A6F" w14:textId="36E82523" w:rsidR="00190F50" w:rsidRPr="00AC2038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C2038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</w:tbl>
    <w:p w14:paraId="772D9817" w14:textId="77777777" w:rsidR="00410C8E" w:rsidRDefault="00410C8E" w:rsidP="00A1474B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sectPr w:rsidR="00410C8E" w:rsidSect="008112B3">
      <w:footerReference w:type="default" r:id="rId8"/>
      <w:pgSz w:w="16838" w:h="11906" w:orient="landscape"/>
      <w:pgMar w:top="993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99E58" w14:textId="77777777" w:rsidR="00C332C0" w:rsidRDefault="00C332C0" w:rsidP="00936B5F">
      <w:r>
        <w:separator/>
      </w:r>
    </w:p>
  </w:endnote>
  <w:endnote w:type="continuationSeparator" w:id="0">
    <w:p w14:paraId="39943878" w14:textId="77777777" w:rsidR="00C332C0" w:rsidRDefault="00C332C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D6DE6" w14:textId="0CEBD365" w:rsidR="006C4133" w:rsidRDefault="006C4133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51E56" w14:textId="77777777" w:rsidR="00C332C0" w:rsidRDefault="00C332C0" w:rsidP="00936B5F">
      <w:r>
        <w:separator/>
      </w:r>
    </w:p>
  </w:footnote>
  <w:footnote w:type="continuationSeparator" w:id="0">
    <w:p w14:paraId="34F01147" w14:textId="77777777" w:rsidR="00C332C0" w:rsidRDefault="00C332C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2EB0"/>
    <w:multiLevelType w:val="hybridMultilevel"/>
    <w:tmpl w:val="ED08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FA74DB"/>
    <w:multiLevelType w:val="hybridMultilevel"/>
    <w:tmpl w:val="D42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00DD3"/>
    <w:multiLevelType w:val="hybridMultilevel"/>
    <w:tmpl w:val="30E2A3C8"/>
    <w:lvl w:ilvl="0" w:tplc="DD8E3F1E">
      <w:numFmt w:val="bullet"/>
      <w:lvlText w:val="-"/>
      <w:lvlJc w:val="left"/>
      <w:pPr>
        <w:ind w:left="295" w:hanging="135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D0E2F02C">
      <w:numFmt w:val="bullet"/>
      <w:lvlText w:val="•"/>
      <w:lvlJc w:val="left"/>
      <w:pPr>
        <w:ind w:left="1865" w:hanging="135"/>
      </w:pPr>
      <w:rPr>
        <w:rFonts w:hint="default"/>
        <w:lang w:val="ru-RU" w:eastAsia="en-US" w:bidi="ar-SA"/>
      </w:rPr>
    </w:lvl>
    <w:lvl w:ilvl="2" w:tplc="924ABCAA">
      <w:numFmt w:val="bullet"/>
      <w:lvlText w:val="•"/>
      <w:lvlJc w:val="left"/>
      <w:pPr>
        <w:ind w:left="3431" w:hanging="135"/>
      </w:pPr>
      <w:rPr>
        <w:rFonts w:hint="default"/>
        <w:lang w:val="ru-RU" w:eastAsia="en-US" w:bidi="ar-SA"/>
      </w:rPr>
    </w:lvl>
    <w:lvl w:ilvl="3" w:tplc="44549F92">
      <w:numFmt w:val="bullet"/>
      <w:lvlText w:val="•"/>
      <w:lvlJc w:val="left"/>
      <w:pPr>
        <w:ind w:left="4997" w:hanging="135"/>
      </w:pPr>
      <w:rPr>
        <w:rFonts w:hint="default"/>
        <w:lang w:val="ru-RU" w:eastAsia="en-US" w:bidi="ar-SA"/>
      </w:rPr>
    </w:lvl>
    <w:lvl w:ilvl="4" w:tplc="4A10B3BC">
      <w:numFmt w:val="bullet"/>
      <w:lvlText w:val="•"/>
      <w:lvlJc w:val="left"/>
      <w:pPr>
        <w:ind w:left="6563" w:hanging="135"/>
      </w:pPr>
      <w:rPr>
        <w:rFonts w:hint="default"/>
        <w:lang w:val="ru-RU" w:eastAsia="en-US" w:bidi="ar-SA"/>
      </w:rPr>
    </w:lvl>
    <w:lvl w:ilvl="5" w:tplc="D6309B34">
      <w:numFmt w:val="bullet"/>
      <w:lvlText w:val="•"/>
      <w:lvlJc w:val="left"/>
      <w:pPr>
        <w:ind w:left="8129" w:hanging="135"/>
      </w:pPr>
      <w:rPr>
        <w:rFonts w:hint="default"/>
        <w:lang w:val="ru-RU" w:eastAsia="en-US" w:bidi="ar-SA"/>
      </w:rPr>
    </w:lvl>
    <w:lvl w:ilvl="6" w:tplc="91AAC9D0">
      <w:numFmt w:val="bullet"/>
      <w:lvlText w:val="•"/>
      <w:lvlJc w:val="left"/>
      <w:pPr>
        <w:ind w:left="9695" w:hanging="135"/>
      </w:pPr>
      <w:rPr>
        <w:rFonts w:hint="default"/>
        <w:lang w:val="ru-RU" w:eastAsia="en-US" w:bidi="ar-SA"/>
      </w:rPr>
    </w:lvl>
    <w:lvl w:ilvl="7" w:tplc="D588463A">
      <w:numFmt w:val="bullet"/>
      <w:lvlText w:val="•"/>
      <w:lvlJc w:val="left"/>
      <w:pPr>
        <w:ind w:left="11260" w:hanging="135"/>
      </w:pPr>
      <w:rPr>
        <w:rFonts w:hint="default"/>
        <w:lang w:val="ru-RU" w:eastAsia="en-US" w:bidi="ar-SA"/>
      </w:rPr>
    </w:lvl>
    <w:lvl w:ilvl="8" w:tplc="A308EF66">
      <w:numFmt w:val="bullet"/>
      <w:lvlText w:val="•"/>
      <w:lvlJc w:val="left"/>
      <w:pPr>
        <w:ind w:left="12826" w:hanging="135"/>
      </w:pPr>
      <w:rPr>
        <w:rFonts w:hint="default"/>
        <w:lang w:val="ru-RU" w:eastAsia="en-US" w:bidi="ar-SA"/>
      </w:rPr>
    </w:lvl>
  </w:abstractNum>
  <w:abstractNum w:abstractNumId="7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1F23200"/>
    <w:multiLevelType w:val="hybridMultilevel"/>
    <w:tmpl w:val="B5A8A1CA"/>
    <w:lvl w:ilvl="0" w:tplc="3AA2A91E">
      <w:numFmt w:val="bullet"/>
      <w:lvlText w:val="-"/>
      <w:lvlJc w:val="left"/>
      <w:pPr>
        <w:ind w:left="1025" w:hanging="136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7B920DD6">
      <w:numFmt w:val="bullet"/>
      <w:lvlText w:val="•"/>
      <w:lvlJc w:val="left"/>
      <w:pPr>
        <w:ind w:left="2513" w:hanging="136"/>
      </w:pPr>
      <w:rPr>
        <w:rFonts w:hint="default"/>
        <w:lang w:val="ru-RU" w:eastAsia="en-US" w:bidi="ar-SA"/>
      </w:rPr>
    </w:lvl>
    <w:lvl w:ilvl="2" w:tplc="50F8BB18">
      <w:numFmt w:val="bullet"/>
      <w:lvlText w:val="•"/>
      <w:lvlJc w:val="left"/>
      <w:pPr>
        <w:ind w:left="4007" w:hanging="136"/>
      </w:pPr>
      <w:rPr>
        <w:rFonts w:hint="default"/>
        <w:lang w:val="ru-RU" w:eastAsia="en-US" w:bidi="ar-SA"/>
      </w:rPr>
    </w:lvl>
    <w:lvl w:ilvl="3" w:tplc="0090E6BE">
      <w:numFmt w:val="bullet"/>
      <w:lvlText w:val="•"/>
      <w:lvlJc w:val="left"/>
      <w:pPr>
        <w:ind w:left="5501" w:hanging="136"/>
      </w:pPr>
      <w:rPr>
        <w:rFonts w:hint="default"/>
        <w:lang w:val="ru-RU" w:eastAsia="en-US" w:bidi="ar-SA"/>
      </w:rPr>
    </w:lvl>
    <w:lvl w:ilvl="4" w:tplc="A0AA1F9E">
      <w:numFmt w:val="bullet"/>
      <w:lvlText w:val="•"/>
      <w:lvlJc w:val="left"/>
      <w:pPr>
        <w:ind w:left="6995" w:hanging="136"/>
      </w:pPr>
      <w:rPr>
        <w:rFonts w:hint="default"/>
        <w:lang w:val="ru-RU" w:eastAsia="en-US" w:bidi="ar-SA"/>
      </w:rPr>
    </w:lvl>
    <w:lvl w:ilvl="5" w:tplc="374A5EEA">
      <w:numFmt w:val="bullet"/>
      <w:lvlText w:val="•"/>
      <w:lvlJc w:val="left"/>
      <w:pPr>
        <w:ind w:left="8489" w:hanging="136"/>
      </w:pPr>
      <w:rPr>
        <w:rFonts w:hint="default"/>
        <w:lang w:val="ru-RU" w:eastAsia="en-US" w:bidi="ar-SA"/>
      </w:rPr>
    </w:lvl>
    <w:lvl w:ilvl="6" w:tplc="D174D680">
      <w:numFmt w:val="bullet"/>
      <w:lvlText w:val="•"/>
      <w:lvlJc w:val="left"/>
      <w:pPr>
        <w:ind w:left="9983" w:hanging="136"/>
      </w:pPr>
      <w:rPr>
        <w:rFonts w:hint="default"/>
        <w:lang w:val="ru-RU" w:eastAsia="en-US" w:bidi="ar-SA"/>
      </w:rPr>
    </w:lvl>
    <w:lvl w:ilvl="7" w:tplc="80A81682">
      <w:numFmt w:val="bullet"/>
      <w:lvlText w:val="•"/>
      <w:lvlJc w:val="left"/>
      <w:pPr>
        <w:ind w:left="11476" w:hanging="136"/>
      </w:pPr>
      <w:rPr>
        <w:rFonts w:hint="default"/>
        <w:lang w:val="ru-RU" w:eastAsia="en-US" w:bidi="ar-SA"/>
      </w:rPr>
    </w:lvl>
    <w:lvl w:ilvl="8" w:tplc="01C2D4A0">
      <w:numFmt w:val="bullet"/>
      <w:lvlText w:val="•"/>
      <w:lvlJc w:val="left"/>
      <w:pPr>
        <w:ind w:left="12970" w:hanging="1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775"/>
    <w:rsid w:val="000019BD"/>
    <w:rsid w:val="000070D1"/>
    <w:rsid w:val="0001039A"/>
    <w:rsid w:val="00013E47"/>
    <w:rsid w:val="000153F0"/>
    <w:rsid w:val="00016F88"/>
    <w:rsid w:val="00020BD3"/>
    <w:rsid w:val="00022D07"/>
    <w:rsid w:val="00025D91"/>
    <w:rsid w:val="000278EA"/>
    <w:rsid w:val="00031730"/>
    <w:rsid w:val="00033F9F"/>
    <w:rsid w:val="00040C32"/>
    <w:rsid w:val="0004241E"/>
    <w:rsid w:val="00051A9B"/>
    <w:rsid w:val="00052598"/>
    <w:rsid w:val="00054342"/>
    <w:rsid w:val="00055F3E"/>
    <w:rsid w:val="000579EA"/>
    <w:rsid w:val="0006453E"/>
    <w:rsid w:val="00070211"/>
    <w:rsid w:val="000718CC"/>
    <w:rsid w:val="00073E5D"/>
    <w:rsid w:val="00080445"/>
    <w:rsid w:val="00083B6F"/>
    <w:rsid w:val="000841CF"/>
    <w:rsid w:val="00084D8C"/>
    <w:rsid w:val="00085116"/>
    <w:rsid w:val="00087A6C"/>
    <w:rsid w:val="000925F7"/>
    <w:rsid w:val="000A3745"/>
    <w:rsid w:val="000B2126"/>
    <w:rsid w:val="000B2CF2"/>
    <w:rsid w:val="000C0C08"/>
    <w:rsid w:val="000C2128"/>
    <w:rsid w:val="000C300C"/>
    <w:rsid w:val="000C6750"/>
    <w:rsid w:val="000D20BE"/>
    <w:rsid w:val="000D25A7"/>
    <w:rsid w:val="000D7A49"/>
    <w:rsid w:val="000E1152"/>
    <w:rsid w:val="000E1287"/>
    <w:rsid w:val="000E4014"/>
    <w:rsid w:val="000E707D"/>
    <w:rsid w:val="000F18DF"/>
    <w:rsid w:val="00100DE1"/>
    <w:rsid w:val="00101400"/>
    <w:rsid w:val="00101F99"/>
    <w:rsid w:val="0010311B"/>
    <w:rsid w:val="00107E45"/>
    <w:rsid w:val="00112AFB"/>
    <w:rsid w:val="0011606A"/>
    <w:rsid w:val="00120BE6"/>
    <w:rsid w:val="00121B91"/>
    <w:rsid w:val="00121C79"/>
    <w:rsid w:val="00122125"/>
    <w:rsid w:val="00122384"/>
    <w:rsid w:val="001246D5"/>
    <w:rsid w:val="0013230F"/>
    <w:rsid w:val="0013633C"/>
    <w:rsid w:val="00141CFA"/>
    <w:rsid w:val="00144484"/>
    <w:rsid w:val="0014478F"/>
    <w:rsid w:val="001514F3"/>
    <w:rsid w:val="00151C33"/>
    <w:rsid w:val="00155737"/>
    <w:rsid w:val="001572CF"/>
    <w:rsid w:val="00157EB5"/>
    <w:rsid w:val="001607C7"/>
    <w:rsid w:val="00160814"/>
    <w:rsid w:val="00163229"/>
    <w:rsid w:val="00163BAF"/>
    <w:rsid w:val="00166A33"/>
    <w:rsid w:val="0016788C"/>
    <w:rsid w:val="00180FBA"/>
    <w:rsid w:val="00181CB3"/>
    <w:rsid w:val="00182D6D"/>
    <w:rsid w:val="00184090"/>
    <w:rsid w:val="00190F50"/>
    <w:rsid w:val="001A324F"/>
    <w:rsid w:val="001A4329"/>
    <w:rsid w:val="001B18F0"/>
    <w:rsid w:val="001B72FE"/>
    <w:rsid w:val="001C1C5D"/>
    <w:rsid w:val="001C1E10"/>
    <w:rsid w:val="001C465B"/>
    <w:rsid w:val="001C4A52"/>
    <w:rsid w:val="001C70C6"/>
    <w:rsid w:val="001D016E"/>
    <w:rsid w:val="001D3CD5"/>
    <w:rsid w:val="001D4C46"/>
    <w:rsid w:val="001D6770"/>
    <w:rsid w:val="001D68A8"/>
    <w:rsid w:val="001E00B9"/>
    <w:rsid w:val="001E1CA2"/>
    <w:rsid w:val="001E4099"/>
    <w:rsid w:val="001E45E0"/>
    <w:rsid w:val="001E4A02"/>
    <w:rsid w:val="001E51F1"/>
    <w:rsid w:val="001E6BDC"/>
    <w:rsid w:val="001F676B"/>
    <w:rsid w:val="00203B3A"/>
    <w:rsid w:val="00205B7B"/>
    <w:rsid w:val="0021577A"/>
    <w:rsid w:val="002208C8"/>
    <w:rsid w:val="00222D65"/>
    <w:rsid w:val="00225A54"/>
    <w:rsid w:val="00225EC2"/>
    <w:rsid w:val="002315E2"/>
    <w:rsid w:val="0023557F"/>
    <w:rsid w:val="00243055"/>
    <w:rsid w:val="00245500"/>
    <w:rsid w:val="002476BA"/>
    <w:rsid w:val="00254557"/>
    <w:rsid w:val="00254DF8"/>
    <w:rsid w:val="0025596F"/>
    <w:rsid w:val="0025786E"/>
    <w:rsid w:val="002579D8"/>
    <w:rsid w:val="0026697E"/>
    <w:rsid w:val="00273863"/>
    <w:rsid w:val="002748B3"/>
    <w:rsid w:val="0028032D"/>
    <w:rsid w:val="002812BD"/>
    <w:rsid w:val="00282E33"/>
    <w:rsid w:val="002847D4"/>
    <w:rsid w:val="002932D4"/>
    <w:rsid w:val="00297D00"/>
    <w:rsid w:val="00297D8F"/>
    <w:rsid w:val="002A3297"/>
    <w:rsid w:val="002A6A29"/>
    <w:rsid w:val="002B168A"/>
    <w:rsid w:val="002B4AD3"/>
    <w:rsid w:val="002B6CE2"/>
    <w:rsid w:val="002C03D9"/>
    <w:rsid w:val="002C19DC"/>
    <w:rsid w:val="002C4FF9"/>
    <w:rsid w:val="002C5770"/>
    <w:rsid w:val="002C5E07"/>
    <w:rsid w:val="002C683C"/>
    <w:rsid w:val="002D009A"/>
    <w:rsid w:val="002D2B25"/>
    <w:rsid w:val="002E0ECF"/>
    <w:rsid w:val="002E1071"/>
    <w:rsid w:val="002E1ACC"/>
    <w:rsid w:val="002E2368"/>
    <w:rsid w:val="002E23F7"/>
    <w:rsid w:val="002E6F16"/>
    <w:rsid w:val="002E7C5D"/>
    <w:rsid w:val="002F6B81"/>
    <w:rsid w:val="003022C6"/>
    <w:rsid w:val="00310E7C"/>
    <w:rsid w:val="00312145"/>
    <w:rsid w:val="003131D0"/>
    <w:rsid w:val="003142F7"/>
    <w:rsid w:val="0031567E"/>
    <w:rsid w:val="0031675C"/>
    <w:rsid w:val="00317695"/>
    <w:rsid w:val="00321EA8"/>
    <w:rsid w:val="00322F59"/>
    <w:rsid w:val="00331338"/>
    <w:rsid w:val="003315CE"/>
    <w:rsid w:val="00331834"/>
    <w:rsid w:val="003401D2"/>
    <w:rsid w:val="00342FB0"/>
    <w:rsid w:val="00343698"/>
    <w:rsid w:val="003532B0"/>
    <w:rsid w:val="00360A78"/>
    <w:rsid w:val="00366DAD"/>
    <w:rsid w:val="003706DE"/>
    <w:rsid w:val="0037091E"/>
    <w:rsid w:val="0037144C"/>
    <w:rsid w:val="00373D65"/>
    <w:rsid w:val="00376C97"/>
    <w:rsid w:val="00383499"/>
    <w:rsid w:val="0038372A"/>
    <w:rsid w:val="00383ED7"/>
    <w:rsid w:val="003847D2"/>
    <w:rsid w:val="003A00F4"/>
    <w:rsid w:val="003A04C4"/>
    <w:rsid w:val="003A1AF8"/>
    <w:rsid w:val="003A7F5C"/>
    <w:rsid w:val="003B4E41"/>
    <w:rsid w:val="003C0611"/>
    <w:rsid w:val="003C271E"/>
    <w:rsid w:val="003C3137"/>
    <w:rsid w:val="003C504E"/>
    <w:rsid w:val="003D0AFA"/>
    <w:rsid w:val="003D180C"/>
    <w:rsid w:val="003D76C8"/>
    <w:rsid w:val="003D77F0"/>
    <w:rsid w:val="003E2038"/>
    <w:rsid w:val="003E2662"/>
    <w:rsid w:val="003F49BD"/>
    <w:rsid w:val="003F799F"/>
    <w:rsid w:val="003F7A1D"/>
    <w:rsid w:val="00405598"/>
    <w:rsid w:val="00407501"/>
    <w:rsid w:val="00410C8E"/>
    <w:rsid w:val="00411978"/>
    <w:rsid w:val="00411BAE"/>
    <w:rsid w:val="0042168F"/>
    <w:rsid w:val="004230C4"/>
    <w:rsid w:val="004260E8"/>
    <w:rsid w:val="00426AF9"/>
    <w:rsid w:val="00427B4A"/>
    <w:rsid w:val="00432FC8"/>
    <w:rsid w:val="004402C4"/>
    <w:rsid w:val="004451AA"/>
    <w:rsid w:val="004469BE"/>
    <w:rsid w:val="00454008"/>
    <w:rsid w:val="004540E3"/>
    <w:rsid w:val="004555CA"/>
    <w:rsid w:val="004573C1"/>
    <w:rsid w:val="0046085F"/>
    <w:rsid w:val="00463A30"/>
    <w:rsid w:val="0046612D"/>
    <w:rsid w:val="0046794D"/>
    <w:rsid w:val="00471556"/>
    <w:rsid w:val="00482D8C"/>
    <w:rsid w:val="0048327D"/>
    <w:rsid w:val="0048689E"/>
    <w:rsid w:val="00486EC4"/>
    <w:rsid w:val="0049454B"/>
    <w:rsid w:val="004A131F"/>
    <w:rsid w:val="004A20C0"/>
    <w:rsid w:val="004A74E3"/>
    <w:rsid w:val="004B1783"/>
    <w:rsid w:val="004B2FAE"/>
    <w:rsid w:val="004B4F58"/>
    <w:rsid w:val="004B50B1"/>
    <w:rsid w:val="004C0497"/>
    <w:rsid w:val="004C0B20"/>
    <w:rsid w:val="004C791B"/>
    <w:rsid w:val="004D05D2"/>
    <w:rsid w:val="004D32DB"/>
    <w:rsid w:val="004D4F6A"/>
    <w:rsid w:val="004D6F23"/>
    <w:rsid w:val="004D7BC1"/>
    <w:rsid w:val="004E241B"/>
    <w:rsid w:val="004E6469"/>
    <w:rsid w:val="004F2E0C"/>
    <w:rsid w:val="0050330D"/>
    <w:rsid w:val="00503A43"/>
    <w:rsid w:val="00506E06"/>
    <w:rsid w:val="00507600"/>
    <w:rsid w:val="0050761E"/>
    <w:rsid w:val="0051613A"/>
    <w:rsid w:val="00517045"/>
    <w:rsid w:val="00521EA1"/>
    <w:rsid w:val="00521EED"/>
    <w:rsid w:val="005247E9"/>
    <w:rsid w:val="005261F6"/>
    <w:rsid w:val="00530D3F"/>
    <w:rsid w:val="00532EC8"/>
    <w:rsid w:val="0053489F"/>
    <w:rsid w:val="00536865"/>
    <w:rsid w:val="005421F4"/>
    <w:rsid w:val="005434B4"/>
    <w:rsid w:val="00544C31"/>
    <w:rsid w:val="005529D6"/>
    <w:rsid w:val="0057404A"/>
    <w:rsid w:val="00574BD4"/>
    <w:rsid w:val="00575EF3"/>
    <w:rsid w:val="00577B7F"/>
    <w:rsid w:val="00577CEB"/>
    <w:rsid w:val="005808ED"/>
    <w:rsid w:val="00581726"/>
    <w:rsid w:val="00582E58"/>
    <w:rsid w:val="00583984"/>
    <w:rsid w:val="005923D1"/>
    <w:rsid w:val="0059630F"/>
    <w:rsid w:val="005A056A"/>
    <w:rsid w:val="005A1AA1"/>
    <w:rsid w:val="005A4489"/>
    <w:rsid w:val="005A7E72"/>
    <w:rsid w:val="005B2C72"/>
    <w:rsid w:val="005B2F17"/>
    <w:rsid w:val="005B37C9"/>
    <w:rsid w:val="005B6D24"/>
    <w:rsid w:val="005C1176"/>
    <w:rsid w:val="005C7D7B"/>
    <w:rsid w:val="005D3D06"/>
    <w:rsid w:val="005D4E4F"/>
    <w:rsid w:val="005D5AF9"/>
    <w:rsid w:val="005D5D82"/>
    <w:rsid w:val="005E0EFD"/>
    <w:rsid w:val="005E1F95"/>
    <w:rsid w:val="005E2488"/>
    <w:rsid w:val="005E2C1C"/>
    <w:rsid w:val="005E4020"/>
    <w:rsid w:val="005F29D5"/>
    <w:rsid w:val="006055EB"/>
    <w:rsid w:val="0060651E"/>
    <w:rsid w:val="00620EB1"/>
    <w:rsid w:val="0062314D"/>
    <w:rsid w:val="00623685"/>
    <w:rsid w:val="006246DF"/>
    <w:rsid w:val="00624C4E"/>
    <w:rsid w:val="00626499"/>
    <w:rsid w:val="00626A23"/>
    <w:rsid w:val="00631894"/>
    <w:rsid w:val="00634285"/>
    <w:rsid w:val="00642429"/>
    <w:rsid w:val="00645636"/>
    <w:rsid w:val="0066652D"/>
    <w:rsid w:val="006679F3"/>
    <w:rsid w:val="00671503"/>
    <w:rsid w:val="006716FA"/>
    <w:rsid w:val="00673262"/>
    <w:rsid w:val="00675414"/>
    <w:rsid w:val="00675735"/>
    <w:rsid w:val="006810B3"/>
    <w:rsid w:val="00681BF5"/>
    <w:rsid w:val="0068474F"/>
    <w:rsid w:val="00690489"/>
    <w:rsid w:val="006938CC"/>
    <w:rsid w:val="00696C3C"/>
    <w:rsid w:val="006A15EA"/>
    <w:rsid w:val="006B269F"/>
    <w:rsid w:val="006B590C"/>
    <w:rsid w:val="006B71E3"/>
    <w:rsid w:val="006B7B45"/>
    <w:rsid w:val="006B7E69"/>
    <w:rsid w:val="006C2082"/>
    <w:rsid w:val="006C299B"/>
    <w:rsid w:val="006C4133"/>
    <w:rsid w:val="006D0503"/>
    <w:rsid w:val="006D12B6"/>
    <w:rsid w:val="006D3593"/>
    <w:rsid w:val="006E2387"/>
    <w:rsid w:val="006E313A"/>
    <w:rsid w:val="006E49B3"/>
    <w:rsid w:val="006E7837"/>
    <w:rsid w:val="006F0CB5"/>
    <w:rsid w:val="006F669A"/>
    <w:rsid w:val="006F79F9"/>
    <w:rsid w:val="00702455"/>
    <w:rsid w:val="0070570D"/>
    <w:rsid w:val="0070675D"/>
    <w:rsid w:val="00710736"/>
    <w:rsid w:val="00712F08"/>
    <w:rsid w:val="007156A0"/>
    <w:rsid w:val="007163D9"/>
    <w:rsid w:val="007205DA"/>
    <w:rsid w:val="00720B2C"/>
    <w:rsid w:val="007220EC"/>
    <w:rsid w:val="007225D6"/>
    <w:rsid w:val="0072278D"/>
    <w:rsid w:val="00723473"/>
    <w:rsid w:val="0072682A"/>
    <w:rsid w:val="00732F66"/>
    <w:rsid w:val="00737EC7"/>
    <w:rsid w:val="007407CC"/>
    <w:rsid w:val="00741B09"/>
    <w:rsid w:val="0075321E"/>
    <w:rsid w:val="007535EE"/>
    <w:rsid w:val="00755CE2"/>
    <w:rsid w:val="00761032"/>
    <w:rsid w:val="00761475"/>
    <w:rsid w:val="00761F17"/>
    <w:rsid w:val="00765F28"/>
    <w:rsid w:val="007705AD"/>
    <w:rsid w:val="00773FAB"/>
    <w:rsid w:val="00786ED6"/>
    <w:rsid w:val="007A2E13"/>
    <w:rsid w:val="007A3EC6"/>
    <w:rsid w:val="007B3DD6"/>
    <w:rsid w:val="007B637E"/>
    <w:rsid w:val="007C01B1"/>
    <w:rsid w:val="007C1BEE"/>
    <w:rsid w:val="007C2D41"/>
    <w:rsid w:val="007D0704"/>
    <w:rsid w:val="007D70EE"/>
    <w:rsid w:val="007E1401"/>
    <w:rsid w:val="007E5A65"/>
    <w:rsid w:val="007E7ADE"/>
    <w:rsid w:val="00800359"/>
    <w:rsid w:val="008014CA"/>
    <w:rsid w:val="00801637"/>
    <w:rsid w:val="00804047"/>
    <w:rsid w:val="00805301"/>
    <w:rsid w:val="0080697F"/>
    <w:rsid w:val="008112B3"/>
    <w:rsid w:val="00811FAB"/>
    <w:rsid w:val="00813B6C"/>
    <w:rsid w:val="0081613C"/>
    <w:rsid w:val="00822134"/>
    <w:rsid w:val="0082311D"/>
    <w:rsid w:val="00824849"/>
    <w:rsid w:val="00824B9F"/>
    <w:rsid w:val="00825246"/>
    <w:rsid w:val="00832701"/>
    <w:rsid w:val="00832BAA"/>
    <w:rsid w:val="00833237"/>
    <w:rsid w:val="008351DE"/>
    <w:rsid w:val="008372FF"/>
    <w:rsid w:val="00837FD7"/>
    <w:rsid w:val="00843B5F"/>
    <w:rsid w:val="00843BEE"/>
    <w:rsid w:val="0084754A"/>
    <w:rsid w:val="00850817"/>
    <w:rsid w:val="008517F1"/>
    <w:rsid w:val="00855D79"/>
    <w:rsid w:val="0085741E"/>
    <w:rsid w:val="008600C6"/>
    <w:rsid w:val="008609EA"/>
    <w:rsid w:val="008640A9"/>
    <w:rsid w:val="0086554C"/>
    <w:rsid w:val="008669B2"/>
    <w:rsid w:val="008669DA"/>
    <w:rsid w:val="008672AD"/>
    <w:rsid w:val="008728A1"/>
    <w:rsid w:val="00873964"/>
    <w:rsid w:val="0087580C"/>
    <w:rsid w:val="008765EE"/>
    <w:rsid w:val="00880848"/>
    <w:rsid w:val="0088161D"/>
    <w:rsid w:val="0088381E"/>
    <w:rsid w:val="008905B1"/>
    <w:rsid w:val="008A1F12"/>
    <w:rsid w:val="008A496B"/>
    <w:rsid w:val="008B3DDD"/>
    <w:rsid w:val="008B3E8D"/>
    <w:rsid w:val="008B5204"/>
    <w:rsid w:val="008B6163"/>
    <w:rsid w:val="008B68A6"/>
    <w:rsid w:val="008C15CF"/>
    <w:rsid w:val="008C42F6"/>
    <w:rsid w:val="008D0899"/>
    <w:rsid w:val="008D0B97"/>
    <w:rsid w:val="008D328B"/>
    <w:rsid w:val="008E338D"/>
    <w:rsid w:val="008F256B"/>
    <w:rsid w:val="009011EE"/>
    <w:rsid w:val="00902651"/>
    <w:rsid w:val="00906B96"/>
    <w:rsid w:val="009118DA"/>
    <w:rsid w:val="0091369A"/>
    <w:rsid w:val="00913DED"/>
    <w:rsid w:val="00915704"/>
    <w:rsid w:val="009165EE"/>
    <w:rsid w:val="00916675"/>
    <w:rsid w:val="00917C8B"/>
    <w:rsid w:val="00920C8E"/>
    <w:rsid w:val="00922101"/>
    <w:rsid w:val="00923BFE"/>
    <w:rsid w:val="00925EF9"/>
    <w:rsid w:val="00936B5F"/>
    <w:rsid w:val="00937385"/>
    <w:rsid w:val="0093761C"/>
    <w:rsid w:val="00937FB2"/>
    <w:rsid w:val="0094174C"/>
    <w:rsid w:val="009532C5"/>
    <w:rsid w:val="009536AC"/>
    <w:rsid w:val="0095378C"/>
    <w:rsid w:val="00960420"/>
    <w:rsid w:val="00961B81"/>
    <w:rsid w:val="00987CDC"/>
    <w:rsid w:val="00987D9D"/>
    <w:rsid w:val="0099068E"/>
    <w:rsid w:val="00990FC9"/>
    <w:rsid w:val="00991AED"/>
    <w:rsid w:val="00991C5A"/>
    <w:rsid w:val="0099232A"/>
    <w:rsid w:val="009926A6"/>
    <w:rsid w:val="009A1AF8"/>
    <w:rsid w:val="009A5FF4"/>
    <w:rsid w:val="009B00AF"/>
    <w:rsid w:val="009B60FE"/>
    <w:rsid w:val="009B7055"/>
    <w:rsid w:val="009C0306"/>
    <w:rsid w:val="009C6E94"/>
    <w:rsid w:val="009C7F41"/>
    <w:rsid w:val="009D4E12"/>
    <w:rsid w:val="009D65D3"/>
    <w:rsid w:val="009E0885"/>
    <w:rsid w:val="009E242C"/>
    <w:rsid w:val="009E2A0C"/>
    <w:rsid w:val="009E4467"/>
    <w:rsid w:val="009E5586"/>
    <w:rsid w:val="009F532C"/>
    <w:rsid w:val="00A00C73"/>
    <w:rsid w:val="00A00F62"/>
    <w:rsid w:val="00A01AE7"/>
    <w:rsid w:val="00A033CC"/>
    <w:rsid w:val="00A1187C"/>
    <w:rsid w:val="00A146B5"/>
    <w:rsid w:val="00A1474B"/>
    <w:rsid w:val="00A15E6A"/>
    <w:rsid w:val="00A16641"/>
    <w:rsid w:val="00A218CC"/>
    <w:rsid w:val="00A270A7"/>
    <w:rsid w:val="00A4380F"/>
    <w:rsid w:val="00A44393"/>
    <w:rsid w:val="00A47BC4"/>
    <w:rsid w:val="00A505C9"/>
    <w:rsid w:val="00A5187A"/>
    <w:rsid w:val="00A523A4"/>
    <w:rsid w:val="00A52720"/>
    <w:rsid w:val="00A621C3"/>
    <w:rsid w:val="00A649A0"/>
    <w:rsid w:val="00A72F8D"/>
    <w:rsid w:val="00A80AEB"/>
    <w:rsid w:val="00A85CDD"/>
    <w:rsid w:val="00A86ED2"/>
    <w:rsid w:val="00A87CF3"/>
    <w:rsid w:val="00A9174F"/>
    <w:rsid w:val="00A95B29"/>
    <w:rsid w:val="00A97B8F"/>
    <w:rsid w:val="00AA0811"/>
    <w:rsid w:val="00AB0818"/>
    <w:rsid w:val="00AB0B30"/>
    <w:rsid w:val="00AB4410"/>
    <w:rsid w:val="00AB70A2"/>
    <w:rsid w:val="00AC2038"/>
    <w:rsid w:val="00AC2864"/>
    <w:rsid w:val="00AC2BA8"/>
    <w:rsid w:val="00AD2EB4"/>
    <w:rsid w:val="00AD398B"/>
    <w:rsid w:val="00AD5ADB"/>
    <w:rsid w:val="00AD5B66"/>
    <w:rsid w:val="00AE2688"/>
    <w:rsid w:val="00AF1561"/>
    <w:rsid w:val="00AF5236"/>
    <w:rsid w:val="00B10150"/>
    <w:rsid w:val="00B12292"/>
    <w:rsid w:val="00B3097F"/>
    <w:rsid w:val="00B317CF"/>
    <w:rsid w:val="00B36765"/>
    <w:rsid w:val="00B41CF6"/>
    <w:rsid w:val="00B50370"/>
    <w:rsid w:val="00B50571"/>
    <w:rsid w:val="00B5460B"/>
    <w:rsid w:val="00B61AC8"/>
    <w:rsid w:val="00B713D1"/>
    <w:rsid w:val="00B72369"/>
    <w:rsid w:val="00B730B7"/>
    <w:rsid w:val="00B773F9"/>
    <w:rsid w:val="00B8004C"/>
    <w:rsid w:val="00B83A94"/>
    <w:rsid w:val="00B84ECE"/>
    <w:rsid w:val="00B90740"/>
    <w:rsid w:val="00B9158B"/>
    <w:rsid w:val="00B94ACD"/>
    <w:rsid w:val="00B95287"/>
    <w:rsid w:val="00B9638C"/>
    <w:rsid w:val="00B96AD5"/>
    <w:rsid w:val="00B97FB7"/>
    <w:rsid w:val="00BA391C"/>
    <w:rsid w:val="00BA4DEF"/>
    <w:rsid w:val="00BA61EF"/>
    <w:rsid w:val="00BA7E27"/>
    <w:rsid w:val="00BB62D4"/>
    <w:rsid w:val="00BB6B03"/>
    <w:rsid w:val="00BB7723"/>
    <w:rsid w:val="00BB7D18"/>
    <w:rsid w:val="00BC08EC"/>
    <w:rsid w:val="00BC7902"/>
    <w:rsid w:val="00BD1985"/>
    <w:rsid w:val="00BD5E99"/>
    <w:rsid w:val="00BE5407"/>
    <w:rsid w:val="00BE7D53"/>
    <w:rsid w:val="00BF3251"/>
    <w:rsid w:val="00BF63E3"/>
    <w:rsid w:val="00C0223F"/>
    <w:rsid w:val="00C14E9E"/>
    <w:rsid w:val="00C14FD3"/>
    <w:rsid w:val="00C174A4"/>
    <w:rsid w:val="00C20309"/>
    <w:rsid w:val="00C22CAD"/>
    <w:rsid w:val="00C24D27"/>
    <w:rsid w:val="00C25BB3"/>
    <w:rsid w:val="00C3100B"/>
    <w:rsid w:val="00C332C0"/>
    <w:rsid w:val="00C33502"/>
    <w:rsid w:val="00C40B66"/>
    <w:rsid w:val="00C4215F"/>
    <w:rsid w:val="00C469A7"/>
    <w:rsid w:val="00C5033B"/>
    <w:rsid w:val="00C53826"/>
    <w:rsid w:val="00C54566"/>
    <w:rsid w:val="00C55971"/>
    <w:rsid w:val="00C56F13"/>
    <w:rsid w:val="00C63AB4"/>
    <w:rsid w:val="00C64D0F"/>
    <w:rsid w:val="00C67B7F"/>
    <w:rsid w:val="00C70E0B"/>
    <w:rsid w:val="00C779DB"/>
    <w:rsid w:val="00C8140B"/>
    <w:rsid w:val="00C902BE"/>
    <w:rsid w:val="00C94932"/>
    <w:rsid w:val="00CA1CF2"/>
    <w:rsid w:val="00CA544C"/>
    <w:rsid w:val="00CA56A7"/>
    <w:rsid w:val="00CB202A"/>
    <w:rsid w:val="00CB30FA"/>
    <w:rsid w:val="00CB3293"/>
    <w:rsid w:val="00CB75B0"/>
    <w:rsid w:val="00CC26AD"/>
    <w:rsid w:val="00CD3287"/>
    <w:rsid w:val="00CD6F2B"/>
    <w:rsid w:val="00CD72F6"/>
    <w:rsid w:val="00CE02FA"/>
    <w:rsid w:val="00CE235B"/>
    <w:rsid w:val="00CE2367"/>
    <w:rsid w:val="00CE251E"/>
    <w:rsid w:val="00CE2BAE"/>
    <w:rsid w:val="00CE2FA1"/>
    <w:rsid w:val="00CE4AB6"/>
    <w:rsid w:val="00CE5389"/>
    <w:rsid w:val="00CE568A"/>
    <w:rsid w:val="00CF565B"/>
    <w:rsid w:val="00CF7789"/>
    <w:rsid w:val="00D00DAE"/>
    <w:rsid w:val="00D117D9"/>
    <w:rsid w:val="00D22281"/>
    <w:rsid w:val="00D2342D"/>
    <w:rsid w:val="00D25CFC"/>
    <w:rsid w:val="00D26358"/>
    <w:rsid w:val="00D30715"/>
    <w:rsid w:val="00D31333"/>
    <w:rsid w:val="00D43C69"/>
    <w:rsid w:val="00D47172"/>
    <w:rsid w:val="00D4733F"/>
    <w:rsid w:val="00D509EC"/>
    <w:rsid w:val="00D51EA7"/>
    <w:rsid w:val="00D54E6E"/>
    <w:rsid w:val="00D54F9D"/>
    <w:rsid w:val="00D5726E"/>
    <w:rsid w:val="00D641E3"/>
    <w:rsid w:val="00D72F75"/>
    <w:rsid w:val="00D75334"/>
    <w:rsid w:val="00D77E73"/>
    <w:rsid w:val="00D96D09"/>
    <w:rsid w:val="00DA0148"/>
    <w:rsid w:val="00DB0DB5"/>
    <w:rsid w:val="00DB451F"/>
    <w:rsid w:val="00DB7B00"/>
    <w:rsid w:val="00DD36D6"/>
    <w:rsid w:val="00DE1FBF"/>
    <w:rsid w:val="00DE2068"/>
    <w:rsid w:val="00DE61BD"/>
    <w:rsid w:val="00DE76A2"/>
    <w:rsid w:val="00DF1767"/>
    <w:rsid w:val="00DF3B40"/>
    <w:rsid w:val="00E05032"/>
    <w:rsid w:val="00E05C19"/>
    <w:rsid w:val="00E0754E"/>
    <w:rsid w:val="00E07C40"/>
    <w:rsid w:val="00E112B5"/>
    <w:rsid w:val="00E12D59"/>
    <w:rsid w:val="00E12F7F"/>
    <w:rsid w:val="00E13F48"/>
    <w:rsid w:val="00E25E6D"/>
    <w:rsid w:val="00E31B66"/>
    <w:rsid w:val="00E31F66"/>
    <w:rsid w:val="00E3653D"/>
    <w:rsid w:val="00E50E58"/>
    <w:rsid w:val="00E602C7"/>
    <w:rsid w:val="00E648E1"/>
    <w:rsid w:val="00E64B43"/>
    <w:rsid w:val="00E64EF0"/>
    <w:rsid w:val="00E661D7"/>
    <w:rsid w:val="00E715A3"/>
    <w:rsid w:val="00E72761"/>
    <w:rsid w:val="00E745EF"/>
    <w:rsid w:val="00E747B0"/>
    <w:rsid w:val="00E74BDA"/>
    <w:rsid w:val="00E8323A"/>
    <w:rsid w:val="00E839DD"/>
    <w:rsid w:val="00E8585A"/>
    <w:rsid w:val="00E9274A"/>
    <w:rsid w:val="00E932AA"/>
    <w:rsid w:val="00EB0BEB"/>
    <w:rsid w:val="00EB38E8"/>
    <w:rsid w:val="00EB438D"/>
    <w:rsid w:val="00EB44A4"/>
    <w:rsid w:val="00EB522E"/>
    <w:rsid w:val="00EB5C85"/>
    <w:rsid w:val="00EC5E03"/>
    <w:rsid w:val="00EC6021"/>
    <w:rsid w:val="00ED2033"/>
    <w:rsid w:val="00ED36CA"/>
    <w:rsid w:val="00ED6847"/>
    <w:rsid w:val="00EF2FB1"/>
    <w:rsid w:val="00EF3453"/>
    <w:rsid w:val="00EF52A6"/>
    <w:rsid w:val="00EF62D4"/>
    <w:rsid w:val="00F03C0A"/>
    <w:rsid w:val="00F055C4"/>
    <w:rsid w:val="00F06235"/>
    <w:rsid w:val="00F1529A"/>
    <w:rsid w:val="00F21B1C"/>
    <w:rsid w:val="00F21DE1"/>
    <w:rsid w:val="00F24356"/>
    <w:rsid w:val="00F26A50"/>
    <w:rsid w:val="00F3072C"/>
    <w:rsid w:val="00F31032"/>
    <w:rsid w:val="00F34A32"/>
    <w:rsid w:val="00F351A0"/>
    <w:rsid w:val="00F44270"/>
    <w:rsid w:val="00F45526"/>
    <w:rsid w:val="00F54397"/>
    <w:rsid w:val="00F56539"/>
    <w:rsid w:val="00F56D6F"/>
    <w:rsid w:val="00F6101C"/>
    <w:rsid w:val="00F61B8D"/>
    <w:rsid w:val="00F72EB4"/>
    <w:rsid w:val="00F77BD2"/>
    <w:rsid w:val="00F8336A"/>
    <w:rsid w:val="00F8503E"/>
    <w:rsid w:val="00F86D89"/>
    <w:rsid w:val="00F90CA4"/>
    <w:rsid w:val="00F932F2"/>
    <w:rsid w:val="00F95A24"/>
    <w:rsid w:val="00FA2184"/>
    <w:rsid w:val="00FA301C"/>
    <w:rsid w:val="00FB5173"/>
    <w:rsid w:val="00FC28A3"/>
    <w:rsid w:val="00FC337A"/>
    <w:rsid w:val="00FC506C"/>
    <w:rsid w:val="00FC6851"/>
    <w:rsid w:val="00FD3B24"/>
    <w:rsid w:val="00FE28DF"/>
    <w:rsid w:val="00FE758F"/>
    <w:rsid w:val="00FF0FB1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49C3A8C2-19EE-412B-AB69-3895A22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1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6C41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C4133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575E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5EF3"/>
    <w:rPr>
      <w:rFonts w:ascii="Calibri" w:eastAsia="Times New Roman" w:hAnsi="Calibri" w:cs="Calibri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033F9F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f7">
    <w:name w:val="Основной текст Знак"/>
    <w:basedOn w:val="a0"/>
    <w:link w:val="af6"/>
    <w:uiPriority w:val="1"/>
    <w:rsid w:val="00033F9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6F0EF-46D1-49A5-B5E9-38166F15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exif_MSED_c1f9568289d62be3089200544cffc221291e7574b56d266b7c5ec6350a1ce673</dc:description>
  <cp:lastModifiedBy>Макарова А.А.</cp:lastModifiedBy>
  <cp:revision>2</cp:revision>
  <cp:lastPrinted>2024-10-30T06:22:00Z</cp:lastPrinted>
  <dcterms:created xsi:type="dcterms:W3CDTF">2025-02-12T12:09:00Z</dcterms:created>
  <dcterms:modified xsi:type="dcterms:W3CDTF">2025-02-12T12:09:00Z</dcterms:modified>
</cp:coreProperties>
</file>