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5" w:rsidRDefault="009427D5" w:rsidP="009427D5">
      <w:pPr>
        <w:ind w:left="-180" w:firstLine="180"/>
        <w:jc w:val="center"/>
        <w:rPr>
          <w:b/>
          <w:color w:val="FF00FF"/>
        </w:rPr>
      </w:pPr>
    </w:p>
    <w:p w:rsidR="009427D5" w:rsidRDefault="009427D5" w:rsidP="009427D5">
      <w:pPr>
        <w:ind w:left="-180" w:firstLine="180"/>
        <w:jc w:val="center"/>
        <w:rPr>
          <w:rFonts w:ascii="TimesET" w:hAnsi="TimesET"/>
          <w:sz w:val="16"/>
        </w:rPr>
      </w:pPr>
    </w:p>
    <w:p w:rsidR="009427D5" w:rsidRDefault="009427D5" w:rsidP="009427D5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427D5" w:rsidRDefault="009427D5" w:rsidP="009427D5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9427D5" w:rsidRDefault="009427D5" w:rsidP="009427D5">
      <w:pPr>
        <w:ind w:left="-180" w:firstLine="180"/>
        <w:rPr>
          <w:sz w:val="28"/>
        </w:rPr>
      </w:pPr>
    </w:p>
    <w:p w:rsidR="009427D5" w:rsidRDefault="009427D5" w:rsidP="009427D5">
      <w:pPr>
        <w:ind w:left="-180" w:firstLine="180"/>
        <w:jc w:val="both"/>
      </w:pPr>
    </w:p>
    <w:p w:rsidR="009427D5" w:rsidRDefault="009427D5" w:rsidP="00F30CF4">
      <w:pPr>
        <w:ind w:firstLine="567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427D5" w:rsidRDefault="009427D5" w:rsidP="009427D5">
      <w:pPr>
        <w:pStyle w:val="a3"/>
        <w:tabs>
          <w:tab w:val="left" w:pos="708"/>
        </w:tabs>
        <w:spacing w:line="480" w:lineRule="auto"/>
        <w:ind w:left="-180" w:firstLine="180"/>
        <w:jc w:val="center"/>
        <w:rPr>
          <w:rFonts w:ascii="TimesET" w:hAnsi="TimesET"/>
        </w:rPr>
      </w:pPr>
    </w:p>
    <w:p w:rsidR="009427D5" w:rsidRPr="001D0EA7" w:rsidRDefault="001D0EA7" w:rsidP="009427D5">
      <w:pPr>
        <w:pStyle w:val="a3"/>
        <w:tabs>
          <w:tab w:val="left" w:pos="708"/>
        </w:tabs>
        <w:spacing w:line="480" w:lineRule="auto"/>
        <w:ind w:left="-180" w:firstLine="180"/>
        <w:jc w:val="center"/>
        <w:rPr>
          <w:b/>
        </w:rPr>
      </w:pPr>
      <w:r w:rsidRPr="001D0EA7">
        <w:rPr>
          <w:b/>
        </w:rPr>
        <w:t>от 07.08.2019 № 1683</w:t>
      </w:r>
    </w:p>
    <w:p w:rsidR="009427D5" w:rsidRDefault="009427D5" w:rsidP="009427D5">
      <w:pPr>
        <w:pStyle w:val="a3"/>
        <w:tabs>
          <w:tab w:val="left" w:pos="708"/>
        </w:tabs>
        <w:spacing w:line="480" w:lineRule="auto"/>
        <w:ind w:left="-180" w:firstLine="180"/>
        <w:jc w:val="center"/>
      </w:pPr>
    </w:p>
    <w:p w:rsidR="00F30CF4" w:rsidRDefault="009427D5" w:rsidP="00D9331C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 w:rsidRPr="0050182D">
        <w:rPr>
          <w:color w:val="000000"/>
          <w:spacing w:val="-4"/>
        </w:rPr>
        <w:t>О</w:t>
      </w:r>
      <w:r w:rsidR="00EF5ABF">
        <w:rPr>
          <w:color w:val="000000"/>
          <w:spacing w:val="-4"/>
        </w:rPr>
        <w:t xml:space="preserve"> внесении изменений в Порядок</w:t>
      </w:r>
      <w:r w:rsidR="00D9331C">
        <w:rPr>
          <w:color w:val="000000"/>
          <w:spacing w:val="-4"/>
        </w:rPr>
        <w:t xml:space="preserve"> обращения</w:t>
      </w:r>
    </w:p>
    <w:p w:rsidR="00F30CF4" w:rsidRDefault="00D9331C" w:rsidP="00D9331C">
      <w:pPr>
        <w:suppressAutoHyphens/>
        <w:autoSpaceDE w:val="0"/>
        <w:autoSpaceDN w:val="0"/>
        <w:adjustRightInd w:val="0"/>
        <w:ind w:left="-180"/>
      </w:pPr>
      <w:r>
        <w:rPr>
          <w:color w:val="000000"/>
          <w:spacing w:val="-4"/>
        </w:rPr>
        <w:t xml:space="preserve">за </w:t>
      </w:r>
      <w:r w:rsidR="00386D96">
        <w:t>компенсаци</w:t>
      </w:r>
      <w:r>
        <w:t>ей</w:t>
      </w:r>
      <w:r w:rsidR="00386D96">
        <w:t xml:space="preserve">родительской платы </w:t>
      </w:r>
      <w:proofErr w:type="gramStart"/>
      <w:r w:rsidR="00386D96">
        <w:t>за</w:t>
      </w:r>
      <w:proofErr w:type="gramEnd"/>
    </w:p>
    <w:p w:rsidR="00F30CF4" w:rsidRDefault="00386D96" w:rsidP="00D9331C">
      <w:pPr>
        <w:suppressAutoHyphens/>
        <w:autoSpaceDE w:val="0"/>
        <w:autoSpaceDN w:val="0"/>
        <w:adjustRightInd w:val="0"/>
        <w:ind w:left="-180"/>
      </w:pPr>
      <w:r>
        <w:t>присмотр и уход за детьми, осваивающими</w:t>
      </w:r>
    </w:p>
    <w:p w:rsidR="00F30CF4" w:rsidRDefault="00386D96" w:rsidP="00386D96">
      <w:pPr>
        <w:suppressAutoHyphens/>
        <w:autoSpaceDE w:val="0"/>
        <w:autoSpaceDN w:val="0"/>
        <w:adjustRightInd w:val="0"/>
        <w:ind w:left="-180"/>
      </w:pPr>
      <w:r>
        <w:t xml:space="preserve">образовательные программы </w:t>
      </w:r>
      <w:proofErr w:type="gramStart"/>
      <w:r w:rsidR="004F4E34">
        <w:t>д</w:t>
      </w:r>
      <w:r>
        <w:t>ошкольного</w:t>
      </w:r>
      <w:proofErr w:type="gramEnd"/>
    </w:p>
    <w:p w:rsidR="00F30CF4" w:rsidRDefault="00386D96" w:rsidP="009D1578">
      <w:pPr>
        <w:suppressAutoHyphens/>
        <w:autoSpaceDE w:val="0"/>
        <w:autoSpaceDN w:val="0"/>
        <w:adjustRightInd w:val="0"/>
        <w:ind w:left="-180"/>
      </w:pPr>
      <w:r>
        <w:t xml:space="preserve">образования в организациях городскогоокруга </w:t>
      </w:r>
    </w:p>
    <w:p w:rsidR="00F30CF4" w:rsidRDefault="00386D96" w:rsidP="009D1578">
      <w:pPr>
        <w:suppressAutoHyphens/>
        <w:autoSpaceDE w:val="0"/>
        <w:autoSpaceDN w:val="0"/>
        <w:adjustRightInd w:val="0"/>
        <w:ind w:left="-180"/>
      </w:pPr>
      <w:r>
        <w:t>Домодедово, осуществляющихобразовательную</w:t>
      </w:r>
    </w:p>
    <w:p w:rsidR="009427D5" w:rsidRDefault="00386D96" w:rsidP="009D1578">
      <w:pPr>
        <w:suppressAutoHyphens/>
        <w:autoSpaceDE w:val="0"/>
        <w:autoSpaceDN w:val="0"/>
        <w:adjustRightInd w:val="0"/>
        <w:ind w:left="-180"/>
      </w:pPr>
      <w:r>
        <w:t>деятельность, и поряд</w:t>
      </w:r>
      <w:r w:rsidR="004F4E34">
        <w:t>ок</w:t>
      </w:r>
      <w:r>
        <w:t xml:space="preserve"> ее выплаты</w:t>
      </w:r>
    </w:p>
    <w:p w:rsidR="00C25952" w:rsidRPr="009D1578" w:rsidRDefault="00C25952" w:rsidP="009D1578">
      <w:pPr>
        <w:suppressAutoHyphens/>
        <w:autoSpaceDE w:val="0"/>
        <w:autoSpaceDN w:val="0"/>
        <w:adjustRightInd w:val="0"/>
        <w:ind w:left="-180"/>
      </w:pPr>
    </w:p>
    <w:p w:rsidR="009427D5" w:rsidRPr="007418B8" w:rsidRDefault="009427D5" w:rsidP="009427D5">
      <w:pPr>
        <w:ind w:left="-180"/>
        <w:jc w:val="both"/>
        <w:rPr>
          <w:color w:val="FF0000"/>
          <w:szCs w:val="20"/>
        </w:rPr>
      </w:pPr>
    </w:p>
    <w:p w:rsidR="009427D5" w:rsidRPr="006D0598" w:rsidRDefault="009427D5" w:rsidP="009427D5">
      <w:pPr>
        <w:ind w:left="-180"/>
        <w:jc w:val="both"/>
      </w:pPr>
      <w:proofErr w:type="gramStart"/>
      <w:r w:rsidRPr="006D0598">
        <w:t xml:space="preserve">В соответствии сФедеральным Законом от 29.12.2012 № 273–ФЗ «Об образовании в Российской Федерации», постановлением </w:t>
      </w:r>
      <w:r w:rsidR="008F4D77">
        <w:t xml:space="preserve">Правительства Московской области от </w:t>
      </w:r>
      <w:r w:rsidR="00D9331C">
        <w:t>17</w:t>
      </w:r>
      <w:r w:rsidR="008F4D77">
        <w:t>.</w:t>
      </w:r>
      <w:r w:rsidR="00D9331C">
        <w:t>07</w:t>
      </w:r>
      <w:r w:rsidR="008F4D77">
        <w:t>.201</w:t>
      </w:r>
      <w:r w:rsidR="00D9331C">
        <w:t>9  № 426/22</w:t>
      </w:r>
      <w:r w:rsidR="008F4D77">
        <w:t xml:space="preserve"> «О внесении изменений в постановление Правительства Московской области от 26.05.2014  №378/17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</w:r>
      <w:r w:rsidRPr="006D0598">
        <w:t>,</w:t>
      </w:r>
      <w:r w:rsidR="008F4D77">
        <w:t xml:space="preserve"> и порядка</w:t>
      </w:r>
      <w:proofErr w:type="gramEnd"/>
      <w:r w:rsidR="008F4D77">
        <w:t xml:space="preserve"> ее выплаты, Порядка расходования субвенций бюджетом муниципальных образований Московской областина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деятельность», </w:t>
      </w:r>
    </w:p>
    <w:p w:rsidR="009427D5" w:rsidRPr="006D0598" w:rsidRDefault="009427D5" w:rsidP="009427D5">
      <w:pPr>
        <w:ind w:left="-180"/>
        <w:jc w:val="both"/>
      </w:pPr>
    </w:p>
    <w:p w:rsidR="009427D5" w:rsidRPr="006D0598" w:rsidRDefault="009427D5" w:rsidP="009427D5">
      <w:pPr>
        <w:ind w:left="-180"/>
        <w:jc w:val="center"/>
        <w:rPr>
          <w:b/>
        </w:rPr>
      </w:pPr>
      <w:r w:rsidRPr="006D0598">
        <w:rPr>
          <w:b/>
        </w:rPr>
        <w:t>ПОСТАНОВЛЯЮ:</w:t>
      </w:r>
    </w:p>
    <w:p w:rsidR="009427D5" w:rsidRPr="006D0598" w:rsidRDefault="009427D5" w:rsidP="009427D5">
      <w:pPr>
        <w:rPr>
          <w:b/>
        </w:rPr>
      </w:pPr>
    </w:p>
    <w:p w:rsidR="009141FD" w:rsidRDefault="009427D5" w:rsidP="00F30CF4">
      <w:pPr>
        <w:suppressAutoHyphens/>
        <w:autoSpaceDE w:val="0"/>
        <w:autoSpaceDN w:val="0"/>
        <w:adjustRightInd w:val="0"/>
        <w:ind w:firstLine="567"/>
        <w:jc w:val="both"/>
      </w:pPr>
      <w:r w:rsidRPr="0050182D">
        <w:t xml:space="preserve">1.Внести в </w:t>
      </w:r>
      <w:r w:rsidR="004F4E34">
        <w:t xml:space="preserve">Порядок </w:t>
      </w:r>
      <w:r w:rsidR="009141FD">
        <w:t>обращения</w:t>
      </w:r>
      <w:r w:rsidR="002B3A9E">
        <w:t xml:space="preserve"> </w:t>
      </w:r>
      <w:r w:rsidR="009141FD">
        <w:t>за компенсацией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Домодедово, осуществляющихобразовательную деятельность, и поряд</w:t>
      </w:r>
      <w:r w:rsidR="004F4E34">
        <w:t>о</w:t>
      </w:r>
      <w:r w:rsidR="009141FD">
        <w:t>к ее выплаты</w:t>
      </w:r>
      <w:r w:rsidR="004F4E34">
        <w:t>, утвержденный постановлением Администрации г</w:t>
      </w:r>
      <w:r w:rsidR="00D9331C">
        <w:t xml:space="preserve">ородского округа Домодедово от </w:t>
      </w:r>
      <w:r w:rsidR="00F30CF4">
        <w:t>04</w:t>
      </w:r>
      <w:r w:rsidR="004F4E34">
        <w:t>.0</w:t>
      </w:r>
      <w:r w:rsidR="00F30CF4">
        <w:t>8</w:t>
      </w:r>
      <w:r w:rsidR="004F4E34">
        <w:t>.201</w:t>
      </w:r>
      <w:r w:rsidR="00F30CF4">
        <w:t>4</w:t>
      </w:r>
      <w:r w:rsidR="004F4E34">
        <w:t xml:space="preserve">  № </w:t>
      </w:r>
      <w:r w:rsidR="00F30CF4">
        <w:t>3</w:t>
      </w:r>
      <w:r w:rsidR="004F4E34">
        <w:t>3</w:t>
      </w:r>
      <w:r w:rsidR="00D9331C">
        <w:t>6</w:t>
      </w:r>
      <w:r w:rsidR="00F30CF4">
        <w:t>6</w:t>
      </w:r>
      <w:r w:rsidR="004F4E34">
        <w:t>,</w:t>
      </w:r>
      <w:r w:rsidR="009141FD">
        <w:t xml:space="preserve"> следующие изменения:</w:t>
      </w:r>
    </w:p>
    <w:p w:rsidR="009141FD" w:rsidRDefault="00E75901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1.1</w:t>
      </w:r>
      <w:r w:rsidR="004F4E34">
        <w:t xml:space="preserve"> Пункт </w:t>
      </w:r>
      <w:r w:rsidR="009C03F5">
        <w:t>3изложить в следующей редакции</w:t>
      </w:r>
      <w:r w:rsidR="004F4E34">
        <w:t>:</w:t>
      </w:r>
    </w:p>
    <w:p w:rsidR="009C03F5" w:rsidRDefault="004F4E34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«</w:t>
      </w:r>
      <w:r w:rsidR="009C03F5">
        <w:t>3.</w:t>
      </w:r>
      <w:r>
        <w:t xml:space="preserve">Компенсация </w:t>
      </w:r>
      <w:r w:rsidR="009C03F5">
        <w:t>выплачивается на основании заявления родителя (законного представителя) ребенка</w:t>
      </w:r>
      <w:r w:rsidR="001B2782">
        <w:t xml:space="preserve"> (детей)</w:t>
      </w:r>
      <w:r w:rsidR="009C03F5">
        <w:t xml:space="preserve"> (детей - заявителя) о выплате компенсации родительской платы, ежегодно подаваемого в образовательную организацию, которую посещает его ребенок(дети) или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 (далее – РПГУ).</w:t>
      </w:r>
    </w:p>
    <w:p w:rsidR="009C03F5" w:rsidRDefault="009C03F5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Ежегодное продление выплаты компенсации осуществляется в срок не позднее 1 ноября текущего года на основании заявления заявителя о выплате компенсации, подаваемого в образовательную организацию, которую посещает его ребено</w:t>
      </w:r>
      <w:proofErr w:type="gramStart"/>
      <w:r>
        <w:t>к(</w:t>
      </w:r>
      <w:proofErr w:type="gramEnd"/>
      <w:r>
        <w:t>дети)</w:t>
      </w:r>
      <w:r w:rsidR="008029A9">
        <w:t>, или на РПГУ.</w:t>
      </w:r>
    </w:p>
    <w:p w:rsidR="009C03F5" w:rsidRDefault="008029A9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В </w:t>
      </w:r>
      <w:proofErr w:type="gramStart"/>
      <w:r>
        <w:t>заявлении</w:t>
      </w:r>
      <w:proofErr w:type="gramEnd"/>
      <w:r>
        <w:t xml:space="preserve"> указывается способ выплаты компенсации: посредством почтой связи, перечисление на расчетный счет, номер счета и реквизиты кредитной организации для перечисления компенсации в безналичной форме, адресные данные заявителя.»;</w:t>
      </w:r>
      <w:r w:rsidR="009C03F5">
        <w:tab/>
      </w:r>
    </w:p>
    <w:p w:rsidR="00806B09" w:rsidRDefault="00EC1B75" w:rsidP="00F30CF4">
      <w:pPr>
        <w:suppressAutoHyphens/>
        <w:autoSpaceDE w:val="0"/>
        <w:autoSpaceDN w:val="0"/>
        <w:adjustRightInd w:val="0"/>
        <w:ind w:firstLine="567"/>
        <w:jc w:val="both"/>
      </w:pPr>
      <w:r>
        <w:lastRenderedPageBreak/>
        <w:t>1.2.</w:t>
      </w:r>
      <w:r w:rsidR="00D55BD7">
        <w:t xml:space="preserve"> В п</w:t>
      </w:r>
      <w:r w:rsidR="008029A9">
        <w:t>ункт</w:t>
      </w:r>
      <w:r w:rsidR="00D55BD7">
        <w:t>е</w:t>
      </w:r>
      <w:r w:rsidR="008029A9">
        <w:t xml:space="preserve"> 4</w:t>
      </w:r>
      <w:r w:rsidR="00806B09">
        <w:t>:</w:t>
      </w:r>
    </w:p>
    <w:p w:rsidR="00EC1B75" w:rsidRDefault="00D55BD7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1.2.1</w:t>
      </w:r>
      <w:r w:rsidR="008029A9">
        <w:t xml:space="preserve"> подпункт «б</w:t>
      </w:r>
      <w:r w:rsidR="00EC1B75">
        <w:t xml:space="preserve">» </w:t>
      </w:r>
      <w:r w:rsidR="001B2782">
        <w:t xml:space="preserve">изложить </w:t>
      </w:r>
      <w:r w:rsidR="008029A9">
        <w:t>в следующейредакции</w:t>
      </w:r>
      <w:r w:rsidR="00EC1B75">
        <w:t>:</w:t>
      </w:r>
    </w:p>
    <w:p w:rsidR="00EC1B75" w:rsidRDefault="008029A9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 «б) копия свидетельства о рождении ребенка (детей)»;</w:t>
      </w:r>
    </w:p>
    <w:p w:rsidR="00806B09" w:rsidRDefault="00D55BD7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1.2.2</w:t>
      </w:r>
      <w:r w:rsidR="00806B09">
        <w:t xml:space="preserve"> подпункт «г» </w:t>
      </w:r>
      <w:r w:rsidR="001B2782">
        <w:t xml:space="preserve">изложить </w:t>
      </w:r>
      <w:r w:rsidR="00806B09">
        <w:t>в следующей редакции:</w:t>
      </w:r>
    </w:p>
    <w:p w:rsidR="007A759A" w:rsidRDefault="00806B09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 «г</w:t>
      </w:r>
      <w:proofErr w:type="gramStart"/>
      <w:r>
        <w:t>)к</w:t>
      </w:r>
      <w:proofErr w:type="gramEnd"/>
      <w:r>
        <w:t>опии документов, подтверждающих родственные связи между ребенком и родителем (усыновителем) (в случае не прослеживания родственной связи между ребенком и родителем (усыновителем), - свидетельство о заключении брака, или свидетельство о расторжении брака, или свидетельство о перемене имени.»</w:t>
      </w:r>
    </w:p>
    <w:p w:rsidR="00EC1B75" w:rsidRDefault="00EC1B75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1.3</w:t>
      </w:r>
      <w:r w:rsidR="00A17E06">
        <w:t>.</w:t>
      </w:r>
      <w:r w:rsidR="00806B09">
        <w:t xml:space="preserve"> Пункты </w:t>
      </w:r>
      <w:r w:rsidR="007A759A">
        <w:t>6 и 7 изложить в следующей редакции:</w:t>
      </w:r>
    </w:p>
    <w:p w:rsidR="007A759A" w:rsidRDefault="007A759A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«6.Заявление регистрируется в журнале регистрации заявлений получателей компенсации уполномоченным сотрудником образовательной организации или лицом</w:t>
      </w:r>
      <w:r w:rsidR="00C304D7">
        <w:t xml:space="preserve">, </w:t>
      </w:r>
      <w:r w:rsidR="00EF5ABF">
        <w:t>уполномоченным Управлением образования Администрации городского округа Домодедово</w:t>
      </w:r>
      <w:r w:rsidR="00A17E06">
        <w:t xml:space="preserve"> (далее</w:t>
      </w:r>
      <w:r w:rsidR="00EF5ABF">
        <w:t xml:space="preserve"> – Управление</w:t>
      </w:r>
      <w:r w:rsidR="00A17E06">
        <w:t xml:space="preserve">) </w:t>
      </w:r>
      <w:r w:rsidR="00C304D7">
        <w:t xml:space="preserve"> на прием заявлений посредством РПГУ.</w:t>
      </w:r>
    </w:p>
    <w:p w:rsidR="00C304D7" w:rsidRDefault="00C304D7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7. Образовательная организация направляет заявление и документы, необходимые для выплаты компенсации, указанные в пункте 4 настоящего Порядка,</w:t>
      </w:r>
      <w:r w:rsidR="00EF5ABF">
        <w:t xml:space="preserve"> в Управление</w:t>
      </w:r>
      <w:r>
        <w:t>, не позднее чем через 3 р</w:t>
      </w:r>
      <w:r w:rsidR="00573835">
        <w:t>абочих дня после их получения</w:t>
      </w:r>
      <w:proofErr w:type="gramStart"/>
      <w:r w:rsidR="00573835">
        <w:t>.»</w:t>
      </w:r>
      <w:proofErr w:type="gramEnd"/>
    </w:p>
    <w:p w:rsidR="007A759A" w:rsidRDefault="00A17E06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1.4. Абзац второй пункта 8 изложить вследующей редакции:</w:t>
      </w:r>
    </w:p>
    <w:p w:rsidR="00A17E06" w:rsidRDefault="00A17E06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«Уведомление о принятом решении направляется в образовательную организацию, которую посещает ребенок (дети) заявителя, либо в личный кабинет заявителя на РПГУ в форме электронного документа</w:t>
      </w:r>
      <w:r w:rsidR="00EF5ABF">
        <w:t xml:space="preserve"> Управлением</w:t>
      </w:r>
      <w:r w:rsidR="00573835">
        <w:t>,</w:t>
      </w:r>
      <w:r>
        <w:t xml:space="preserve"> не позднее чем через 3 ра</w:t>
      </w:r>
      <w:r w:rsidR="00573835">
        <w:t>бочих дня со дня его принятия</w:t>
      </w:r>
      <w:proofErr w:type="gramStart"/>
      <w:r w:rsidR="00573835">
        <w:t>.»</w:t>
      </w:r>
      <w:proofErr w:type="gramEnd"/>
    </w:p>
    <w:p w:rsidR="003A7388" w:rsidRDefault="003A7388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1.5. Пункт 9 дополнить подпунктом «в» следующего содержания:</w:t>
      </w:r>
    </w:p>
    <w:p w:rsidR="003A7388" w:rsidRDefault="003A7388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«в) электронные образцы документов, представленные посредством РПГУ, не позволяют в полном объеме прочитать текст документа и</w:t>
      </w:r>
      <w:r w:rsidR="001B2782">
        <w:t>/или</w:t>
      </w:r>
      <w:r>
        <w:t xml:space="preserve"> распознать его реквизиты</w:t>
      </w:r>
      <w:proofErr w:type="gramStart"/>
      <w:r>
        <w:t>.»;</w:t>
      </w:r>
      <w:proofErr w:type="gramEnd"/>
    </w:p>
    <w:p w:rsidR="00B75814" w:rsidRDefault="00CF4559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1.6. Пункт</w:t>
      </w:r>
      <w:r w:rsidR="00820276">
        <w:t xml:space="preserve"> 13 изложить в следующей редакции:</w:t>
      </w:r>
    </w:p>
    <w:p w:rsidR="00C25952" w:rsidRPr="009D1578" w:rsidRDefault="00B75814" w:rsidP="00F30CF4">
      <w:pPr>
        <w:suppressAutoHyphens/>
        <w:autoSpaceDE w:val="0"/>
        <w:autoSpaceDN w:val="0"/>
        <w:adjustRightInd w:val="0"/>
        <w:ind w:firstLine="567"/>
        <w:jc w:val="both"/>
      </w:pPr>
      <w:r>
        <w:t>«13.</w:t>
      </w:r>
      <w:r w:rsidR="00820276">
        <w:t>К</w:t>
      </w:r>
      <w:r w:rsidR="00EF5ABF">
        <w:t>омпенсация выплачивается Управлением</w:t>
      </w:r>
      <w:r>
        <w:t>ежемесячно с 5 по 10 число месяца, следующего за месяцем, в котором б</w:t>
      </w:r>
      <w:r w:rsidR="00573835">
        <w:t>ыла  внесена родительская плата</w:t>
      </w:r>
      <w:r>
        <w:t>».</w:t>
      </w:r>
    </w:p>
    <w:p w:rsidR="009427D5" w:rsidRDefault="00BD1621" w:rsidP="00F30CF4">
      <w:pPr>
        <w:tabs>
          <w:tab w:val="left" w:pos="600"/>
        </w:tabs>
        <w:ind w:firstLine="567"/>
        <w:jc w:val="both"/>
      </w:pPr>
      <w:r>
        <w:t>2</w:t>
      </w:r>
      <w:r w:rsidR="009427D5">
        <w:t>. Настоящее постановление в</w:t>
      </w:r>
      <w:r w:rsidR="00B75814">
        <w:t>ступает в силу на следующий день после его официального опубликования</w:t>
      </w:r>
      <w:r w:rsidR="009427D5">
        <w:t>.</w:t>
      </w:r>
    </w:p>
    <w:p w:rsidR="009427D5" w:rsidRDefault="00BD1621" w:rsidP="00F30CF4">
      <w:pPr>
        <w:tabs>
          <w:tab w:val="left" w:pos="600"/>
        </w:tabs>
        <w:ind w:firstLine="567"/>
        <w:jc w:val="both"/>
        <w:rPr>
          <w:color w:val="000000"/>
        </w:rPr>
      </w:pPr>
      <w:r>
        <w:t>3</w:t>
      </w:r>
      <w:r w:rsidR="009427D5" w:rsidRPr="009B2ECA">
        <w:t>. Опубликовать настоящее постановление в установленном</w:t>
      </w:r>
      <w:r w:rsidR="002D3855">
        <w:rPr>
          <w:color w:val="000000"/>
        </w:rPr>
        <w:t xml:space="preserve"> порядке и разместить на официальном сайте городского округа Домодедово в информационной </w:t>
      </w:r>
      <w:r w:rsidR="005F13D3">
        <w:rPr>
          <w:color w:val="000000"/>
        </w:rPr>
        <w:t xml:space="preserve">телекоммуникационной </w:t>
      </w:r>
      <w:r w:rsidR="0046663B">
        <w:rPr>
          <w:color w:val="000000"/>
        </w:rPr>
        <w:t>сети «Интернет».</w:t>
      </w:r>
    </w:p>
    <w:p w:rsidR="009427D5" w:rsidRPr="0076555A" w:rsidRDefault="00BD1621" w:rsidP="00F30CF4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B75814">
        <w:rPr>
          <w:color w:val="000000"/>
        </w:rPr>
        <w:t xml:space="preserve">. </w:t>
      </w:r>
      <w:r w:rsidR="009427D5" w:rsidRPr="0076555A">
        <w:rPr>
          <w:color w:val="000000"/>
        </w:rPr>
        <w:t>Контроль за</w:t>
      </w:r>
      <w:r w:rsidR="009427D5">
        <w:rPr>
          <w:color w:val="000000"/>
        </w:rPr>
        <w:t>ис</w:t>
      </w:r>
      <w:r w:rsidR="009427D5" w:rsidRPr="0076555A">
        <w:rPr>
          <w:color w:val="000000"/>
        </w:rPr>
        <w:t xml:space="preserve">полнением настоящего постановления возложить на заместителя </w:t>
      </w:r>
      <w:r w:rsidR="009427D5">
        <w:rPr>
          <w:color w:val="000000"/>
        </w:rPr>
        <w:t>главыадминистрации городского округа Терещенко Ю.В</w:t>
      </w:r>
      <w:r w:rsidR="009427D5" w:rsidRPr="0076555A">
        <w:rPr>
          <w:color w:val="000000"/>
        </w:rPr>
        <w:t>.</w:t>
      </w:r>
    </w:p>
    <w:p w:rsidR="009427D5" w:rsidRPr="007418B8" w:rsidRDefault="009427D5" w:rsidP="009427D5">
      <w:pPr>
        <w:ind w:left="-180"/>
        <w:jc w:val="both"/>
        <w:rPr>
          <w:color w:val="FF0000"/>
        </w:rPr>
      </w:pPr>
    </w:p>
    <w:p w:rsidR="009427D5" w:rsidRPr="007418B8" w:rsidRDefault="009427D5" w:rsidP="009427D5">
      <w:pPr>
        <w:ind w:left="-180"/>
        <w:jc w:val="both"/>
        <w:rPr>
          <w:color w:val="FF0000"/>
        </w:rPr>
      </w:pPr>
    </w:p>
    <w:p w:rsidR="009427D5" w:rsidRPr="007418B8" w:rsidRDefault="009427D5" w:rsidP="009427D5">
      <w:pPr>
        <w:ind w:left="-180"/>
        <w:jc w:val="both"/>
        <w:rPr>
          <w:color w:val="FF0000"/>
        </w:rPr>
      </w:pPr>
    </w:p>
    <w:p w:rsidR="009427D5" w:rsidRPr="00A8531E" w:rsidRDefault="009427D5" w:rsidP="009427D5">
      <w:pPr>
        <w:tabs>
          <w:tab w:val="right" w:pos="9480"/>
        </w:tabs>
        <w:ind w:left="-180"/>
        <w:jc w:val="both"/>
      </w:pPr>
      <w:r>
        <w:t>Глава городского округа</w:t>
      </w:r>
      <w:r w:rsidRPr="00A8531E">
        <w:tab/>
        <w:t>А.В.</w:t>
      </w:r>
      <w:proofErr w:type="gramStart"/>
      <w:r w:rsidRPr="00A8531E">
        <w:t>Двойных</w:t>
      </w:r>
      <w:proofErr w:type="gramEnd"/>
    </w:p>
    <w:p w:rsidR="009427D5" w:rsidRPr="00A8531E" w:rsidRDefault="009427D5" w:rsidP="009427D5">
      <w:pPr>
        <w:tabs>
          <w:tab w:val="right" w:pos="9480"/>
        </w:tabs>
        <w:ind w:left="-180"/>
        <w:jc w:val="both"/>
      </w:pPr>
      <w:bookmarkStart w:id="0" w:name="_GoBack"/>
      <w:bookmarkEnd w:id="0"/>
    </w:p>
    <w:sectPr w:rsidR="009427D5" w:rsidRPr="00A8531E" w:rsidSect="00D02A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D5"/>
    <w:rsid w:val="00051C52"/>
    <w:rsid w:val="00152C90"/>
    <w:rsid w:val="001B2782"/>
    <w:rsid w:val="001D0EA7"/>
    <w:rsid w:val="002B3A9E"/>
    <w:rsid w:val="002D3855"/>
    <w:rsid w:val="002F3E5C"/>
    <w:rsid w:val="003324E9"/>
    <w:rsid w:val="00345609"/>
    <w:rsid w:val="0036536A"/>
    <w:rsid w:val="00386D96"/>
    <w:rsid w:val="003A7388"/>
    <w:rsid w:val="004357F6"/>
    <w:rsid w:val="00451EEC"/>
    <w:rsid w:val="0046663B"/>
    <w:rsid w:val="004D3518"/>
    <w:rsid w:val="004F4E34"/>
    <w:rsid w:val="0051188B"/>
    <w:rsid w:val="00573835"/>
    <w:rsid w:val="005F13D3"/>
    <w:rsid w:val="005F502A"/>
    <w:rsid w:val="00655F99"/>
    <w:rsid w:val="00675CE5"/>
    <w:rsid w:val="00764AFD"/>
    <w:rsid w:val="00765494"/>
    <w:rsid w:val="007A759A"/>
    <w:rsid w:val="007B4738"/>
    <w:rsid w:val="007D3B42"/>
    <w:rsid w:val="008029A9"/>
    <w:rsid w:val="00806B09"/>
    <w:rsid w:val="00820276"/>
    <w:rsid w:val="008A119E"/>
    <w:rsid w:val="008F4D77"/>
    <w:rsid w:val="009141FD"/>
    <w:rsid w:val="009427D5"/>
    <w:rsid w:val="009B5677"/>
    <w:rsid w:val="009C03F5"/>
    <w:rsid w:val="009D1578"/>
    <w:rsid w:val="009F0273"/>
    <w:rsid w:val="00A01F4B"/>
    <w:rsid w:val="00A17E06"/>
    <w:rsid w:val="00A745DA"/>
    <w:rsid w:val="00AD452E"/>
    <w:rsid w:val="00AE7BA3"/>
    <w:rsid w:val="00B40238"/>
    <w:rsid w:val="00B430AB"/>
    <w:rsid w:val="00B75814"/>
    <w:rsid w:val="00BD1621"/>
    <w:rsid w:val="00C25952"/>
    <w:rsid w:val="00C304D7"/>
    <w:rsid w:val="00C52379"/>
    <w:rsid w:val="00CF4559"/>
    <w:rsid w:val="00D02A33"/>
    <w:rsid w:val="00D272BC"/>
    <w:rsid w:val="00D55BD7"/>
    <w:rsid w:val="00D9331C"/>
    <w:rsid w:val="00DE5736"/>
    <w:rsid w:val="00DE7BFF"/>
    <w:rsid w:val="00E31F2C"/>
    <w:rsid w:val="00E75901"/>
    <w:rsid w:val="00EC1B75"/>
    <w:rsid w:val="00EF5ABF"/>
    <w:rsid w:val="00F30CF4"/>
    <w:rsid w:val="00F71710"/>
    <w:rsid w:val="00F9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27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A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A01F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27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A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A01F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E684-101A-426B-913E-5FCE4901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2019-08-06T09:20:00Z</cp:lastPrinted>
  <dcterms:created xsi:type="dcterms:W3CDTF">2019-08-08T15:59:00Z</dcterms:created>
  <dcterms:modified xsi:type="dcterms:W3CDTF">2019-08-08T15:59:00Z</dcterms:modified>
</cp:coreProperties>
</file>