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FBA" w:rsidRPr="004A27EB" w:rsidRDefault="00627FBA" w:rsidP="00627FBA">
      <w:pPr>
        <w:pStyle w:val="3"/>
        <w:rPr>
          <w:sz w:val="28"/>
          <w:szCs w:val="28"/>
        </w:rPr>
      </w:pPr>
      <w:r w:rsidRPr="004A27EB">
        <w:rPr>
          <w:sz w:val="28"/>
          <w:szCs w:val="28"/>
        </w:rPr>
        <w:t>ИТОГИ АУКЦИОНА!</w:t>
      </w:r>
    </w:p>
    <w:p w:rsidR="00627FBA" w:rsidRPr="004A27EB" w:rsidRDefault="00627FBA" w:rsidP="00627FBA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Комитет по управлению имуществом Администрации городского округа Домодедово сообщает о том, что </w:t>
      </w:r>
      <w:r w:rsidR="006D344A">
        <w:rPr>
          <w:sz w:val="28"/>
          <w:szCs w:val="28"/>
        </w:rPr>
        <w:t>20</w:t>
      </w:r>
      <w:r w:rsidRPr="004A27EB">
        <w:rPr>
          <w:sz w:val="28"/>
          <w:szCs w:val="28"/>
        </w:rPr>
        <w:t>.</w:t>
      </w:r>
      <w:r w:rsidR="006D344A">
        <w:rPr>
          <w:sz w:val="28"/>
          <w:szCs w:val="28"/>
        </w:rPr>
        <w:t>10</w:t>
      </w:r>
      <w:r w:rsidR="00D13451">
        <w:rPr>
          <w:sz w:val="28"/>
          <w:szCs w:val="28"/>
        </w:rPr>
        <w:t>.2022</w:t>
      </w:r>
      <w:r w:rsidRPr="004A27EB">
        <w:rPr>
          <w:sz w:val="28"/>
          <w:szCs w:val="28"/>
        </w:rPr>
        <w:t xml:space="preserve"> Комитетом по конкурентной политике Московской области подведен итог аукциона</w:t>
      </w:r>
      <w:r>
        <w:rPr>
          <w:sz w:val="28"/>
          <w:szCs w:val="28"/>
        </w:rPr>
        <w:t xml:space="preserve"> в электронной форме</w:t>
      </w:r>
      <w:r w:rsidRPr="004A27EB">
        <w:rPr>
          <w:sz w:val="28"/>
          <w:szCs w:val="28"/>
        </w:rPr>
        <w:t xml:space="preserve"> 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Домодедово</w:t>
      </w:r>
      <w:r w:rsidRPr="004A27EB">
        <w:rPr>
          <w:bCs/>
          <w:sz w:val="28"/>
          <w:szCs w:val="28"/>
        </w:rPr>
        <w:t xml:space="preserve"> (1 лот)</w:t>
      </w:r>
      <w:r>
        <w:rPr>
          <w:sz w:val="28"/>
          <w:szCs w:val="28"/>
        </w:rPr>
        <w:t xml:space="preserve"> АЗ</w:t>
      </w:r>
      <w:r w:rsidR="00D13451">
        <w:rPr>
          <w:sz w:val="28"/>
          <w:szCs w:val="28"/>
        </w:rPr>
        <w:t>ГЭ-ДО/22</w:t>
      </w:r>
      <w:r w:rsidRPr="004A27EB">
        <w:rPr>
          <w:sz w:val="28"/>
          <w:szCs w:val="28"/>
        </w:rPr>
        <w:t>-</w:t>
      </w:r>
      <w:r w:rsidR="00D42C55">
        <w:rPr>
          <w:sz w:val="28"/>
          <w:szCs w:val="28"/>
        </w:rPr>
        <w:t>2</w:t>
      </w:r>
      <w:r w:rsidR="006D344A">
        <w:rPr>
          <w:sz w:val="28"/>
          <w:szCs w:val="28"/>
        </w:rPr>
        <w:t>605</w:t>
      </w:r>
      <w:r w:rsidRPr="004A27EB">
        <w:rPr>
          <w:sz w:val="28"/>
          <w:szCs w:val="28"/>
        </w:rPr>
        <w:t>:</w:t>
      </w:r>
    </w:p>
    <w:p w:rsidR="00627FBA" w:rsidRDefault="00627FBA" w:rsidP="00627FBA">
      <w:pPr>
        <w:spacing w:before="240"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Лот № 1: Наименование Объекта (лота) аукциона: земельный участок. Категория земель:</w:t>
      </w:r>
      <w:r>
        <w:rPr>
          <w:sz w:val="28"/>
          <w:szCs w:val="28"/>
        </w:rPr>
        <w:t xml:space="preserve"> земли населенных пунктов.</w:t>
      </w:r>
      <w:r w:rsidRPr="004A27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Разрешенное использование: для </w:t>
      </w:r>
      <w:r w:rsidR="006D344A">
        <w:rPr>
          <w:sz w:val="28"/>
          <w:szCs w:val="28"/>
        </w:rPr>
        <w:t>индивидуального жилищного строительства</w:t>
      </w:r>
      <w:r w:rsidRPr="004A27EB">
        <w:rPr>
          <w:sz w:val="28"/>
          <w:szCs w:val="28"/>
        </w:rPr>
        <w:t xml:space="preserve">. Место расположения (адрес) Объекта (лота) аукциона: </w:t>
      </w:r>
      <w:r w:rsidRPr="0098206B">
        <w:rPr>
          <w:sz w:val="28"/>
          <w:szCs w:val="28"/>
        </w:rPr>
        <w:t>Московская область</w:t>
      </w:r>
      <w:r w:rsidR="006D344A">
        <w:rPr>
          <w:sz w:val="28"/>
          <w:szCs w:val="28"/>
        </w:rPr>
        <w:t>, г.</w:t>
      </w:r>
      <w:r>
        <w:rPr>
          <w:sz w:val="28"/>
          <w:szCs w:val="28"/>
        </w:rPr>
        <w:t xml:space="preserve">Домодедово, д. </w:t>
      </w:r>
      <w:r w:rsidR="00CC62D4">
        <w:rPr>
          <w:sz w:val="28"/>
          <w:szCs w:val="28"/>
        </w:rPr>
        <w:t>Бурхино</w:t>
      </w:r>
      <w:r w:rsidRPr="004A27E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>Кадастровый номер участка: 50:28:</w:t>
      </w:r>
      <w:r w:rsidR="00CC62D4">
        <w:rPr>
          <w:sz w:val="28"/>
          <w:szCs w:val="28"/>
        </w:rPr>
        <w:t>0090111:8</w:t>
      </w:r>
      <w:r w:rsidR="006D344A">
        <w:rPr>
          <w:sz w:val="28"/>
          <w:szCs w:val="28"/>
        </w:rPr>
        <w:t>24</w:t>
      </w:r>
      <w:r>
        <w:rPr>
          <w:sz w:val="28"/>
          <w:szCs w:val="28"/>
        </w:rPr>
        <w:t xml:space="preserve">, </w:t>
      </w:r>
      <w:r w:rsidRPr="004A27EB">
        <w:rPr>
          <w:sz w:val="28"/>
          <w:szCs w:val="28"/>
        </w:rPr>
        <w:t xml:space="preserve">площадь </w:t>
      </w:r>
      <w:r w:rsidR="006D344A">
        <w:rPr>
          <w:sz w:val="28"/>
          <w:szCs w:val="28"/>
        </w:rPr>
        <w:t>919</w:t>
      </w:r>
      <w:r>
        <w:rPr>
          <w:sz w:val="28"/>
          <w:szCs w:val="28"/>
        </w:rPr>
        <w:t xml:space="preserve"> кв. м</w:t>
      </w:r>
      <w:r w:rsidRPr="004A27EB">
        <w:rPr>
          <w:sz w:val="28"/>
          <w:szCs w:val="28"/>
        </w:rPr>
        <w:t xml:space="preserve">. </w:t>
      </w:r>
    </w:p>
    <w:p w:rsidR="00627FBA" w:rsidRDefault="00627FBA" w:rsidP="00627FBA">
      <w:pPr>
        <w:spacing w:line="233" w:lineRule="auto"/>
        <w:ind w:firstLine="709"/>
        <w:jc w:val="both"/>
        <w:rPr>
          <w:sz w:val="28"/>
          <w:szCs w:val="28"/>
        </w:rPr>
      </w:pPr>
    </w:p>
    <w:p w:rsidR="00627FBA" w:rsidRPr="004A27EB" w:rsidRDefault="00627FBA" w:rsidP="00627FBA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A27EB">
        <w:rPr>
          <w:sz w:val="28"/>
          <w:szCs w:val="28"/>
        </w:rPr>
        <w:t xml:space="preserve">Начальная (минимальная) цена договора (цена лота): </w:t>
      </w:r>
      <w:bookmarkStart w:id="0" w:name="OLE_LINK7"/>
      <w:bookmarkStart w:id="1" w:name="OLE_LINK8"/>
      <w:bookmarkStart w:id="2" w:name="OLE_LINK9"/>
      <w:r w:rsidR="006D344A">
        <w:rPr>
          <w:color w:val="000000"/>
          <w:sz w:val="28"/>
          <w:szCs w:val="28"/>
        </w:rPr>
        <w:t>566 482</w:t>
      </w:r>
      <w:r w:rsidR="0057502F" w:rsidRPr="0057502F">
        <w:rPr>
          <w:color w:val="000000"/>
          <w:sz w:val="28"/>
          <w:szCs w:val="28"/>
        </w:rPr>
        <w:t>,</w:t>
      </w:r>
      <w:r w:rsidR="006D344A">
        <w:rPr>
          <w:color w:val="000000"/>
          <w:sz w:val="28"/>
          <w:szCs w:val="28"/>
        </w:rPr>
        <w:t>62</w:t>
      </w:r>
      <w:r w:rsidR="00BD3C6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</w:t>
      </w:r>
      <w:r w:rsidRPr="003B2266">
        <w:rPr>
          <w:bCs/>
          <w:sz w:val="28"/>
          <w:szCs w:val="28"/>
        </w:rPr>
        <w:t>уб. (</w:t>
      </w:r>
      <w:r w:rsidR="006D344A">
        <w:rPr>
          <w:bCs/>
          <w:sz w:val="28"/>
          <w:szCs w:val="28"/>
        </w:rPr>
        <w:t>Пятьсот шестьдесят шесть тысяч четыреста восемьдесят два рубля 62 копейки</w:t>
      </w:r>
      <w:r w:rsidRPr="003B2266">
        <w:rPr>
          <w:bCs/>
          <w:sz w:val="28"/>
          <w:szCs w:val="28"/>
        </w:rPr>
        <w:t>)</w:t>
      </w:r>
      <w:r w:rsidRPr="004A27EB">
        <w:rPr>
          <w:bCs/>
          <w:sz w:val="28"/>
          <w:szCs w:val="28"/>
        </w:rPr>
        <w:t>, НДС не облагается</w:t>
      </w:r>
      <w:r w:rsidRPr="004A27EB">
        <w:rPr>
          <w:sz w:val="28"/>
          <w:szCs w:val="28"/>
        </w:rPr>
        <w:t>.</w:t>
      </w:r>
      <w:bookmarkEnd w:id="0"/>
      <w:bookmarkEnd w:id="1"/>
      <w:bookmarkEnd w:id="2"/>
      <w:r w:rsidRPr="004A27EB">
        <w:rPr>
          <w:sz w:val="28"/>
          <w:szCs w:val="28"/>
        </w:rPr>
        <w:t xml:space="preserve"> «Шаг аукциона»: </w:t>
      </w:r>
      <w:r w:rsidR="006D344A">
        <w:rPr>
          <w:bCs/>
          <w:sz w:val="28"/>
          <w:szCs w:val="28"/>
        </w:rPr>
        <w:t>16 994</w:t>
      </w:r>
      <w:r w:rsidR="0057502F" w:rsidRPr="0057502F">
        <w:rPr>
          <w:bCs/>
          <w:sz w:val="28"/>
          <w:szCs w:val="28"/>
        </w:rPr>
        <w:t>,</w:t>
      </w:r>
      <w:r w:rsidR="006D344A">
        <w:rPr>
          <w:bCs/>
          <w:sz w:val="28"/>
          <w:szCs w:val="28"/>
        </w:rPr>
        <w:t>47</w:t>
      </w:r>
      <w:r>
        <w:rPr>
          <w:bCs/>
          <w:sz w:val="28"/>
          <w:szCs w:val="28"/>
        </w:rPr>
        <w:t xml:space="preserve"> руб.</w:t>
      </w:r>
      <w:r w:rsidRPr="003B2266">
        <w:rPr>
          <w:bCs/>
          <w:sz w:val="28"/>
          <w:szCs w:val="28"/>
        </w:rPr>
        <w:t xml:space="preserve"> (</w:t>
      </w:r>
      <w:r w:rsidR="006D344A">
        <w:rPr>
          <w:bCs/>
          <w:sz w:val="28"/>
          <w:szCs w:val="28"/>
        </w:rPr>
        <w:t>Шестнадцать тысяч девятьсот девяносто четыре</w:t>
      </w:r>
      <w:r w:rsidR="0057502F" w:rsidRPr="0057502F">
        <w:rPr>
          <w:bCs/>
          <w:sz w:val="28"/>
          <w:szCs w:val="28"/>
        </w:rPr>
        <w:t xml:space="preserve"> руб</w:t>
      </w:r>
      <w:r w:rsidR="006D344A">
        <w:rPr>
          <w:bCs/>
          <w:sz w:val="28"/>
          <w:szCs w:val="28"/>
        </w:rPr>
        <w:t>ля</w:t>
      </w:r>
      <w:r w:rsidR="0057502F" w:rsidRPr="0057502F">
        <w:rPr>
          <w:bCs/>
          <w:sz w:val="28"/>
          <w:szCs w:val="28"/>
        </w:rPr>
        <w:t xml:space="preserve"> </w:t>
      </w:r>
      <w:r w:rsidR="006D344A">
        <w:rPr>
          <w:bCs/>
          <w:sz w:val="28"/>
          <w:szCs w:val="28"/>
        </w:rPr>
        <w:t>47 копеек</w:t>
      </w:r>
      <w:r>
        <w:rPr>
          <w:bCs/>
          <w:sz w:val="28"/>
          <w:szCs w:val="28"/>
        </w:rPr>
        <w:t>)</w:t>
      </w:r>
      <w:r w:rsidRPr="004A27EB">
        <w:rPr>
          <w:sz w:val="28"/>
          <w:szCs w:val="28"/>
        </w:rPr>
        <w:t xml:space="preserve">. Размер задатка: </w:t>
      </w:r>
      <w:r w:rsidR="006D344A">
        <w:rPr>
          <w:color w:val="000000"/>
          <w:sz w:val="28"/>
          <w:szCs w:val="28"/>
        </w:rPr>
        <w:t>566 482</w:t>
      </w:r>
      <w:r w:rsidR="0057502F" w:rsidRPr="0057502F">
        <w:rPr>
          <w:color w:val="000000"/>
          <w:sz w:val="28"/>
          <w:szCs w:val="28"/>
        </w:rPr>
        <w:t>,</w:t>
      </w:r>
      <w:r w:rsidR="006D344A">
        <w:rPr>
          <w:color w:val="000000"/>
          <w:sz w:val="28"/>
          <w:szCs w:val="28"/>
        </w:rPr>
        <w:t>62</w:t>
      </w:r>
      <w:r>
        <w:rPr>
          <w:bCs/>
          <w:sz w:val="28"/>
          <w:szCs w:val="28"/>
        </w:rPr>
        <w:t xml:space="preserve"> </w:t>
      </w:r>
      <w:r w:rsidRPr="003B2266">
        <w:rPr>
          <w:sz w:val="28"/>
          <w:szCs w:val="28"/>
        </w:rPr>
        <w:t>руб. (</w:t>
      </w:r>
      <w:r w:rsidR="006D344A">
        <w:rPr>
          <w:sz w:val="28"/>
          <w:szCs w:val="28"/>
        </w:rPr>
        <w:t>Пятьсот шестьдесят шесть тысяч четыреста восемьдесят два рубля 62 копейки</w:t>
      </w:r>
      <w:r w:rsidRPr="003B2266">
        <w:rPr>
          <w:sz w:val="28"/>
          <w:szCs w:val="28"/>
        </w:rPr>
        <w:t>)</w:t>
      </w:r>
      <w:r w:rsidRPr="004A27EB">
        <w:rPr>
          <w:sz w:val="28"/>
          <w:szCs w:val="28"/>
        </w:rPr>
        <w:t>, НДС не облагается</w:t>
      </w:r>
      <w:r w:rsidRPr="004A27EB">
        <w:rPr>
          <w:bCs/>
          <w:sz w:val="28"/>
          <w:szCs w:val="28"/>
        </w:rPr>
        <w:t xml:space="preserve">. </w:t>
      </w:r>
    </w:p>
    <w:p w:rsidR="00627FBA" w:rsidRPr="004A27EB" w:rsidRDefault="00627FBA" w:rsidP="00627FBA">
      <w:pPr>
        <w:ind w:firstLine="709"/>
        <w:jc w:val="both"/>
        <w:rPr>
          <w:color w:val="000000"/>
          <w:sz w:val="28"/>
          <w:szCs w:val="28"/>
        </w:rPr>
      </w:pPr>
      <w:r w:rsidRPr="004A27EB">
        <w:rPr>
          <w:sz w:val="28"/>
          <w:szCs w:val="28"/>
        </w:rPr>
        <w:t>Аукцион признан состоявшимся</w:t>
      </w:r>
      <w:r w:rsidRPr="004A27EB">
        <w:rPr>
          <w:color w:val="000000"/>
          <w:sz w:val="28"/>
          <w:szCs w:val="28"/>
        </w:rPr>
        <w:t xml:space="preserve">. Победителем аукциона признан участник: </w:t>
      </w:r>
      <w:r w:rsidR="006D344A">
        <w:rPr>
          <w:bCs/>
          <w:sz w:val="28"/>
          <w:szCs w:val="28"/>
        </w:rPr>
        <w:t>Богданова Юлия Андреевна</w:t>
      </w:r>
      <w:r w:rsidRPr="004A27EB">
        <w:rPr>
          <w:color w:val="000000"/>
          <w:sz w:val="28"/>
          <w:szCs w:val="28"/>
        </w:rPr>
        <w:t xml:space="preserve">, предложивший наибольшую цену предмета аукциона: </w:t>
      </w:r>
      <w:r w:rsidR="006D344A">
        <w:rPr>
          <w:color w:val="000000"/>
          <w:sz w:val="28"/>
          <w:szCs w:val="28"/>
        </w:rPr>
        <w:t>838 394</w:t>
      </w:r>
      <w:r w:rsidR="00627823">
        <w:rPr>
          <w:color w:val="000000"/>
          <w:sz w:val="28"/>
          <w:szCs w:val="28"/>
        </w:rPr>
        <w:t>,</w:t>
      </w:r>
      <w:r w:rsidR="006D344A">
        <w:rPr>
          <w:color w:val="000000"/>
          <w:sz w:val="28"/>
          <w:szCs w:val="28"/>
        </w:rPr>
        <w:t>14</w:t>
      </w:r>
      <w:r w:rsidRPr="0098206B">
        <w:rPr>
          <w:color w:val="000000"/>
          <w:sz w:val="28"/>
          <w:szCs w:val="28"/>
        </w:rPr>
        <w:t xml:space="preserve"> руб. (</w:t>
      </w:r>
      <w:r w:rsidR="006D344A">
        <w:rPr>
          <w:color w:val="000000"/>
          <w:sz w:val="28"/>
          <w:szCs w:val="28"/>
        </w:rPr>
        <w:t>Восемьсот тридцать восемь тысяч триста девяносто четыре рубля 14 копеек</w:t>
      </w:r>
      <w:r w:rsidRPr="0098206B">
        <w:rPr>
          <w:color w:val="000000"/>
          <w:sz w:val="28"/>
          <w:szCs w:val="28"/>
        </w:rPr>
        <w:t>)</w:t>
      </w:r>
      <w:r w:rsidRPr="004A27E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НДС не облагается, </w:t>
      </w:r>
      <w:r w:rsidRPr="004A27EB">
        <w:rPr>
          <w:color w:val="000000"/>
          <w:sz w:val="28"/>
          <w:szCs w:val="28"/>
        </w:rPr>
        <w:t>с которым будет заключен договор аренды</w:t>
      </w:r>
      <w:r w:rsidRPr="004A27EB">
        <w:rPr>
          <w:sz w:val="28"/>
          <w:szCs w:val="28"/>
        </w:rPr>
        <w:t>.</w:t>
      </w:r>
    </w:p>
    <w:p w:rsidR="00627FBA" w:rsidRPr="004A27EB" w:rsidRDefault="00627FBA" w:rsidP="00627FBA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Протокол аукциона размещен</w:t>
      </w:r>
      <w:r w:rsidRPr="004A27EB">
        <w:rPr>
          <w:color w:val="FF0000"/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на официальном сайте Российской Федерации, определенном Правительством Российской Федерации </w:t>
      </w:r>
      <w:hyperlink r:id="rId4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gov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официальном сайте городского округа Домодедово </w:t>
      </w:r>
      <w:hyperlink r:id="rId5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domod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на Едином портале торгов Московской области </w:t>
      </w:r>
      <w:r w:rsidR="00CC62D4" w:rsidRPr="00CC62D4">
        <w:rPr>
          <w:rStyle w:val="a3"/>
          <w:sz w:val="28"/>
          <w:szCs w:val="28"/>
          <w:lang w:val="en-US"/>
        </w:rPr>
        <w:t>easuz</w:t>
      </w:r>
      <w:r w:rsidR="00CC62D4" w:rsidRPr="00CC62D4">
        <w:rPr>
          <w:rStyle w:val="a3"/>
          <w:sz w:val="28"/>
          <w:szCs w:val="28"/>
        </w:rPr>
        <w:t>.</w:t>
      </w:r>
      <w:r w:rsidR="00CC62D4" w:rsidRPr="00CC62D4">
        <w:rPr>
          <w:rStyle w:val="a3"/>
          <w:sz w:val="28"/>
          <w:szCs w:val="28"/>
          <w:lang w:val="en-US"/>
        </w:rPr>
        <w:t>mosreg</w:t>
      </w:r>
      <w:r w:rsidR="00CC62D4" w:rsidRPr="00CC62D4">
        <w:rPr>
          <w:rStyle w:val="a3"/>
          <w:sz w:val="28"/>
          <w:szCs w:val="28"/>
        </w:rPr>
        <w:t>.</w:t>
      </w:r>
      <w:r w:rsidR="00CC62D4" w:rsidRPr="00CC62D4">
        <w:rPr>
          <w:rStyle w:val="a3"/>
          <w:sz w:val="28"/>
          <w:szCs w:val="28"/>
          <w:lang w:val="en-US"/>
        </w:rPr>
        <w:t>ru</w:t>
      </w:r>
      <w:r w:rsidR="00CC62D4" w:rsidRPr="00CC62D4">
        <w:rPr>
          <w:rStyle w:val="a3"/>
          <w:sz w:val="28"/>
          <w:szCs w:val="28"/>
        </w:rPr>
        <w:t>/</w:t>
      </w:r>
      <w:r w:rsidR="00CC62D4" w:rsidRPr="00CC62D4">
        <w:rPr>
          <w:rStyle w:val="a3"/>
          <w:sz w:val="28"/>
          <w:szCs w:val="28"/>
          <w:lang w:val="en-US"/>
        </w:rPr>
        <w:t>torgi</w:t>
      </w:r>
      <w:r w:rsidRPr="004A27EB">
        <w:rPr>
          <w:sz w:val="28"/>
          <w:szCs w:val="28"/>
        </w:rPr>
        <w:t>, на сайте Оператора электронной площадки</w:t>
      </w:r>
      <w:r w:rsidRPr="004A27EB">
        <w:rPr>
          <w:bCs/>
          <w:sz w:val="28"/>
          <w:szCs w:val="28"/>
        </w:rPr>
        <w:t xml:space="preserve"> </w:t>
      </w:r>
      <w:hyperlink r:id="rId6" w:history="1">
        <w:r w:rsidRPr="004A27EB">
          <w:rPr>
            <w:color w:val="3333FF"/>
            <w:sz w:val="28"/>
            <w:szCs w:val="28"/>
            <w:u w:val="single"/>
            <w:lang w:eastAsia="en-US"/>
          </w:rPr>
          <w:t>www.rts-tender.ru</w:t>
        </w:r>
      </w:hyperlink>
      <w:r w:rsidRPr="004A27EB">
        <w:rPr>
          <w:sz w:val="28"/>
          <w:szCs w:val="28"/>
        </w:rPr>
        <w:t xml:space="preserve"> в сети Интернет.</w:t>
      </w: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Pr="004A27EB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</w:p>
    <w:p w:rsidR="00627FBA" w:rsidRDefault="00627FBA" w:rsidP="00627FBA">
      <w:pPr>
        <w:jc w:val="both"/>
        <w:rPr>
          <w:sz w:val="28"/>
          <w:szCs w:val="28"/>
        </w:rPr>
      </w:pPr>
      <w:r>
        <w:rPr>
          <w:sz w:val="28"/>
          <w:szCs w:val="28"/>
        </w:rPr>
        <w:t>по управлению имуществом                                                         Л. В. Енбекова</w:t>
      </w: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  <w:bookmarkStart w:id="3" w:name="_GoBack"/>
      <w:bookmarkEnd w:id="3"/>
    </w:p>
    <w:sectPr w:rsidR="00627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FBA"/>
    <w:rsid w:val="00362CF1"/>
    <w:rsid w:val="003B37B3"/>
    <w:rsid w:val="0057502F"/>
    <w:rsid w:val="00627823"/>
    <w:rsid w:val="00627FBA"/>
    <w:rsid w:val="006D344A"/>
    <w:rsid w:val="00B01C75"/>
    <w:rsid w:val="00BD3C6B"/>
    <w:rsid w:val="00C3132A"/>
    <w:rsid w:val="00CC62D4"/>
    <w:rsid w:val="00D13451"/>
    <w:rsid w:val="00D42C55"/>
    <w:rsid w:val="00FB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AD14BB-CCE0-4708-8BA9-3D96AD7F5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F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27FBA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27FB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627FBA"/>
    <w:rPr>
      <w:color w:val="0000FF"/>
      <w:u w:val="single"/>
    </w:rPr>
  </w:style>
  <w:style w:type="paragraph" w:styleId="a4">
    <w:name w:val="Title"/>
    <w:basedOn w:val="a"/>
    <w:link w:val="a5"/>
    <w:qFormat/>
    <w:rsid w:val="00627FBA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627FBA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627FBA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627F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27F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7F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ts-tender.ru" TargetMode="External"/><Relationship Id="rId5" Type="http://schemas.openxmlformats.org/officeDocument/2006/relationships/hyperlink" Target="http://www.domod.ru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Водохлебова Т.Ю.</dc:creator>
  <cp:lastModifiedBy>Водохлебова Т.Ю.</cp:lastModifiedBy>
  <cp:revision>2</cp:revision>
  <cp:lastPrinted>2022-10-20T11:21:00Z</cp:lastPrinted>
  <dcterms:created xsi:type="dcterms:W3CDTF">2022-10-20T11:32:00Z</dcterms:created>
  <dcterms:modified xsi:type="dcterms:W3CDTF">2022-10-20T11:32:00Z</dcterms:modified>
</cp:coreProperties>
</file>